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94" w:rsidRDefault="002E6094" w:rsidP="00A97501">
      <w:pPr>
        <w:pStyle w:val="Zag1"/>
        <w:tabs>
          <w:tab w:val="left" w:leader="dot" w:pos="624"/>
        </w:tabs>
        <w:rPr>
          <w:rStyle w:val="Zag11"/>
          <w:rFonts w:eastAsia="@Arial Unicode MS"/>
          <w:lang w:val="ru-RU"/>
        </w:rPr>
      </w:pPr>
      <w:r>
        <w:rPr>
          <w:rFonts w:eastAsia="@Arial Unicode MS"/>
          <w:noProof/>
          <w:lang w:val="ru-RU"/>
        </w:rPr>
        <w:drawing>
          <wp:anchor distT="0" distB="0" distL="114300" distR="114300" simplePos="0" relativeHeight="251659264" behindDoc="1" locked="0" layoutInCell="1" allowOverlap="1">
            <wp:simplePos x="0" y="0"/>
            <wp:positionH relativeFrom="column">
              <wp:posOffset>-722305</wp:posOffset>
            </wp:positionH>
            <wp:positionV relativeFrom="paragraph">
              <wp:posOffset>-180339</wp:posOffset>
            </wp:positionV>
            <wp:extent cx="7570381" cy="10706986"/>
            <wp:effectExtent l="19050" t="0" r="0" b="0"/>
            <wp:wrapNone/>
            <wp:docPr id="10" name="Рисунок 4" descr="C:\Users\Школа\Desktop\титу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Школа\Desktop\титульный.jpg"/>
                    <pic:cNvPicPr>
                      <a:picLocks noChangeAspect="1" noChangeArrowheads="1"/>
                    </pic:cNvPicPr>
                  </pic:nvPicPr>
                  <pic:blipFill>
                    <a:blip r:embed="rId7"/>
                    <a:srcRect/>
                    <a:stretch>
                      <a:fillRect/>
                    </a:stretch>
                  </pic:blipFill>
                  <pic:spPr bwMode="auto">
                    <a:xfrm>
                      <a:off x="0" y="0"/>
                      <a:ext cx="7569961" cy="10706392"/>
                    </a:xfrm>
                    <a:prstGeom prst="rect">
                      <a:avLst/>
                    </a:prstGeom>
                    <a:noFill/>
                    <a:ln w="9525">
                      <a:noFill/>
                      <a:miter lim="800000"/>
                      <a:headEnd/>
                      <a:tailEnd/>
                    </a:ln>
                  </pic:spPr>
                </pic:pic>
              </a:graphicData>
            </a:graphic>
          </wp:anchor>
        </w:drawing>
      </w:r>
    </w:p>
    <w:p w:rsidR="002E6094" w:rsidRDefault="002E6094" w:rsidP="002E6094">
      <w:pPr>
        <w:pStyle w:val="Zag1"/>
        <w:tabs>
          <w:tab w:val="left" w:leader="dot" w:pos="624"/>
        </w:tabs>
        <w:jc w:val="left"/>
        <w:rPr>
          <w:rStyle w:val="Zag11"/>
          <w:rFonts w:eastAsia="@Arial Unicode MS"/>
          <w:lang w:val="ru-RU"/>
        </w:rPr>
      </w:pPr>
    </w:p>
    <w:p w:rsidR="002E6094" w:rsidRDefault="002E6094" w:rsidP="00A97501">
      <w:pPr>
        <w:pStyle w:val="Zag1"/>
        <w:tabs>
          <w:tab w:val="left" w:leader="dot" w:pos="624"/>
        </w:tabs>
        <w:rPr>
          <w:rStyle w:val="Zag11"/>
          <w:rFonts w:eastAsia="@Arial Unicode MS"/>
          <w:lang w:val="ru-RU"/>
        </w:rPr>
      </w:pPr>
    </w:p>
    <w:p w:rsidR="002E6094" w:rsidRDefault="002E6094" w:rsidP="00A97501">
      <w:pPr>
        <w:pStyle w:val="Zag1"/>
        <w:tabs>
          <w:tab w:val="left" w:leader="dot" w:pos="624"/>
        </w:tabs>
        <w:rPr>
          <w:rStyle w:val="Zag11"/>
          <w:rFonts w:eastAsia="@Arial Unicode MS"/>
          <w:lang w:val="ru-RU"/>
        </w:rPr>
      </w:pPr>
    </w:p>
    <w:p w:rsidR="002E6094" w:rsidRDefault="002E6094" w:rsidP="00A97501">
      <w:pPr>
        <w:pStyle w:val="Zag1"/>
        <w:tabs>
          <w:tab w:val="left" w:leader="dot" w:pos="624"/>
        </w:tabs>
        <w:rPr>
          <w:rStyle w:val="Zag11"/>
          <w:rFonts w:eastAsia="@Arial Unicode MS"/>
          <w:lang w:val="ru-RU"/>
        </w:rPr>
      </w:pPr>
    </w:p>
    <w:p w:rsidR="002E6094" w:rsidRDefault="002E6094" w:rsidP="00A97501">
      <w:pPr>
        <w:pStyle w:val="Zag1"/>
        <w:tabs>
          <w:tab w:val="left" w:leader="dot" w:pos="624"/>
        </w:tabs>
        <w:rPr>
          <w:rStyle w:val="Zag11"/>
          <w:rFonts w:eastAsia="@Arial Unicode MS"/>
          <w:lang w:val="ru-RU"/>
        </w:rPr>
      </w:pPr>
    </w:p>
    <w:p w:rsidR="002E6094" w:rsidRDefault="002E6094" w:rsidP="00A97501">
      <w:pPr>
        <w:pStyle w:val="Zag1"/>
        <w:tabs>
          <w:tab w:val="left" w:leader="dot" w:pos="624"/>
        </w:tabs>
        <w:rPr>
          <w:rStyle w:val="Zag11"/>
          <w:rFonts w:eastAsia="@Arial Unicode MS"/>
          <w:lang w:val="ru-RU"/>
        </w:rPr>
      </w:pPr>
    </w:p>
    <w:p w:rsidR="002E6094" w:rsidRDefault="002E6094" w:rsidP="00A97501">
      <w:pPr>
        <w:pStyle w:val="Zag1"/>
        <w:tabs>
          <w:tab w:val="left" w:leader="dot" w:pos="624"/>
        </w:tabs>
        <w:rPr>
          <w:rStyle w:val="Zag11"/>
          <w:rFonts w:eastAsia="@Arial Unicode MS"/>
          <w:lang w:val="ru-RU"/>
        </w:rPr>
      </w:pPr>
    </w:p>
    <w:p w:rsidR="002E6094" w:rsidRDefault="002E6094" w:rsidP="00A97501">
      <w:pPr>
        <w:pStyle w:val="Zag1"/>
        <w:tabs>
          <w:tab w:val="left" w:leader="dot" w:pos="624"/>
        </w:tabs>
        <w:rPr>
          <w:rStyle w:val="Zag11"/>
          <w:rFonts w:eastAsia="@Arial Unicode MS"/>
          <w:lang w:val="ru-RU"/>
        </w:rPr>
      </w:pPr>
    </w:p>
    <w:p w:rsidR="002E6094" w:rsidRDefault="002E6094" w:rsidP="00A97501">
      <w:pPr>
        <w:pStyle w:val="Zag1"/>
        <w:tabs>
          <w:tab w:val="left" w:leader="dot" w:pos="624"/>
        </w:tabs>
        <w:rPr>
          <w:rStyle w:val="Zag11"/>
          <w:rFonts w:eastAsia="@Arial Unicode MS"/>
          <w:lang w:val="ru-RU"/>
        </w:rPr>
      </w:pPr>
    </w:p>
    <w:p w:rsidR="002E6094" w:rsidRDefault="002E6094" w:rsidP="00A97501">
      <w:pPr>
        <w:pStyle w:val="Zag1"/>
        <w:tabs>
          <w:tab w:val="left" w:leader="dot" w:pos="624"/>
        </w:tabs>
        <w:rPr>
          <w:rStyle w:val="Zag11"/>
          <w:rFonts w:eastAsia="@Arial Unicode MS"/>
          <w:lang w:val="ru-RU"/>
        </w:rPr>
      </w:pPr>
    </w:p>
    <w:p w:rsidR="002E6094" w:rsidRDefault="002E6094" w:rsidP="002E6094">
      <w:pPr>
        <w:pStyle w:val="Zag1"/>
        <w:tabs>
          <w:tab w:val="left" w:leader="dot" w:pos="624"/>
          <w:tab w:val="left" w:pos="4638"/>
        </w:tabs>
        <w:jc w:val="left"/>
        <w:rPr>
          <w:rStyle w:val="Zag11"/>
          <w:rFonts w:eastAsia="@Arial Unicode MS"/>
          <w:lang w:val="ru-RU"/>
        </w:rPr>
      </w:pPr>
    </w:p>
    <w:p w:rsidR="002E6094" w:rsidRDefault="002E6094" w:rsidP="002E6094">
      <w:pPr>
        <w:pStyle w:val="Zag1"/>
        <w:tabs>
          <w:tab w:val="left" w:leader="dot" w:pos="624"/>
          <w:tab w:val="left" w:pos="4638"/>
        </w:tabs>
        <w:jc w:val="left"/>
        <w:rPr>
          <w:rStyle w:val="Zag11"/>
          <w:rFonts w:eastAsia="@Arial Unicode MS"/>
          <w:lang w:val="ru-RU"/>
        </w:rPr>
      </w:pPr>
    </w:p>
    <w:p w:rsidR="002E6094" w:rsidRDefault="002E6094" w:rsidP="002E6094">
      <w:pPr>
        <w:pStyle w:val="Zag1"/>
        <w:tabs>
          <w:tab w:val="left" w:leader="dot" w:pos="624"/>
          <w:tab w:val="left" w:pos="4638"/>
        </w:tabs>
        <w:jc w:val="left"/>
        <w:rPr>
          <w:rStyle w:val="Zag11"/>
          <w:rFonts w:eastAsia="@Arial Unicode MS"/>
          <w:lang w:val="ru-RU"/>
        </w:rPr>
      </w:pPr>
    </w:p>
    <w:p w:rsidR="002E6094" w:rsidRDefault="002E6094" w:rsidP="00A97501">
      <w:pPr>
        <w:pStyle w:val="Zag1"/>
        <w:tabs>
          <w:tab w:val="left" w:leader="dot" w:pos="624"/>
        </w:tabs>
        <w:rPr>
          <w:rStyle w:val="Zag11"/>
          <w:rFonts w:eastAsia="@Arial Unicode MS"/>
          <w:lang w:val="ru-RU"/>
        </w:rPr>
      </w:pPr>
    </w:p>
    <w:p w:rsidR="002E6094" w:rsidRDefault="002E6094" w:rsidP="00A97501">
      <w:pPr>
        <w:pStyle w:val="Zag1"/>
        <w:tabs>
          <w:tab w:val="left" w:leader="dot" w:pos="624"/>
        </w:tabs>
        <w:rPr>
          <w:rStyle w:val="Zag11"/>
          <w:rFonts w:eastAsia="@Arial Unicode MS"/>
          <w:lang w:val="ru-RU"/>
        </w:rPr>
      </w:pPr>
    </w:p>
    <w:p w:rsidR="002E6094" w:rsidRDefault="002E6094" w:rsidP="00A97501">
      <w:pPr>
        <w:pStyle w:val="Zag1"/>
        <w:tabs>
          <w:tab w:val="left" w:leader="dot" w:pos="624"/>
        </w:tabs>
        <w:rPr>
          <w:rStyle w:val="Zag11"/>
          <w:rFonts w:eastAsia="@Arial Unicode MS"/>
          <w:lang w:val="ru-RU"/>
        </w:rPr>
      </w:pPr>
    </w:p>
    <w:p w:rsidR="002E6094" w:rsidRDefault="002E6094" w:rsidP="00A97501">
      <w:pPr>
        <w:pStyle w:val="Zag1"/>
        <w:tabs>
          <w:tab w:val="left" w:leader="dot" w:pos="624"/>
        </w:tabs>
        <w:rPr>
          <w:rStyle w:val="Zag11"/>
          <w:rFonts w:eastAsia="@Arial Unicode MS"/>
          <w:lang w:val="ru-RU"/>
        </w:rPr>
      </w:pPr>
    </w:p>
    <w:p w:rsidR="002E6094" w:rsidRDefault="002E6094" w:rsidP="00A97501">
      <w:pPr>
        <w:pStyle w:val="Zag1"/>
        <w:tabs>
          <w:tab w:val="left" w:leader="dot" w:pos="624"/>
        </w:tabs>
        <w:rPr>
          <w:rStyle w:val="Zag11"/>
          <w:rFonts w:eastAsia="@Arial Unicode MS"/>
          <w:lang w:val="ru-RU"/>
        </w:rPr>
      </w:pPr>
    </w:p>
    <w:p w:rsidR="002E6094" w:rsidRDefault="002E6094" w:rsidP="00A97501">
      <w:pPr>
        <w:pStyle w:val="Zag1"/>
        <w:tabs>
          <w:tab w:val="left" w:leader="dot" w:pos="624"/>
        </w:tabs>
        <w:rPr>
          <w:rStyle w:val="Zag11"/>
          <w:rFonts w:eastAsia="@Arial Unicode MS"/>
          <w:lang w:val="ru-RU"/>
        </w:rPr>
      </w:pPr>
    </w:p>
    <w:p w:rsidR="002E6094" w:rsidRDefault="002E6094" w:rsidP="00A97501">
      <w:pPr>
        <w:pStyle w:val="Zag1"/>
        <w:tabs>
          <w:tab w:val="left" w:leader="dot" w:pos="624"/>
        </w:tabs>
        <w:rPr>
          <w:rStyle w:val="Zag11"/>
          <w:rFonts w:eastAsia="@Arial Unicode MS"/>
          <w:lang w:val="ru-RU"/>
        </w:rPr>
      </w:pPr>
    </w:p>
    <w:p w:rsidR="002E6094" w:rsidRDefault="002E6094" w:rsidP="00A97501">
      <w:pPr>
        <w:pStyle w:val="Zag1"/>
        <w:tabs>
          <w:tab w:val="left" w:leader="dot" w:pos="624"/>
        </w:tabs>
        <w:rPr>
          <w:rStyle w:val="Zag11"/>
          <w:rFonts w:eastAsia="@Arial Unicode MS"/>
          <w:lang w:val="ru-RU"/>
        </w:rPr>
      </w:pPr>
    </w:p>
    <w:p w:rsidR="002E6094" w:rsidRDefault="002E6094" w:rsidP="00A97501">
      <w:pPr>
        <w:pStyle w:val="Zag1"/>
        <w:tabs>
          <w:tab w:val="left" w:leader="dot" w:pos="624"/>
        </w:tabs>
        <w:rPr>
          <w:rStyle w:val="Zag11"/>
          <w:rFonts w:eastAsia="@Arial Unicode MS"/>
          <w:lang w:val="ru-RU"/>
        </w:rPr>
      </w:pPr>
    </w:p>
    <w:p w:rsidR="002E6094" w:rsidRDefault="002E6094" w:rsidP="00A97501">
      <w:pPr>
        <w:pStyle w:val="Zag1"/>
        <w:tabs>
          <w:tab w:val="left" w:leader="dot" w:pos="624"/>
        </w:tabs>
        <w:rPr>
          <w:rStyle w:val="Zag11"/>
          <w:rFonts w:eastAsia="@Arial Unicode MS"/>
          <w:lang w:val="ru-RU"/>
        </w:rPr>
      </w:pPr>
    </w:p>
    <w:p w:rsidR="002E6094" w:rsidRDefault="002E6094" w:rsidP="00A97501">
      <w:pPr>
        <w:pStyle w:val="Zag1"/>
        <w:tabs>
          <w:tab w:val="left" w:leader="dot" w:pos="624"/>
        </w:tabs>
        <w:rPr>
          <w:rStyle w:val="Zag11"/>
          <w:rFonts w:eastAsia="@Arial Unicode MS"/>
          <w:lang w:val="ru-RU"/>
        </w:rPr>
      </w:pPr>
    </w:p>
    <w:p w:rsidR="002E6094" w:rsidRDefault="002E6094" w:rsidP="00A97501">
      <w:pPr>
        <w:pStyle w:val="Zag1"/>
        <w:tabs>
          <w:tab w:val="left" w:leader="dot" w:pos="624"/>
        </w:tabs>
        <w:rPr>
          <w:rStyle w:val="Zag11"/>
          <w:rFonts w:eastAsia="@Arial Unicode MS"/>
          <w:lang w:val="ru-RU"/>
        </w:rPr>
      </w:pPr>
    </w:p>
    <w:p w:rsidR="00A97501" w:rsidRDefault="00A97501" w:rsidP="00A97501">
      <w:pPr>
        <w:pStyle w:val="Zag1"/>
        <w:tabs>
          <w:tab w:val="left" w:leader="dot" w:pos="624"/>
        </w:tabs>
        <w:rPr>
          <w:rStyle w:val="Zag11"/>
          <w:rFonts w:eastAsia="@Arial Unicode MS"/>
          <w:lang w:val="ru-RU"/>
        </w:rPr>
      </w:pPr>
      <w:r>
        <w:rPr>
          <w:rStyle w:val="Zag11"/>
          <w:rFonts w:eastAsia="@Arial Unicode MS"/>
          <w:lang w:val="ru-RU"/>
        </w:rPr>
        <w:t>Содержание</w:t>
      </w:r>
    </w:p>
    <w:p w:rsidR="00A97501" w:rsidRPr="00054CA1" w:rsidRDefault="00A97501" w:rsidP="00A97501">
      <w:pPr>
        <w:pStyle w:val="Zag1"/>
        <w:tabs>
          <w:tab w:val="left" w:leader="dot" w:pos="624"/>
        </w:tabs>
        <w:spacing w:line="240" w:lineRule="auto"/>
        <w:ind w:left="426"/>
        <w:jc w:val="both"/>
        <w:rPr>
          <w:rStyle w:val="Zag11"/>
          <w:rFonts w:eastAsia="@Arial Unicode MS"/>
          <w:lang w:val="ru-RU"/>
        </w:rPr>
      </w:pPr>
      <w:r>
        <w:rPr>
          <w:rStyle w:val="Zag11"/>
          <w:rFonts w:eastAsia="@Arial Unicode MS"/>
          <w:lang w:val="ru-RU"/>
        </w:rPr>
        <w:t>1. Целевой раздел</w:t>
      </w:r>
    </w:p>
    <w:p w:rsidR="00A97501" w:rsidRDefault="00A97501" w:rsidP="00A97501">
      <w:pPr>
        <w:pStyle w:val="Osnova"/>
        <w:tabs>
          <w:tab w:val="left" w:leader="dot" w:pos="5850"/>
        </w:tabs>
        <w:spacing w:line="240" w:lineRule="auto"/>
        <w:ind w:right="529"/>
        <w:rPr>
          <w:rStyle w:val="Zag11"/>
          <w:rFonts w:eastAsia="@Arial Unicode MS"/>
          <w:sz w:val="24"/>
          <w:szCs w:val="24"/>
          <w:lang w:val="ru-RU"/>
        </w:rPr>
      </w:pPr>
      <w:r w:rsidRPr="00CE142E">
        <w:rPr>
          <w:rStyle w:val="Zag11"/>
          <w:rFonts w:eastAsia="@Arial Unicode MS"/>
          <w:bCs/>
          <w:sz w:val="24"/>
          <w:szCs w:val="24"/>
          <w:lang w:val="ru-RU"/>
        </w:rPr>
        <w:t>1</w:t>
      </w:r>
      <w:r>
        <w:rPr>
          <w:rStyle w:val="Zag11"/>
          <w:rFonts w:eastAsia="@Arial Unicode MS"/>
          <w:b/>
          <w:bCs/>
          <w:sz w:val="24"/>
          <w:szCs w:val="24"/>
          <w:lang w:val="ru-RU"/>
        </w:rPr>
        <w:t xml:space="preserve">. </w:t>
      </w:r>
      <w:r w:rsidRPr="00054CA1">
        <w:rPr>
          <w:rStyle w:val="Zag11"/>
          <w:rFonts w:eastAsia="@Arial Unicode MS"/>
          <w:sz w:val="24"/>
          <w:szCs w:val="24"/>
          <w:lang w:val="ru-RU"/>
        </w:rPr>
        <w:t>Пояснительная записка</w:t>
      </w:r>
      <w:r w:rsidRPr="00054CA1">
        <w:rPr>
          <w:rStyle w:val="Zag11"/>
          <w:rFonts w:eastAsia="@Arial Unicode MS"/>
          <w:sz w:val="24"/>
          <w:szCs w:val="24"/>
          <w:lang w:val="ru-RU"/>
        </w:rPr>
        <w:tab/>
      </w:r>
    </w:p>
    <w:p w:rsidR="00A97501" w:rsidRPr="00054CA1" w:rsidRDefault="00A97501" w:rsidP="00A97501">
      <w:pPr>
        <w:pStyle w:val="Osnova"/>
        <w:tabs>
          <w:tab w:val="left" w:leader="dot" w:pos="5850"/>
        </w:tabs>
        <w:spacing w:line="240" w:lineRule="auto"/>
        <w:ind w:right="529"/>
        <w:rPr>
          <w:rStyle w:val="Zag11"/>
          <w:rFonts w:eastAsia="@Arial Unicode MS"/>
          <w:b/>
          <w:bCs/>
          <w:sz w:val="24"/>
          <w:szCs w:val="24"/>
          <w:lang w:val="ru-RU"/>
        </w:rPr>
      </w:pPr>
    </w:p>
    <w:p w:rsidR="00A97501" w:rsidRDefault="00A97501" w:rsidP="00A97501">
      <w:pPr>
        <w:pStyle w:val="Osnova"/>
        <w:tabs>
          <w:tab w:val="left" w:leader="dot" w:pos="5850"/>
        </w:tabs>
        <w:spacing w:line="240" w:lineRule="auto"/>
        <w:ind w:right="529"/>
        <w:rPr>
          <w:rStyle w:val="Zag11"/>
          <w:rFonts w:eastAsia="@Arial Unicode MS"/>
          <w:sz w:val="24"/>
          <w:szCs w:val="24"/>
          <w:lang w:val="ru-RU"/>
        </w:rPr>
      </w:pPr>
      <w:r w:rsidRPr="00054CA1">
        <w:rPr>
          <w:rStyle w:val="Zag11"/>
          <w:rFonts w:eastAsia="@Arial Unicode MS"/>
          <w:sz w:val="24"/>
          <w:szCs w:val="24"/>
          <w:lang w:val="ru-RU"/>
        </w:rPr>
        <w:t>2. Планируемые результаты освоения обучающимися основной образовательной программы начального общего образования</w:t>
      </w:r>
      <w:r w:rsidRPr="00054CA1">
        <w:rPr>
          <w:rStyle w:val="Zag11"/>
          <w:rFonts w:eastAsia="@Arial Unicode MS"/>
          <w:sz w:val="24"/>
          <w:szCs w:val="24"/>
          <w:lang w:val="ru-RU"/>
        </w:rPr>
        <w:tab/>
      </w:r>
    </w:p>
    <w:p w:rsidR="00A97501" w:rsidRDefault="00A97501" w:rsidP="00A97501">
      <w:pPr>
        <w:pStyle w:val="Osnova"/>
        <w:tabs>
          <w:tab w:val="left" w:leader="dot" w:pos="5850"/>
        </w:tabs>
        <w:spacing w:line="240" w:lineRule="auto"/>
        <w:ind w:right="529"/>
        <w:rPr>
          <w:rStyle w:val="Zag11"/>
          <w:rFonts w:eastAsia="@Arial Unicode MS"/>
          <w:sz w:val="24"/>
          <w:szCs w:val="24"/>
          <w:lang w:val="ru-RU"/>
        </w:rPr>
      </w:pPr>
    </w:p>
    <w:p w:rsidR="00A97501" w:rsidRDefault="00A97501" w:rsidP="00A97501">
      <w:pPr>
        <w:pStyle w:val="Osnova"/>
        <w:tabs>
          <w:tab w:val="left" w:leader="dot" w:pos="5850"/>
        </w:tabs>
        <w:spacing w:line="240" w:lineRule="auto"/>
        <w:ind w:right="529"/>
        <w:rPr>
          <w:rStyle w:val="Zag11"/>
          <w:rFonts w:eastAsia="@Arial Unicode MS"/>
          <w:sz w:val="24"/>
          <w:szCs w:val="24"/>
          <w:lang w:val="ru-RU"/>
        </w:rPr>
      </w:pPr>
      <w:r>
        <w:rPr>
          <w:rStyle w:val="Zag11"/>
          <w:rFonts w:eastAsia="@Arial Unicode MS"/>
          <w:sz w:val="24"/>
          <w:szCs w:val="24"/>
          <w:lang w:val="ru-RU"/>
        </w:rPr>
        <w:t>2.1. Формирование универсальных учебных действий</w:t>
      </w:r>
    </w:p>
    <w:p w:rsidR="00A97501" w:rsidRPr="00054CA1" w:rsidRDefault="00A97501" w:rsidP="00A97501">
      <w:pPr>
        <w:pStyle w:val="Osnova"/>
        <w:tabs>
          <w:tab w:val="left" w:leader="dot" w:pos="5850"/>
        </w:tabs>
        <w:spacing w:line="240" w:lineRule="auto"/>
        <w:ind w:right="529"/>
        <w:rPr>
          <w:rStyle w:val="Zag11"/>
          <w:rFonts w:eastAsia="@Arial Unicode MS"/>
          <w:sz w:val="24"/>
          <w:szCs w:val="24"/>
          <w:lang w:val="ru-RU"/>
        </w:rPr>
      </w:pPr>
      <w:r w:rsidRPr="00054CA1">
        <w:rPr>
          <w:rStyle w:val="Zag11"/>
          <w:rFonts w:eastAsia="@Arial Unicode MS"/>
          <w:sz w:val="24"/>
          <w:szCs w:val="24"/>
          <w:lang w:val="ru-RU"/>
        </w:rPr>
        <w:t xml:space="preserve">2.1.1. </w:t>
      </w:r>
      <w:r>
        <w:rPr>
          <w:rStyle w:val="Zag11"/>
          <w:rFonts w:eastAsia="@Arial Unicode MS"/>
          <w:sz w:val="24"/>
          <w:szCs w:val="24"/>
          <w:lang w:val="ru-RU"/>
        </w:rPr>
        <w:t>Ч</w:t>
      </w:r>
      <w:r w:rsidRPr="00054CA1">
        <w:rPr>
          <w:rStyle w:val="Zag11"/>
          <w:rFonts w:eastAsia="@Arial Unicode MS"/>
          <w:sz w:val="24"/>
          <w:szCs w:val="24"/>
          <w:lang w:val="ru-RU"/>
        </w:rPr>
        <w:t>тение. Работа с текстом (</w:t>
      </w:r>
      <w:r w:rsidRPr="00054CA1">
        <w:rPr>
          <w:rStyle w:val="Zag11"/>
          <w:rFonts w:eastAsia="@Arial Unicode MS"/>
          <w:i/>
          <w:iCs/>
          <w:sz w:val="24"/>
          <w:szCs w:val="24"/>
          <w:lang w:val="ru-RU"/>
        </w:rPr>
        <w:t>метапредметные результаты</w:t>
      </w:r>
      <w:r w:rsidRPr="00054CA1">
        <w:rPr>
          <w:rStyle w:val="Zag11"/>
          <w:rFonts w:eastAsia="@Arial Unicode MS"/>
          <w:sz w:val="24"/>
          <w:szCs w:val="24"/>
          <w:lang w:val="ru-RU"/>
        </w:rPr>
        <w:t>)</w:t>
      </w:r>
      <w:r w:rsidRPr="00054CA1">
        <w:rPr>
          <w:rStyle w:val="Zag11"/>
          <w:rFonts w:eastAsia="@Arial Unicode MS"/>
          <w:sz w:val="24"/>
          <w:szCs w:val="24"/>
          <w:lang w:val="ru-RU"/>
        </w:rPr>
        <w:tab/>
      </w:r>
    </w:p>
    <w:p w:rsidR="00A97501" w:rsidRPr="00054CA1" w:rsidRDefault="00A97501" w:rsidP="00A97501">
      <w:pPr>
        <w:pStyle w:val="Osnova"/>
        <w:tabs>
          <w:tab w:val="left" w:leader="dot" w:pos="5850"/>
        </w:tabs>
        <w:spacing w:line="240" w:lineRule="auto"/>
        <w:ind w:right="529"/>
        <w:rPr>
          <w:rStyle w:val="Zag11"/>
          <w:rFonts w:eastAsia="@Arial Unicode MS"/>
          <w:sz w:val="24"/>
          <w:szCs w:val="24"/>
          <w:lang w:val="ru-RU"/>
        </w:rPr>
      </w:pPr>
      <w:r w:rsidRPr="00054CA1">
        <w:rPr>
          <w:rStyle w:val="Zag11"/>
          <w:rFonts w:eastAsia="@Arial Unicode MS"/>
          <w:sz w:val="24"/>
          <w:szCs w:val="24"/>
          <w:lang w:val="ru-RU"/>
        </w:rPr>
        <w:t>2.1.2. Формирование ИКТ</w:t>
      </w:r>
      <w:r w:rsidRPr="00054CA1">
        <w:rPr>
          <w:rStyle w:val="Zag11"/>
          <w:rFonts w:eastAsia="@Arial Unicode MS"/>
          <w:sz w:val="24"/>
          <w:szCs w:val="24"/>
          <w:lang w:val="ru-RU"/>
        </w:rPr>
        <w:noBreakHyphen/>
        <w:t>компетентности обучающихся (</w:t>
      </w:r>
      <w:r w:rsidRPr="00054CA1">
        <w:rPr>
          <w:rStyle w:val="Zag11"/>
          <w:rFonts w:eastAsia="@Arial Unicode MS"/>
          <w:i/>
          <w:iCs/>
          <w:sz w:val="24"/>
          <w:szCs w:val="24"/>
          <w:lang w:val="ru-RU"/>
        </w:rPr>
        <w:t>метапредметные результаты</w:t>
      </w:r>
      <w:r>
        <w:rPr>
          <w:rStyle w:val="Zag11"/>
          <w:rFonts w:eastAsia="@Arial Unicode MS"/>
          <w:sz w:val="24"/>
          <w:szCs w:val="24"/>
          <w:lang w:val="ru-RU"/>
        </w:rPr>
        <w:t>)</w:t>
      </w:r>
    </w:p>
    <w:p w:rsidR="00A97501" w:rsidRPr="00054CA1" w:rsidRDefault="00A97501" w:rsidP="00A97501">
      <w:pPr>
        <w:pStyle w:val="Osnova"/>
        <w:tabs>
          <w:tab w:val="left" w:leader="dot" w:pos="5850"/>
        </w:tabs>
        <w:spacing w:line="240" w:lineRule="auto"/>
        <w:ind w:right="529"/>
        <w:rPr>
          <w:rStyle w:val="Zag11"/>
          <w:rFonts w:eastAsia="@Arial Unicode MS"/>
          <w:sz w:val="24"/>
          <w:szCs w:val="24"/>
          <w:lang w:val="ru-RU"/>
        </w:rPr>
      </w:pPr>
      <w:r>
        <w:rPr>
          <w:rStyle w:val="Zag11"/>
          <w:rFonts w:eastAsia="@Arial Unicode MS"/>
          <w:sz w:val="24"/>
          <w:szCs w:val="24"/>
          <w:lang w:val="ru-RU"/>
        </w:rPr>
        <w:t>2.2. Русский язык.</w:t>
      </w:r>
      <w:r w:rsidRPr="00054CA1">
        <w:rPr>
          <w:rStyle w:val="Zag11"/>
          <w:rFonts w:eastAsia="@Arial Unicode MS"/>
          <w:sz w:val="24"/>
          <w:szCs w:val="24"/>
          <w:lang w:val="ru-RU"/>
        </w:rPr>
        <w:tab/>
      </w:r>
    </w:p>
    <w:p w:rsidR="00A97501" w:rsidRPr="00054CA1" w:rsidRDefault="00A97501" w:rsidP="00A97501">
      <w:pPr>
        <w:pStyle w:val="Osnova"/>
        <w:tabs>
          <w:tab w:val="left" w:leader="dot" w:pos="5850"/>
        </w:tabs>
        <w:spacing w:line="240" w:lineRule="auto"/>
        <w:ind w:right="529"/>
        <w:rPr>
          <w:rStyle w:val="Zag11"/>
          <w:rFonts w:eastAsia="@Arial Unicode MS"/>
          <w:sz w:val="24"/>
          <w:szCs w:val="24"/>
          <w:lang w:val="ru-RU"/>
        </w:rPr>
      </w:pPr>
      <w:r w:rsidRPr="00054CA1">
        <w:rPr>
          <w:rStyle w:val="Zag11"/>
          <w:rFonts w:eastAsia="@Arial Unicode MS"/>
          <w:sz w:val="24"/>
          <w:szCs w:val="24"/>
          <w:lang w:val="ru-RU"/>
        </w:rPr>
        <w:t xml:space="preserve">2.3. Литературное чтение. </w:t>
      </w:r>
    </w:p>
    <w:p w:rsidR="00A97501" w:rsidRPr="00054CA1" w:rsidRDefault="00A97501" w:rsidP="00A97501">
      <w:pPr>
        <w:pStyle w:val="Osnova"/>
        <w:tabs>
          <w:tab w:val="left" w:leader="dot" w:pos="5850"/>
        </w:tabs>
        <w:spacing w:line="240" w:lineRule="auto"/>
        <w:ind w:right="529"/>
        <w:rPr>
          <w:rStyle w:val="Zag11"/>
          <w:rFonts w:eastAsia="@Arial Unicode MS"/>
          <w:sz w:val="24"/>
          <w:szCs w:val="24"/>
          <w:lang w:val="ru-RU"/>
        </w:rPr>
      </w:pPr>
      <w:r w:rsidRPr="00054CA1">
        <w:rPr>
          <w:rStyle w:val="Zag11"/>
          <w:rFonts w:eastAsia="@Arial Unicode MS"/>
          <w:sz w:val="24"/>
          <w:szCs w:val="24"/>
          <w:lang w:val="ru-RU"/>
        </w:rPr>
        <w:t>2</w:t>
      </w:r>
      <w:r>
        <w:rPr>
          <w:rStyle w:val="Zag11"/>
          <w:rFonts w:eastAsia="@Arial Unicode MS"/>
          <w:sz w:val="24"/>
          <w:szCs w:val="24"/>
          <w:lang w:val="ru-RU"/>
        </w:rPr>
        <w:t>.4. Иностранный язык (немецкий</w:t>
      </w:r>
      <w:r w:rsidRPr="00054CA1">
        <w:rPr>
          <w:rStyle w:val="Zag11"/>
          <w:rFonts w:eastAsia="@Arial Unicode MS"/>
          <w:sz w:val="24"/>
          <w:szCs w:val="24"/>
          <w:lang w:val="ru-RU"/>
        </w:rPr>
        <w:t>)</w:t>
      </w:r>
      <w:r w:rsidRPr="00054CA1">
        <w:rPr>
          <w:rStyle w:val="Zag11"/>
          <w:rFonts w:eastAsia="@Arial Unicode MS"/>
          <w:sz w:val="24"/>
          <w:szCs w:val="24"/>
          <w:lang w:val="ru-RU"/>
        </w:rPr>
        <w:tab/>
      </w:r>
    </w:p>
    <w:p w:rsidR="00A97501" w:rsidRPr="00054CA1" w:rsidRDefault="00A97501" w:rsidP="00A97501">
      <w:pPr>
        <w:pStyle w:val="Osnova"/>
        <w:tabs>
          <w:tab w:val="left" w:leader="dot" w:pos="5850"/>
        </w:tabs>
        <w:spacing w:line="240" w:lineRule="auto"/>
        <w:ind w:right="529"/>
        <w:rPr>
          <w:rStyle w:val="Zag11"/>
          <w:rFonts w:eastAsia="@Arial Unicode MS"/>
          <w:sz w:val="24"/>
          <w:szCs w:val="24"/>
          <w:lang w:val="ru-RU"/>
        </w:rPr>
      </w:pPr>
      <w:r w:rsidRPr="00054CA1">
        <w:rPr>
          <w:rStyle w:val="Zag11"/>
          <w:rFonts w:eastAsia="@Arial Unicode MS"/>
          <w:sz w:val="24"/>
          <w:szCs w:val="24"/>
          <w:lang w:val="ru-RU"/>
        </w:rPr>
        <w:t>2.5. Математика</w:t>
      </w:r>
      <w:r w:rsidRPr="00054CA1">
        <w:rPr>
          <w:rStyle w:val="Zag11"/>
          <w:rFonts w:eastAsia="@Arial Unicode MS"/>
          <w:sz w:val="24"/>
          <w:szCs w:val="24"/>
          <w:lang w:val="ru-RU"/>
        </w:rPr>
        <w:tab/>
      </w:r>
    </w:p>
    <w:p w:rsidR="00A97501" w:rsidRPr="00054CA1" w:rsidRDefault="00A97501" w:rsidP="00A97501">
      <w:pPr>
        <w:pStyle w:val="Osnova"/>
        <w:tabs>
          <w:tab w:val="left" w:leader="dot" w:pos="5850"/>
        </w:tabs>
        <w:spacing w:line="240" w:lineRule="auto"/>
        <w:ind w:right="529"/>
        <w:rPr>
          <w:rStyle w:val="Zag11"/>
          <w:rFonts w:eastAsia="@Arial Unicode MS"/>
          <w:sz w:val="24"/>
          <w:szCs w:val="24"/>
          <w:lang w:val="ru-RU"/>
        </w:rPr>
      </w:pPr>
      <w:r w:rsidRPr="00054CA1">
        <w:rPr>
          <w:rStyle w:val="Zag11"/>
          <w:rFonts w:eastAsia="@Arial Unicode MS"/>
          <w:sz w:val="24"/>
          <w:szCs w:val="24"/>
          <w:lang w:val="ru-RU"/>
        </w:rPr>
        <w:t>2.6. Окружающий мир</w:t>
      </w:r>
      <w:r w:rsidRPr="00054CA1">
        <w:rPr>
          <w:rStyle w:val="Zag11"/>
          <w:rFonts w:eastAsia="@Arial Unicode MS"/>
          <w:sz w:val="24"/>
          <w:szCs w:val="24"/>
          <w:lang w:val="ru-RU"/>
        </w:rPr>
        <w:tab/>
      </w:r>
    </w:p>
    <w:p w:rsidR="00A97501" w:rsidRPr="00054CA1" w:rsidRDefault="00A97501" w:rsidP="00A97501">
      <w:pPr>
        <w:pStyle w:val="Osnova"/>
        <w:tabs>
          <w:tab w:val="left" w:leader="dot" w:pos="5850"/>
        </w:tabs>
        <w:spacing w:line="240" w:lineRule="auto"/>
        <w:ind w:right="529"/>
        <w:rPr>
          <w:rStyle w:val="Zag11"/>
          <w:rFonts w:eastAsia="@Arial Unicode MS"/>
          <w:sz w:val="24"/>
          <w:szCs w:val="24"/>
          <w:lang w:val="ru-RU"/>
        </w:rPr>
      </w:pPr>
      <w:r w:rsidRPr="00054CA1">
        <w:rPr>
          <w:rStyle w:val="Zag11"/>
          <w:rFonts w:eastAsia="@Arial Unicode MS"/>
          <w:sz w:val="24"/>
          <w:szCs w:val="24"/>
          <w:lang w:val="ru-RU"/>
        </w:rPr>
        <w:t>2.7. Музыка</w:t>
      </w:r>
      <w:r w:rsidRPr="00054CA1">
        <w:rPr>
          <w:rStyle w:val="Zag11"/>
          <w:rFonts w:eastAsia="@Arial Unicode MS"/>
          <w:sz w:val="24"/>
          <w:szCs w:val="24"/>
          <w:lang w:val="ru-RU"/>
        </w:rPr>
        <w:tab/>
      </w:r>
    </w:p>
    <w:p w:rsidR="00A97501" w:rsidRPr="00054CA1" w:rsidRDefault="00A97501" w:rsidP="00A97501">
      <w:pPr>
        <w:pStyle w:val="Osnova"/>
        <w:tabs>
          <w:tab w:val="left" w:leader="dot" w:pos="5850"/>
        </w:tabs>
        <w:spacing w:line="240" w:lineRule="auto"/>
        <w:ind w:right="529"/>
        <w:rPr>
          <w:rStyle w:val="Zag11"/>
          <w:rFonts w:eastAsia="@Arial Unicode MS"/>
          <w:sz w:val="24"/>
          <w:szCs w:val="24"/>
          <w:lang w:val="ru-RU"/>
        </w:rPr>
      </w:pPr>
      <w:r w:rsidRPr="00054CA1">
        <w:rPr>
          <w:rStyle w:val="Zag11"/>
          <w:rFonts w:eastAsia="@Arial Unicode MS"/>
          <w:sz w:val="24"/>
          <w:szCs w:val="24"/>
          <w:lang w:val="ru-RU"/>
        </w:rPr>
        <w:t>2.8. Изобразительное искусство</w:t>
      </w:r>
      <w:r w:rsidRPr="00054CA1">
        <w:rPr>
          <w:rStyle w:val="Zag11"/>
          <w:rFonts w:eastAsia="@Arial Unicode MS"/>
          <w:sz w:val="24"/>
          <w:szCs w:val="24"/>
          <w:lang w:val="ru-RU"/>
        </w:rPr>
        <w:tab/>
      </w:r>
    </w:p>
    <w:p w:rsidR="00A97501" w:rsidRPr="00054CA1" w:rsidRDefault="00A97501" w:rsidP="00A97501">
      <w:pPr>
        <w:pStyle w:val="Osnova"/>
        <w:tabs>
          <w:tab w:val="left" w:leader="dot" w:pos="5850"/>
        </w:tabs>
        <w:spacing w:line="240" w:lineRule="auto"/>
        <w:ind w:right="529"/>
        <w:rPr>
          <w:rStyle w:val="Zag11"/>
          <w:rFonts w:eastAsia="@Arial Unicode MS"/>
          <w:sz w:val="24"/>
          <w:szCs w:val="24"/>
          <w:lang w:val="ru-RU"/>
        </w:rPr>
      </w:pPr>
      <w:r w:rsidRPr="00054CA1">
        <w:rPr>
          <w:rStyle w:val="Zag11"/>
          <w:rFonts w:eastAsia="@Arial Unicode MS"/>
          <w:sz w:val="24"/>
          <w:szCs w:val="24"/>
          <w:lang w:val="ru-RU"/>
        </w:rPr>
        <w:t>2.9. Технология</w:t>
      </w:r>
      <w:r w:rsidRPr="00054CA1">
        <w:rPr>
          <w:rStyle w:val="Zag11"/>
          <w:rFonts w:eastAsia="@Arial Unicode MS"/>
          <w:sz w:val="24"/>
          <w:szCs w:val="24"/>
          <w:lang w:val="ru-RU"/>
        </w:rPr>
        <w:tab/>
      </w:r>
    </w:p>
    <w:p w:rsidR="00A97501" w:rsidRDefault="00A97501" w:rsidP="00A97501">
      <w:pPr>
        <w:pStyle w:val="Osnova"/>
        <w:tabs>
          <w:tab w:val="left" w:leader="dot" w:pos="5850"/>
        </w:tabs>
        <w:spacing w:line="240" w:lineRule="auto"/>
        <w:ind w:right="529"/>
        <w:rPr>
          <w:rStyle w:val="Zag11"/>
          <w:rFonts w:eastAsia="@Arial Unicode MS"/>
          <w:sz w:val="24"/>
          <w:szCs w:val="24"/>
          <w:lang w:val="ru-RU"/>
        </w:rPr>
      </w:pPr>
      <w:r w:rsidRPr="00054CA1">
        <w:rPr>
          <w:rStyle w:val="Zag11"/>
          <w:rFonts w:eastAsia="@Arial Unicode MS"/>
          <w:sz w:val="24"/>
          <w:szCs w:val="24"/>
          <w:lang w:val="ru-RU"/>
        </w:rPr>
        <w:t>2.10. Физическая культура</w:t>
      </w:r>
      <w:r w:rsidRPr="00054CA1">
        <w:rPr>
          <w:rStyle w:val="Zag11"/>
          <w:rFonts w:eastAsia="@Arial Unicode MS"/>
          <w:sz w:val="24"/>
          <w:szCs w:val="24"/>
          <w:lang w:val="ru-RU"/>
        </w:rPr>
        <w:tab/>
      </w:r>
    </w:p>
    <w:p w:rsidR="00A97501" w:rsidRPr="00D627B5" w:rsidRDefault="00A97501" w:rsidP="00A97501">
      <w:pPr>
        <w:pStyle w:val="Osnova"/>
        <w:tabs>
          <w:tab w:val="left" w:leader="dot" w:pos="5850"/>
        </w:tabs>
        <w:spacing w:line="240" w:lineRule="auto"/>
        <w:ind w:right="529"/>
        <w:rPr>
          <w:rStyle w:val="Zag11"/>
          <w:rFonts w:eastAsia="@Arial Unicode MS"/>
          <w:bCs/>
          <w:sz w:val="24"/>
          <w:szCs w:val="24"/>
          <w:lang w:val="ru-RU"/>
        </w:rPr>
      </w:pPr>
      <w:r w:rsidRPr="00D627B5">
        <w:rPr>
          <w:rStyle w:val="Zag11"/>
          <w:rFonts w:eastAsia="@Arial Unicode MS"/>
          <w:bCs/>
          <w:sz w:val="24"/>
          <w:szCs w:val="24"/>
          <w:lang w:val="ru-RU"/>
        </w:rPr>
        <w:t>2.11. Основы духовно-нравственной культуры народов России………………</w:t>
      </w:r>
    </w:p>
    <w:p w:rsidR="00A97501" w:rsidRDefault="00A97501" w:rsidP="00A97501">
      <w:pPr>
        <w:pStyle w:val="Osnova"/>
        <w:tabs>
          <w:tab w:val="left" w:leader="dot" w:pos="5850"/>
        </w:tabs>
        <w:spacing w:line="240" w:lineRule="auto"/>
        <w:ind w:right="529"/>
        <w:rPr>
          <w:rStyle w:val="Zag11"/>
          <w:rFonts w:eastAsia="@Arial Unicode MS"/>
          <w:sz w:val="24"/>
          <w:szCs w:val="24"/>
          <w:lang w:val="ru-RU"/>
        </w:rPr>
      </w:pPr>
      <w:r>
        <w:rPr>
          <w:rStyle w:val="Zag11"/>
          <w:rFonts w:eastAsia="@Arial Unicode MS"/>
          <w:sz w:val="24"/>
          <w:szCs w:val="24"/>
          <w:lang w:val="ru-RU"/>
        </w:rPr>
        <w:t xml:space="preserve">3. </w:t>
      </w:r>
      <w:r w:rsidRPr="00054CA1">
        <w:rPr>
          <w:rStyle w:val="Zag11"/>
          <w:rFonts w:eastAsia="@Arial Unicode MS"/>
          <w:sz w:val="24"/>
          <w:szCs w:val="24"/>
          <w:lang w:val="ru-RU"/>
        </w:rPr>
        <w:t>Система оценки достижения планируемых результатов освоения основной образовательной программы начального общего образования</w:t>
      </w:r>
    </w:p>
    <w:p w:rsidR="00A97501" w:rsidRPr="00054CA1" w:rsidRDefault="00A97501" w:rsidP="00A97501">
      <w:pPr>
        <w:pStyle w:val="Osnova"/>
        <w:tabs>
          <w:tab w:val="left" w:leader="dot" w:pos="5850"/>
        </w:tabs>
        <w:spacing w:line="240" w:lineRule="auto"/>
        <w:ind w:right="529"/>
        <w:rPr>
          <w:rStyle w:val="Zag11"/>
          <w:rFonts w:eastAsia="@Arial Unicode MS"/>
          <w:sz w:val="24"/>
          <w:szCs w:val="24"/>
          <w:lang w:val="ru-RU"/>
        </w:rPr>
      </w:pPr>
    </w:p>
    <w:p w:rsidR="00A97501" w:rsidRPr="00054CA1" w:rsidRDefault="00A97501" w:rsidP="00A97501">
      <w:pPr>
        <w:pStyle w:val="Osnova"/>
        <w:tabs>
          <w:tab w:val="left" w:leader="dot" w:pos="5850"/>
        </w:tabs>
        <w:spacing w:line="240" w:lineRule="auto"/>
        <w:ind w:right="529"/>
        <w:rPr>
          <w:rStyle w:val="Zag11"/>
          <w:rFonts w:eastAsia="@Arial Unicode MS"/>
          <w:sz w:val="24"/>
          <w:szCs w:val="24"/>
          <w:lang w:val="ru-RU"/>
        </w:rPr>
      </w:pPr>
      <w:r>
        <w:rPr>
          <w:rStyle w:val="Zag11"/>
          <w:rFonts w:eastAsia="@Arial Unicode MS"/>
          <w:sz w:val="24"/>
          <w:szCs w:val="24"/>
          <w:lang w:val="ru-RU"/>
        </w:rPr>
        <w:t>3</w:t>
      </w:r>
      <w:r w:rsidRPr="00054CA1">
        <w:rPr>
          <w:rStyle w:val="Zag11"/>
          <w:rFonts w:eastAsia="@Arial Unicode MS"/>
          <w:sz w:val="24"/>
          <w:szCs w:val="24"/>
          <w:lang w:val="ru-RU"/>
        </w:rPr>
        <w:t>.1. Общие положения</w:t>
      </w:r>
      <w:r w:rsidRPr="00054CA1">
        <w:rPr>
          <w:rStyle w:val="Zag11"/>
          <w:rFonts w:eastAsia="@Arial Unicode MS"/>
          <w:sz w:val="24"/>
          <w:szCs w:val="24"/>
          <w:lang w:val="ru-RU"/>
        </w:rPr>
        <w:tab/>
      </w:r>
    </w:p>
    <w:p w:rsidR="00A97501" w:rsidRPr="00054CA1" w:rsidRDefault="00A97501" w:rsidP="00A97501">
      <w:pPr>
        <w:pStyle w:val="Osnova"/>
        <w:tabs>
          <w:tab w:val="left" w:leader="dot" w:pos="5850"/>
        </w:tabs>
        <w:spacing w:line="240" w:lineRule="auto"/>
        <w:ind w:right="529"/>
        <w:rPr>
          <w:rStyle w:val="Zag11"/>
          <w:rFonts w:eastAsia="@Arial Unicode MS"/>
          <w:sz w:val="24"/>
          <w:szCs w:val="24"/>
          <w:lang w:val="ru-RU"/>
        </w:rPr>
      </w:pPr>
      <w:r>
        <w:rPr>
          <w:rStyle w:val="Zag11"/>
          <w:rFonts w:eastAsia="@Arial Unicode MS"/>
          <w:sz w:val="24"/>
          <w:szCs w:val="24"/>
          <w:lang w:val="ru-RU"/>
        </w:rPr>
        <w:t>3</w:t>
      </w:r>
      <w:r w:rsidRPr="00054CA1">
        <w:rPr>
          <w:rStyle w:val="Zag11"/>
          <w:rFonts w:eastAsia="@Arial Unicode MS"/>
          <w:sz w:val="24"/>
          <w:szCs w:val="24"/>
          <w:lang w:val="ru-RU"/>
        </w:rPr>
        <w:t>.2. Особенности оценки личностных, метапредметных и предметных результатов</w:t>
      </w:r>
      <w:r w:rsidRPr="00054CA1">
        <w:rPr>
          <w:rStyle w:val="Zag11"/>
          <w:rFonts w:eastAsia="@Arial Unicode MS"/>
          <w:sz w:val="24"/>
          <w:szCs w:val="24"/>
          <w:lang w:val="ru-RU"/>
        </w:rPr>
        <w:tab/>
      </w:r>
    </w:p>
    <w:p w:rsidR="00A97501" w:rsidRPr="00054CA1" w:rsidRDefault="00A97501" w:rsidP="00A97501">
      <w:pPr>
        <w:pStyle w:val="Osnova"/>
        <w:tabs>
          <w:tab w:val="left" w:leader="dot" w:pos="5850"/>
        </w:tabs>
        <w:spacing w:line="240" w:lineRule="auto"/>
        <w:ind w:right="529"/>
        <w:rPr>
          <w:rStyle w:val="Zag11"/>
          <w:rFonts w:eastAsia="@Arial Unicode MS"/>
          <w:sz w:val="24"/>
          <w:szCs w:val="24"/>
          <w:lang w:val="ru-RU"/>
        </w:rPr>
      </w:pPr>
      <w:r>
        <w:rPr>
          <w:rStyle w:val="Zag11"/>
          <w:rFonts w:eastAsia="@Arial Unicode MS"/>
          <w:sz w:val="24"/>
          <w:szCs w:val="24"/>
          <w:lang w:val="ru-RU"/>
        </w:rPr>
        <w:t>3</w:t>
      </w:r>
      <w:r w:rsidRPr="00054CA1">
        <w:rPr>
          <w:rStyle w:val="Zag11"/>
          <w:rFonts w:eastAsia="@Arial Unicode MS"/>
          <w:sz w:val="24"/>
          <w:szCs w:val="24"/>
          <w:lang w:val="ru-RU"/>
        </w:rPr>
        <w:t>.3. Портфель достижений как инструмент оценки динамики индивидуальных образовательных достижений</w:t>
      </w:r>
    </w:p>
    <w:p w:rsidR="00A97501" w:rsidRPr="00054CA1" w:rsidRDefault="00A97501" w:rsidP="00A97501">
      <w:pPr>
        <w:pStyle w:val="Osnova"/>
        <w:tabs>
          <w:tab w:val="left" w:leader="dot" w:pos="5850"/>
        </w:tabs>
        <w:spacing w:line="240" w:lineRule="auto"/>
        <w:ind w:right="529"/>
        <w:rPr>
          <w:rStyle w:val="Zag11"/>
          <w:rFonts w:eastAsia="@Arial Unicode MS"/>
          <w:b/>
          <w:bCs/>
          <w:sz w:val="24"/>
          <w:szCs w:val="24"/>
          <w:lang w:val="ru-RU"/>
        </w:rPr>
      </w:pPr>
      <w:r>
        <w:rPr>
          <w:rStyle w:val="Zag11"/>
          <w:rFonts w:eastAsia="@Arial Unicode MS"/>
          <w:sz w:val="24"/>
          <w:szCs w:val="24"/>
          <w:lang w:val="ru-RU"/>
        </w:rPr>
        <w:t>3</w:t>
      </w:r>
      <w:r w:rsidRPr="00054CA1">
        <w:rPr>
          <w:rStyle w:val="Zag11"/>
          <w:rFonts w:eastAsia="@Arial Unicode MS"/>
          <w:sz w:val="24"/>
          <w:szCs w:val="24"/>
          <w:lang w:val="ru-RU"/>
        </w:rPr>
        <w:t>.4. Итоговая оценка выпускника и её использование  при переходе от начального к основному общему образованию</w:t>
      </w:r>
      <w:r w:rsidRPr="00054CA1">
        <w:rPr>
          <w:rStyle w:val="Zag11"/>
          <w:rFonts w:eastAsia="@Arial Unicode MS"/>
          <w:sz w:val="24"/>
          <w:szCs w:val="24"/>
          <w:lang w:val="ru-RU"/>
        </w:rPr>
        <w:tab/>
      </w:r>
    </w:p>
    <w:p w:rsidR="00A97501" w:rsidRDefault="00A97501" w:rsidP="00A97501">
      <w:pPr>
        <w:pStyle w:val="Osnova"/>
        <w:tabs>
          <w:tab w:val="left" w:leader="dot" w:pos="5850"/>
        </w:tabs>
        <w:spacing w:line="240" w:lineRule="auto"/>
        <w:ind w:right="529"/>
        <w:rPr>
          <w:rStyle w:val="Zag11"/>
          <w:rFonts w:eastAsia="@Arial Unicode MS"/>
          <w:sz w:val="24"/>
          <w:szCs w:val="24"/>
          <w:lang w:val="ru-RU"/>
        </w:rPr>
      </w:pPr>
    </w:p>
    <w:p w:rsidR="00A97501" w:rsidRDefault="00A97501" w:rsidP="00A97501">
      <w:pPr>
        <w:pStyle w:val="Osnova"/>
        <w:tabs>
          <w:tab w:val="left" w:leader="dot" w:pos="5850"/>
        </w:tabs>
        <w:spacing w:line="240" w:lineRule="auto"/>
        <w:ind w:right="529"/>
        <w:rPr>
          <w:rStyle w:val="Zag11"/>
          <w:rFonts w:eastAsia="@Arial Unicode MS"/>
          <w:b/>
          <w:sz w:val="24"/>
          <w:szCs w:val="24"/>
          <w:lang w:val="ru-RU"/>
        </w:rPr>
      </w:pPr>
      <w:r>
        <w:rPr>
          <w:rStyle w:val="Zag11"/>
          <w:rFonts w:eastAsia="@Arial Unicode MS"/>
          <w:b/>
          <w:sz w:val="24"/>
          <w:szCs w:val="24"/>
          <w:lang w:val="ru-RU"/>
        </w:rPr>
        <w:t>2. Содержательный раздел</w:t>
      </w:r>
    </w:p>
    <w:p w:rsidR="00A97501" w:rsidRDefault="00A97501" w:rsidP="00A97501">
      <w:pPr>
        <w:pStyle w:val="Osnova"/>
        <w:tabs>
          <w:tab w:val="left" w:leader="dot" w:pos="5850"/>
        </w:tabs>
        <w:spacing w:line="240" w:lineRule="auto"/>
        <w:ind w:right="529"/>
        <w:rPr>
          <w:rStyle w:val="Zag11"/>
          <w:rFonts w:eastAsia="@Arial Unicode MS"/>
          <w:b/>
          <w:sz w:val="24"/>
          <w:szCs w:val="24"/>
          <w:lang w:val="ru-RU"/>
        </w:rPr>
      </w:pPr>
    </w:p>
    <w:p w:rsidR="00A97501" w:rsidRDefault="00A97501" w:rsidP="00A97501">
      <w:pPr>
        <w:pStyle w:val="Osnova"/>
        <w:numPr>
          <w:ilvl w:val="0"/>
          <w:numId w:val="5"/>
        </w:numPr>
        <w:tabs>
          <w:tab w:val="left" w:leader="dot" w:pos="5850"/>
        </w:tabs>
        <w:spacing w:line="240" w:lineRule="auto"/>
        <w:ind w:right="529"/>
        <w:rPr>
          <w:rStyle w:val="Zag11"/>
          <w:rFonts w:eastAsia="@Arial Unicode MS"/>
          <w:sz w:val="24"/>
          <w:szCs w:val="24"/>
          <w:lang w:val="ru-RU"/>
        </w:rPr>
      </w:pPr>
      <w:r w:rsidRPr="00054CA1">
        <w:rPr>
          <w:rStyle w:val="Zag11"/>
          <w:rFonts w:eastAsia="@Arial Unicode MS"/>
          <w:sz w:val="24"/>
          <w:szCs w:val="24"/>
          <w:lang w:val="ru-RU"/>
        </w:rPr>
        <w:t>Программа формирования универсальных учебных действий у обучающихся на ступени начального общего образования</w:t>
      </w:r>
      <w:r w:rsidRPr="00054CA1">
        <w:rPr>
          <w:rStyle w:val="Zag11"/>
          <w:rFonts w:eastAsia="@Arial Unicode MS"/>
          <w:sz w:val="24"/>
          <w:szCs w:val="24"/>
          <w:lang w:val="ru-RU"/>
        </w:rPr>
        <w:tab/>
      </w:r>
    </w:p>
    <w:p w:rsidR="00A97501" w:rsidRDefault="00A97501" w:rsidP="00A97501">
      <w:pPr>
        <w:pStyle w:val="Osnova"/>
        <w:tabs>
          <w:tab w:val="left" w:leader="dot" w:pos="5850"/>
        </w:tabs>
        <w:spacing w:line="240" w:lineRule="auto"/>
        <w:ind w:left="1029" w:right="529" w:firstLine="0"/>
        <w:rPr>
          <w:rStyle w:val="Zag11"/>
          <w:rFonts w:eastAsia="@Arial Unicode MS"/>
          <w:sz w:val="24"/>
          <w:szCs w:val="24"/>
          <w:lang w:val="ru-RU"/>
        </w:rPr>
      </w:pPr>
    </w:p>
    <w:p w:rsidR="00A97501" w:rsidRPr="00054CA1" w:rsidRDefault="00A97501" w:rsidP="00A97501">
      <w:pPr>
        <w:pStyle w:val="Osnova"/>
        <w:tabs>
          <w:tab w:val="left" w:leader="dot" w:pos="5850"/>
        </w:tabs>
        <w:spacing w:line="240" w:lineRule="auto"/>
        <w:ind w:right="529"/>
        <w:rPr>
          <w:rStyle w:val="Zag11"/>
          <w:rFonts w:eastAsia="@Arial Unicode MS"/>
          <w:sz w:val="24"/>
          <w:szCs w:val="24"/>
          <w:lang w:val="ru-RU"/>
        </w:rPr>
      </w:pPr>
      <w:r>
        <w:rPr>
          <w:rStyle w:val="Zag11"/>
          <w:rFonts w:eastAsia="@Arial Unicode MS"/>
          <w:sz w:val="24"/>
          <w:szCs w:val="24"/>
          <w:lang w:val="ru-RU"/>
        </w:rPr>
        <w:t>1</w:t>
      </w:r>
      <w:r w:rsidRPr="00054CA1">
        <w:rPr>
          <w:rStyle w:val="Zag11"/>
          <w:rFonts w:eastAsia="@Arial Unicode MS"/>
          <w:sz w:val="24"/>
          <w:szCs w:val="24"/>
          <w:lang w:val="ru-RU"/>
        </w:rPr>
        <w:t>.1. Ценностные ориентиры начального общего образования</w:t>
      </w:r>
      <w:r w:rsidRPr="00054CA1">
        <w:rPr>
          <w:rStyle w:val="Zag11"/>
          <w:rFonts w:eastAsia="@Arial Unicode MS"/>
          <w:sz w:val="24"/>
          <w:szCs w:val="24"/>
          <w:lang w:val="ru-RU"/>
        </w:rPr>
        <w:tab/>
      </w:r>
    </w:p>
    <w:p w:rsidR="00A97501" w:rsidRPr="00054CA1" w:rsidRDefault="00A97501" w:rsidP="00A97501">
      <w:pPr>
        <w:pStyle w:val="Osnova"/>
        <w:tabs>
          <w:tab w:val="left" w:leader="dot" w:pos="5850"/>
        </w:tabs>
        <w:spacing w:line="240" w:lineRule="auto"/>
        <w:ind w:right="529"/>
        <w:rPr>
          <w:rStyle w:val="Zag11"/>
          <w:rFonts w:eastAsia="@Arial Unicode MS"/>
          <w:sz w:val="24"/>
          <w:szCs w:val="24"/>
          <w:lang w:val="ru-RU"/>
        </w:rPr>
      </w:pPr>
      <w:r>
        <w:rPr>
          <w:rStyle w:val="Zag11"/>
          <w:rFonts w:eastAsia="@Arial Unicode MS"/>
          <w:sz w:val="24"/>
          <w:szCs w:val="24"/>
          <w:lang w:val="ru-RU"/>
        </w:rPr>
        <w:t>1</w:t>
      </w:r>
      <w:r w:rsidRPr="00054CA1">
        <w:rPr>
          <w:rStyle w:val="Zag11"/>
          <w:rFonts w:eastAsia="@Arial Unicode MS"/>
          <w:sz w:val="24"/>
          <w:szCs w:val="24"/>
          <w:lang w:val="ru-RU"/>
        </w:rPr>
        <w:t>.2. Понятие, функции, состав и характеристики универсальных учебных действий на ступени начального общего образования</w:t>
      </w:r>
      <w:r w:rsidRPr="00054CA1">
        <w:rPr>
          <w:rStyle w:val="Zag11"/>
          <w:rFonts w:eastAsia="@Arial Unicode MS"/>
          <w:sz w:val="24"/>
          <w:szCs w:val="24"/>
          <w:lang w:val="ru-RU"/>
        </w:rPr>
        <w:tab/>
      </w:r>
    </w:p>
    <w:p w:rsidR="00A97501" w:rsidRPr="00054CA1" w:rsidRDefault="00A97501" w:rsidP="00A97501">
      <w:pPr>
        <w:pStyle w:val="Osnova"/>
        <w:tabs>
          <w:tab w:val="left" w:leader="dot" w:pos="5850"/>
        </w:tabs>
        <w:spacing w:line="240" w:lineRule="auto"/>
        <w:ind w:right="529"/>
        <w:rPr>
          <w:rStyle w:val="Zag11"/>
          <w:rFonts w:eastAsia="@Arial Unicode MS"/>
          <w:sz w:val="24"/>
          <w:szCs w:val="24"/>
          <w:lang w:val="ru-RU"/>
        </w:rPr>
      </w:pPr>
      <w:r>
        <w:rPr>
          <w:rStyle w:val="Zag11"/>
          <w:rFonts w:eastAsia="@Arial Unicode MS"/>
          <w:sz w:val="24"/>
          <w:szCs w:val="24"/>
          <w:lang w:val="ru-RU"/>
        </w:rPr>
        <w:t>1</w:t>
      </w:r>
      <w:r w:rsidRPr="00054CA1">
        <w:rPr>
          <w:rStyle w:val="Zag11"/>
          <w:rFonts w:eastAsia="@Arial Unicode MS"/>
          <w:sz w:val="24"/>
          <w:szCs w:val="24"/>
          <w:lang w:val="ru-RU"/>
        </w:rPr>
        <w:t>.3. Связь универсальных учебных действий с содержанием учебных предметов</w:t>
      </w:r>
      <w:r w:rsidRPr="00054CA1">
        <w:rPr>
          <w:rStyle w:val="Zag11"/>
          <w:rFonts w:eastAsia="@Arial Unicode MS"/>
          <w:sz w:val="24"/>
          <w:szCs w:val="24"/>
          <w:lang w:val="ru-RU"/>
        </w:rPr>
        <w:tab/>
      </w:r>
    </w:p>
    <w:p w:rsidR="00A97501" w:rsidRDefault="00A97501" w:rsidP="00A97501">
      <w:pPr>
        <w:pStyle w:val="Osnova"/>
        <w:tabs>
          <w:tab w:val="left" w:leader="dot" w:pos="5850"/>
        </w:tabs>
        <w:spacing w:line="240" w:lineRule="auto"/>
        <w:ind w:right="529"/>
        <w:rPr>
          <w:rStyle w:val="Zag11"/>
          <w:rFonts w:eastAsia="@Arial Unicode MS"/>
          <w:sz w:val="24"/>
          <w:szCs w:val="24"/>
          <w:lang w:val="ru-RU"/>
        </w:rPr>
      </w:pPr>
      <w:r>
        <w:rPr>
          <w:rStyle w:val="Zag11"/>
          <w:rFonts w:eastAsia="@Arial Unicode MS"/>
          <w:sz w:val="24"/>
          <w:szCs w:val="24"/>
          <w:lang w:val="ru-RU"/>
        </w:rPr>
        <w:t>1</w:t>
      </w:r>
      <w:r w:rsidRPr="00054CA1">
        <w:rPr>
          <w:rStyle w:val="Zag11"/>
          <w:rFonts w:eastAsia="@Arial Unicode MS"/>
          <w:sz w:val="24"/>
          <w:szCs w:val="24"/>
          <w:lang w:val="ru-RU"/>
        </w:rPr>
        <w:t>.4. Информационно</w:t>
      </w:r>
      <w:r>
        <w:rPr>
          <w:rStyle w:val="Zag11"/>
          <w:rFonts w:eastAsia="@Arial Unicode MS"/>
          <w:sz w:val="24"/>
          <w:szCs w:val="24"/>
          <w:lang w:val="ru-RU"/>
        </w:rPr>
        <w:t>-</w:t>
      </w:r>
      <w:r w:rsidRPr="00054CA1">
        <w:rPr>
          <w:rStyle w:val="Zag11"/>
          <w:rFonts w:eastAsia="@Arial Unicode MS"/>
          <w:sz w:val="24"/>
          <w:szCs w:val="24"/>
          <w:lang w:val="ru-RU"/>
        </w:rPr>
        <w:t>коммуникационные технологии — инструментарий универсальных учебных действий. Подпрограмма формирования ИКТ</w:t>
      </w:r>
      <w:r>
        <w:rPr>
          <w:rStyle w:val="Zag11"/>
          <w:rFonts w:eastAsia="@Arial Unicode MS"/>
          <w:sz w:val="24"/>
          <w:szCs w:val="24"/>
          <w:lang w:val="ru-RU"/>
        </w:rPr>
        <w:t>-</w:t>
      </w:r>
      <w:r w:rsidRPr="00054CA1">
        <w:rPr>
          <w:rStyle w:val="Zag11"/>
          <w:rFonts w:eastAsia="@Arial Unicode MS"/>
          <w:sz w:val="24"/>
          <w:szCs w:val="24"/>
          <w:lang w:val="ru-RU"/>
        </w:rPr>
        <w:t>компетентности обучающихся</w:t>
      </w:r>
      <w:r w:rsidRPr="00054CA1">
        <w:rPr>
          <w:rStyle w:val="Zag11"/>
          <w:rFonts w:eastAsia="@Arial Unicode MS"/>
          <w:sz w:val="24"/>
          <w:szCs w:val="24"/>
          <w:lang w:val="ru-RU"/>
        </w:rPr>
        <w:tab/>
      </w:r>
    </w:p>
    <w:p w:rsidR="00A97501" w:rsidRDefault="00A97501" w:rsidP="00A97501">
      <w:pPr>
        <w:pStyle w:val="Osnova"/>
        <w:tabs>
          <w:tab w:val="left" w:leader="dot" w:pos="5850"/>
        </w:tabs>
        <w:spacing w:line="240" w:lineRule="auto"/>
        <w:ind w:right="529"/>
        <w:rPr>
          <w:rStyle w:val="Zag11"/>
          <w:rFonts w:eastAsia="@Arial Unicode MS"/>
          <w:sz w:val="24"/>
          <w:szCs w:val="24"/>
          <w:lang w:val="ru-RU"/>
        </w:rPr>
      </w:pPr>
    </w:p>
    <w:p w:rsidR="00A97501" w:rsidRDefault="00A97501" w:rsidP="00A97501">
      <w:pPr>
        <w:pStyle w:val="Osnova"/>
        <w:tabs>
          <w:tab w:val="left" w:leader="dot" w:pos="5850"/>
        </w:tabs>
        <w:spacing w:line="240" w:lineRule="auto"/>
        <w:ind w:right="529"/>
        <w:rPr>
          <w:rStyle w:val="Zag11"/>
          <w:rFonts w:eastAsia="@Arial Unicode MS"/>
          <w:sz w:val="24"/>
          <w:szCs w:val="24"/>
          <w:lang w:val="ru-RU"/>
        </w:rPr>
      </w:pPr>
      <w:r>
        <w:rPr>
          <w:rStyle w:val="Zag11"/>
          <w:rFonts w:eastAsia="@Arial Unicode MS"/>
          <w:sz w:val="24"/>
          <w:szCs w:val="24"/>
          <w:lang w:val="ru-RU"/>
        </w:rPr>
        <w:t>2.</w:t>
      </w:r>
      <w:r w:rsidRPr="00AB40C2">
        <w:rPr>
          <w:rStyle w:val="Zag11"/>
          <w:rFonts w:eastAsia="@Arial Unicode MS"/>
          <w:sz w:val="24"/>
          <w:szCs w:val="24"/>
          <w:lang w:val="ru-RU"/>
        </w:rPr>
        <w:t xml:space="preserve"> </w:t>
      </w:r>
      <w:r w:rsidRPr="00054CA1">
        <w:rPr>
          <w:rStyle w:val="Zag11"/>
          <w:rFonts w:eastAsia="@Arial Unicode MS"/>
          <w:sz w:val="24"/>
          <w:szCs w:val="24"/>
          <w:lang w:val="ru-RU"/>
        </w:rPr>
        <w:t>Программы отдельных учебных предметов, курсов</w:t>
      </w:r>
      <w:r>
        <w:rPr>
          <w:rStyle w:val="Zag11"/>
          <w:rFonts w:eastAsia="@Arial Unicode MS"/>
          <w:sz w:val="24"/>
          <w:szCs w:val="24"/>
          <w:lang w:val="ru-RU"/>
        </w:rPr>
        <w:t xml:space="preserve"> и курсов внеурочной деятельности</w:t>
      </w:r>
    </w:p>
    <w:p w:rsidR="00A97501" w:rsidRPr="00054CA1" w:rsidRDefault="00A97501" w:rsidP="00A97501">
      <w:pPr>
        <w:pStyle w:val="Osnova"/>
        <w:tabs>
          <w:tab w:val="left" w:leader="dot" w:pos="5850"/>
        </w:tabs>
        <w:spacing w:line="240" w:lineRule="auto"/>
        <w:ind w:right="529"/>
        <w:rPr>
          <w:rStyle w:val="Zag11"/>
          <w:rFonts w:eastAsia="@Arial Unicode MS"/>
          <w:sz w:val="24"/>
          <w:szCs w:val="24"/>
          <w:lang w:val="ru-RU"/>
        </w:rPr>
      </w:pPr>
    </w:p>
    <w:p w:rsidR="00A97501" w:rsidRPr="00054CA1" w:rsidRDefault="00A97501" w:rsidP="00A97501">
      <w:pPr>
        <w:pStyle w:val="Osnova"/>
        <w:tabs>
          <w:tab w:val="left" w:leader="dot" w:pos="5850"/>
        </w:tabs>
        <w:spacing w:line="240" w:lineRule="auto"/>
        <w:ind w:right="529"/>
        <w:rPr>
          <w:rStyle w:val="Zag11"/>
          <w:rFonts w:eastAsia="@Arial Unicode MS"/>
          <w:sz w:val="24"/>
          <w:szCs w:val="24"/>
          <w:lang w:val="ru-RU"/>
        </w:rPr>
      </w:pPr>
      <w:r>
        <w:rPr>
          <w:rStyle w:val="Zag11"/>
          <w:rFonts w:eastAsia="@Arial Unicode MS"/>
          <w:sz w:val="24"/>
          <w:szCs w:val="24"/>
          <w:lang w:val="ru-RU"/>
        </w:rPr>
        <w:t>2</w:t>
      </w:r>
      <w:r w:rsidRPr="00054CA1">
        <w:rPr>
          <w:rStyle w:val="Zag11"/>
          <w:rFonts w:eastAsia="@Arial Unicode MS"/>
          <w:sz w:val="24"/>
          <w:szCs w:val="24"/>
          <w:lang w:val="ru-RU"/>
        </w:rPr>
        <w:t>.1. Общие положения</w:t>
      </w:r>
      <w:r w:rsidRPr="00054CA1">
        <w:rPr>
          <w:rStyle w:val="Zag11"/>
          <w:rFonts w:eastAsia="@Arial Unicode MS"/>
          <w:sz w:val="24"/>
          <w:szCs w:val="24"/>
          <w:lang w:val="ru-RU"/>
        </w:rPr>
        <w:tab/>
      </w:r>
    </w:p>
    <w:p w:rsidR="00A97501" w:rsidRPr="00AB40C2" w:rsidRDefault="00A97501" w:rsidP="00A97501">
      <w:pPr>
        <w:pStyle w:val="Osnova"/>
        <w:tabs>
          <w:tab w:val="left" w:leader="dot" w:pos="5850"/>
        </w:tabs>
        <w:spacing w:line="240" w:lineRule="auto"/>
        <w:ind w:right="529"/>
        <w:rPr>
          <w:rStyle w:val="Zag11"/>
          <w:rFonts w:eastAsia="@Arial Unicode MS"/>
          <w:sz w:val="24"/>
          <w:szCs w:val="24"/>
          <w:lang w:val="ru-RU"/>
        </w:rPr>
      </w:pPr>
      <w:r>
        <w:rPr>
          <w:rStyle w:val="Zag11"/>
          <w:rFonts w:eastAsia="@Arial Unicode MS"/>
          <w:sz w:val="24"/>
          <w:szCs w:val="24"/>
          <w:lang w:val="ru-RU"/>
        </w:rPr>
        <w:t>2</w:t>
      </w:r>
      <w:r w:rsidRPr="00054CA1">
        <w:rPr>
          <w:rStyle w:val="Zag11"/>
          <w:rFonts w:eastAsia="@Arial Unicode MS"/>
          <w:sz w:val="24"/>
          <w:szCs w:val="24"/>
          <w:lang w:val="ru-RU"/>
        </w:rPr>
        <w:t>.2. Основное содержание учебных предметов на ступени начального общего образования</w:t>
      </w:r>
    </w:p>
    <w:p w:rsidR="00A97501" w:rsidRDefault="00A97501" w:rsidP="00A97501">
      <w:pPr>
        <w:pStyle w:val="Osnova"/>
        <w:tabs>
          <w:tab w:val="left" w:leader="dot" w:pos="5850"/>
        </w:tabs>
        <w:spacing w:line="240" w:lineRule="auto"/>
        <w:ind w:right="529"/>
        <w:rPr>
          <w:rStyle w:val="Zag11"/>
          <w:rFonts w:eastAsia="@Arial Unicode MS"/>
          <w:sz w:val="24"/>
          <w:szCs w:val="24"/>
          <w:lang w:val="ru-RU"/>
        </w:rPr>
      </w:pPr>
    </w:p>
    <w:p w:rsidR="00A97501" w:rsidRDefault="00A97501" w:rsidP="00AB5352">
      <w:pPr>
        <w:pStyle w:val="Osnova"/>
        <w:numPr>
          <w:ilvl w:val="0"/>
          <w:numId w:val="50"/>
        </w:numPr>
        <w:tabs>
          <w:tab w:val="left" w:leader="dot" w:pos="5850"/>
        </w:tabs>
        <w:spacing w:line="240" w:lineRule="auto"/>
        <w:ind w:right="529"/>
        <w:rPr>
          <w:rStyle w:val="Zag11"/>
          <w:rFonts w:eastAsia="@Arial Unicode MS"/>
          <w:sz w:val="24"/>
          <w:szCs w:val="24"/>
          <w:lang w:val="ru-RU"/>
        </w:rPr>
      </w:pPr>
      <w:r w:rsidRPr="00054CA1">
        <w:rPr>
          <w:rStyle w:val="Zag11"/>
          <w:rFonts w:eastAsia="@Arial Unicode MS"/>
          <w:sz w:val="24"/>
          <w:szCs w:val="24"/>
          <w:lang w:val="ru-RU"/>
        </w:rPr>
        <w:t>Программа духовно</w:t>
      </w:r>
      <w:r>
        <w:rPr>
          <w:rStyle w:val="Zag11"/>
          <w:rFonts w:eastAsia="@Arial Unicode MS"/>
          <w:sz w:val="24"/>
          <w:szCs w:val="24"/>
          <w:lang w:val="ru-RU"/>
        </w:rPr>
        <w:t>-</w:t>
      </w:r>
      <w:r w:rsidRPr="00054CA1">
        <w:rPr>
          <w:rStyle w:val="Zag11"/>
          <w:rFonts w:eastAsia="@Arial Unicode MS"/>
          <w:sz w:val="24"/>
          <w:szCs w:val="24"/>
          <w:lang w:val="ru-RU"/>
        </w:rPr>
        <w:t>нравственного развит</w:t>
      </w:r>
      <w:r>
        <w:rPr>
          <w:rStyle w:val="Zag11"/>
          <w:rFonts w:eastAsia="@Arial Unicode MS"/>
          <w:sz w:val="24"/>
          <w:szCs w:val="24"/>
          <w:lang w:val="ru-RU"/>
        </w:rPr>
        <w:t>ия,</w:t>
      </w:r>
      <w:r w:rsidRPr="00054CA1">
        <w:rPr>
          <w:rStyle w:val="Zag11"/>
          <w:rFonts w:eastAsia="@Arial Unicode MS"/>
          <w:sz w:val="24"/>
          <w:szCs w:val="24"/>
          <w:lang w:val="ru-RU"/>
        </w:rPr>
        <w:t xml:space="preserve"> воспитания обучающихся на ступени начального общего образования</w:t>
      </w:r>
      <w:r w:rsidRPr="00054CA1">
        <w:rPr>
          <w:rStyle w:val="Zag11"/>
          <w:rFonts w:eastAsia="@Arial Unicode MS"/>
          <w:sz w:val="24"/>
          <w:szCs w:val="24"/>
          <w:lang w:val="ru-RU"/>
        </w:rPr>
        <w:tab/>
      </w:r>
    </w:p>
    <w:p w:rsidR="00A97501" w:rsidRDefault="00A97501" w:rsidP="00A97501">
      <w:pPr>
        <w:pStyle w:val="Osnova"/>
        <w:tabs>
          <w:tab w:val="left" w:leader="dot" w:pos="5850"/>
        </w:tabs>
        <w:spacing w:line="240" w:lineRule="auto"/>
        <w:ind w:left="339" w:right="529" w:firstLine="0"/>
        <w:rPr>
          <w:rStyle w:val="Zag11"/>
          <w:rFonts w:eastAsia="@Arial Unicode MS"/>
          <w:sz w:val="24"/>
          <w:szCs w:val="24"/>
          <w:lang w:val="ru-RU"/>
        </w:rPr>
      </w:pPr>
      <w:r>
        <w:rPr>
          <w:rStyle w:val="Zag11"/>
          <w:rFonts w:eastAsia="@Arial Unicode MS"/>
          <w:sz w:val="24"/>
          <w:szCs w:val="24"/>
          <w:lang w:val="ru-RU"/>
        </w:rPr>
        <w:t>3.1. Введение</w:t>
      </w:r>
    </w:p>
    <w:p w:rsidR="00A97501" w:rsidRPr="00054CA1" w:rsidRDefault="00A97501" w:rsidP="00A97501">
      <w:pPr>
        <w:pStyle w:val="Osnova"/>
        <w:tabs>
          <w:tab w:val="left" w:leader="dot" w:pos="5850"/>
        </w:tabs>
        <w:spacing w:line="240" w:lineRule="auto"/>
        <w:ind w:right="529"/>
        <w:rPr>
          <w:rStyle w:val="Zag11"/>
          <w:rFonts w:eastAsia="@Arial Unicode MS"/>
          <w:sz w:val="24"/>
          <w:szCs w:val="24"/>
          <w:lang w:val="ru-RU"/>
        </w:rPr>
      </w:pPr>
      <w:r>
        <w:rPr>
          <w:rStyle w:val="Zag11"/>
          <w:rFonts w:eastAsia="@Arial Unicode MS"/>
          <w:sz w:val="24"/>
          <w:szCs w:val="24"/>
          <w:lang w:val="ru-RU"/>
        </w:rPr>
        <w:t>3</w:t>
      </w:r>
      <w:r w:rsidRPr="00054CA1">
        <w:rPr>
          <w:rStyle w:val="Zag11"/>
          <w:rFonts w:eastAsia="@Arial Unicode MS"/>
          <w:sz w:val="24"/>
          <w:szCs w:val="24"/>
          <w:lang w:val="ru-RU"/>
        </w:rPr>
        <w:t>.2. Основные направления и ценностные основы духовно</w:t>
      </w:r>
      <w:r>
        <w:rPr>
          <w:rStyle w:val="Zag11"/>
          <w:rFonts w:eastAsia="@Arial Unicode MS"/>
          <w:sz w:val="24"/>
          <w:szCs w:val="24"/>
          <w:lang w:val="ru-RU"/>
        </w:rPr>
        <w:t>-</w:t>
      </w:r>
      <w:r w:rsidRPr="00054CA1">
        <w:rPr>
          <w:rStyle w:val="Zag11"/>
          <w:rFonts w:eastAsia="@Arial Unicode MS"/>
          <w:sz w:val="24"/>
          <w:szCs w:val="24"/>
          <w:lang w:val="ru-RU"/>
        </w:rPr>
        <w:t>нравственного развития и воспитания обучающихся на ступени начального общего образования</w:t>
      </w:r>
      <w:r w:rsidRPr="00054CA1">
        <w:rPr>
          <w:rStyle w:val="Zag11"/>
          <w:rFonts w:eastAsia="@Arial Unicode MS"/>
          <w:sz w:val="24"/>
          <w:szCs w:val="24"/>
          <w:lang w:val="ru-RU"/>
        </w:rPr>
        <w:tab/>
      </w:r>
    </w:p>
    <w:p w:rsidR="00A97501" w:rsidRPr="00054CA1" w:rsidRDefault="00A97501" w:rsidP="00A97501">
      <w:pPr>
        <w:pStyle w:val="Osnova"/>
        <w:tabs>
          <w:tab w:val="left" w:leader="dot" w:pos="5850"/>
        </w:tabs>
        <w:spacing w:line="240" w:lineRule="auto"/>
        <w:ind w:right="529"/>
        <w:rPr>
          <w:rStyle w:val="Zag11"/>
          <w:rFonts w:eastAsia="@Arial Unicode MS"/>
          <w:sz w:val="24"/>
          <w:szCs w:val="24"/>
          <w:lang w:val="ru-RU"/>
        </w:rPr>
      </w:pPr>
      <w:r>
        <w:rPr>
          <w:rStyle w:val="Zag11"/>
          <w:rFonts w:eastAsia="@Arial Unicode MS"/>
          <w:sz w:val="24"/>
          <w:szCs w:val="24"/>
          <w:lang w:val="ru-RU"/>
        </w:rPr>
        <w:t>3</w:t>
      </w:r>
      <w:r w:rsidRPr="00054CA1">
        <w:rPr>
          <w:rStyle w:val="Zag11"/>
          <w:rFonts w:eastAsia="@Arial Unicode MS"/>
          <w:sz w:val="24"/>
          <w:szCs w:val="24"/>
          <w:lang w:val="ru-RU"/>
        </w:rPr>
        <w:t xml:space="preserve">.3. </w:t>
      </w:r>
      <w:r>
        <w:rPr>
          <w:rStyle w:val="Zag11"/>
          <w:rFonts w:eastAsia="@Arial Unicode MS"/>
          <w:sz w:val="24"/>
          <w:szCs w:val="24"/>
          <w:lang w:val="ru-RU"/>
        </w:rPr>
        <w:t>Реализация целевых установок средствами УМК «Классическая начальная школа»</w:t>
      </w:r>
    </w:p>
    <w:p w:rsidR="00A97501" w:rsidRPr="00054CA1" w:rsidRDefault="00A97501" w:rsidP="00A97501">
      <w:pPr>
        <w:pStyle w:val="Osnova"/>
        <w:tabs>
          <w:tab w:val="left" w:leader="dot" w:pos="5850"/>
        </w:tabs>
        <w:spacing w:line="240" w:lineRule="auto"/>
        <w:ind w:right="529"/>
        <w:rPr>
          <w:rStyle w:val="Zag11"/>
          <w:rFonts w:eastAsia="@Arial Unicode MS"/>
          <w:sz w:val="24"/>
          <w:szCs w:val="24"/>
          <w:lang w:val="ru-RU"/>
        </w:rPr>
      </w:pPr>
      <w:r>
        <w:rPr>
          <w:rStyle w:val="Zag11"/>
          <w:rFonts w:eastAsia="@Arial Unicode MS"/>
          <w:sz w:val="24"/>
          <w:szCs w:val="24"/>
          <w:lang w:val="ru-RU"/>
        </w:rPr>
        <w:t>3</w:t>
      </w:r>
      <w:r w:rsidRPr="00054CA1">
        <w:rPr>
          <w:rStyle w:val="Zag11"/>
          <w:rFonts w:eastAsia="@Arial Unicode MS"/>
          <w:sz w:val="24"/>
          <w:szCs w:val="24"/>
          <w:lang w:val="ru-RU"/>
        </w:rPr>
        <w:t xml:space="preserve">.4. </w:t>
      </w:r>
      <w:r>
        <w:rPr>
          <w:rStyle w:val="Zag11"/>
          <w:rFonts w:eastAsia="@Arial Unicode MS"/>
          <w:sz w:val="24"/>
          <w:szCs w:val="24"/>
          <w:lang w:val="ru-RU"/>
        </w:rPr>
        <w:t xml:space="preserve">Условия реализации программы духовно-нравственного развития и воспитания </w:t>
      </w:r>
      <w:r>
        <w:rPr>
          <w:rStyle w:val="Zag11"/>
          <w:rFonts w:eastAsia="@Arial Unicode MS"/>
          <w:sz w:val="24"/>
          <w:szCs w:val="24"/>
          <w:lang w:val="ru-RU"/>
        </w:rPr>
        <w:lastRenderedPageBreak/>
        <w:t>учащихся</w:t>
      </w:r>
    </w:p>
    <w:p w:rsidR="00A97501" w:rsidRDefault="00A97501" w:rsidP="00A97501">
      <w:pPr>
        <w:pStyle w:val="Osnova"/>
        <w:tabs>
          <w:tab w:val="left" w:leader="dot" w:pos="5850"/>
        </w:tabs>
        <w:spacing w:line="240" w:lineRule="auto"/>
        <w:ind w:right="529"/>
        <w:rPr>
          <w:rStyle w:val="Zag11"/>
          <w:rFonts w:eastAsia="@Arial Unicode MS"/>
          <w:sz w:val="24"/>
          <w:szCs w:val="24"/>
          <w:lang w:val="ru-RU"/>
        </w:rPr>
      </w:pPr>
      <w:r>
        <w:rPr>
          <w:rStyle w:val="Zag11"/>
          <w:rFonts w:eastAsia="@Arial Unicode MS"/>
          <w:sz w:val="24"/>
          <w:szCs w:val="24"/>
          <w:lang w:val="ru-RU"/>
        </w:rPr>
        <w:t>3.5. Ожидаемые</w:t>
      </w:r>
      <w:r w:rsidRPr="00054CA1">
        <w:rPr>
          <w:rStyle w:val="Zag11"/>
          <w:rFonts w:eastAsia="@Arial Unicode MS"/>
          <w:sz w:val="24"/>
          <w:szCs w:val="24"/>
          <w:lang w:val="ru-RU"/>
        </w:rPr>
        <w:t xml:space="preserve"> результаты духовно</w:t>
      </w:r>
      <w:r>
        <w:rPr>
          <w:rStyle w:val="Zag11"/>
          <w:rFonts w:eastAsia="@Arial Unicode MS"/>
          <w:sz w:val="24"/>
          <w:szCs w:val="24"/>
          <w:lang w:val="ru-RU"/>
        </w:rPr>
        <w:t>-</w:t>
      </w:r>
      <w:r w:rsidRPr="00054CA1">
        <w:rPr>
          <w:rStyle w:val="Zag11"/>
          <w:rFonts w:eastAsia="@Arial Unicode MS"/>
          <w:sz w:val="24"/>
          <w:szCs w:val="24"/>
          <w:lang w:val="ru-RU"/>
        </w:rPr>
        <w:t>нравственного развития и воспитания обучающихся на ступени начального общего образования</w:t>
      </w:r>
    </w:p>
    <w:p w:rsidR="00A97501" w:rsidRDefault="00A97501" w:rsidP="00A97501">
      <w:pPr>
        <w:pStyle w:val="Osnova"/>
        <w:tabs>
          <w:tab w:val="left" w:leader="dot" w:pos="5850"/>
        </w:tabs>
        <w:spacing w:line="240" w:lineRule="auto"/>
        <w:ind w:right="529"/>
        <w:rPr>
          <w:rStyle w:val="Zag11"/>
          <w:rFonts w:eastAsia="@Arial Unicode MS"/>
          <w:sz w:val="24"/>
          <w:szCs w:val="24"/>
          <w:lang w:val="ru-RU"/>
        </w:rPr>
      </w:pPr>
      <w:r>
        <w:rPr>
          <w:rStyle w:val="Zag11"/>
          <w:rFonts w:eastAsia="@Arial Unicode MS"/>
          <w:sz w:val="24"/>
          <w:szCs w:val="24"/>
          <w:lang w:val="ru-RU"/>
        </w:rPr>
        <w:t xml:space="preserve">4. </w:t>
      </w:r>
      <w:r w:rsidRPr="00054CA1">
        <w:rPr>
          <w:rStyle w:val="Zag11"/>
          <w:rFonts w:eastAsia="@Arial Unicode MS"/>
          <w:sz w:val="24"/>
          <w:szCs w:val="24"/>
          <w:lang w:val="ru-RU"/>
        </w:rPr>
        <w:t xml:space="preserve">Программа формирования </w:t>
      </w:r>
      <w:r>
        <w:rPr>
          <w:rStyle w:val="Zag11"/>
          <w:rFonts w:eastAsia="@Arial Unicode MS"/>
          <w:sz w:val="24"/>
          <w:szCs w:val="24"/>
          <w:lang w:val="ru-RU"/>
        </w:rPr>
        <w:t xml:space="preserve">экологической </w:t>
      </w:r>
      <w:r w:rsidRPr="00054CA1">
        <w:rPr>
          <w:rStyle w:val="Zag11"/>
          <w:rFonts w:eastAsia="@Arial Unicode MS"/>
          <w:sz w:val="24"/>
          <w:szCs w:val="24"/>
          <w:lang w:val="ru-RU"/>
        </w:rPr>
        <w:t>культуры</w:t>
      </w:r>
      <w:r>
        <w:rPr>
          <w:rStyle w:val="Zag11"/>
          <w:rFonts w:eastAsia="@Arial Unicode MS"/>
          <w:sz w:val="24"/>
          <w:szCs w:val="24"/>
          <w:lang w:val="ru-RU"/>
        </w:rPr>
        <w:t>,</w:t>
      </w:r>
      <w:r w:rsidRPr="00054CA1">
        <w:rPr>
          <w:rStyle w:val="Zag11"/>
          <w:rFonts w:eastAsia="@Arial Unicode MS"/>
          <w:sz w:val="24"/>
          <w:szCs w:val="24"/>
          <w:lang w:val="ru-RU"/>
        </w:rPr>
        <w:t xml:space="preserve"> здорового и безопасного образа жизни</w:t>
      </w:r>
      <w:r>
        <w:rPr>
          <w:rStyle w:val="Zag11"/>
          <w:rFonts w:eastAsia="@Arial Unicode MS"/>
          <w:sz w:val="24"/>
          <w:szCs w:val="24"/>
          <w:lang w:val="ru-RU"/>
        </w:rPr>
        <w:t>.</w:t>
      </w:r>
    </w:p>
    <w:p w:rsidR="00A97501" w:rsidRDefault="00A97501" w:rsidP="00A97501">
      <w:pPr>
        <w:pStyle w:val="Osnova"/>
        <w:tabs>
          <w:tab w:val="left" w:leader="dot" w:pos="5850"/>
        </w:tabs>
        <w:spacing w:line="240" w:lineRule="auto"/>
        <w:ind w:right="529"/>
        <w:rPr>
          <w:rStyle w:val="Zag11"/>
          <w:rFonts w:eastAsia="@Arial Unicode MS"/>
          <w:sz w:val="24"/>
          <w:szCs w:val="24"/>
          <w:lang w:val="ru-RU"/>
        </w:rPr>
      </w:pPr>
      <w:r>
        <w:rPr>
          <w:rStyle w:val="Zag11"/>
          <w:rFonts w:eastAsia="@Arial Unicode MS"/>
          <w:sz w:val="24"/>
          <w:szCs w:val="24"/>
          <w:lang w:val="ru-RU"/>
        </w:rPr>
        <w:t>4.1. Цель, задачи и результаты деятельности, обеспечивающие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её основе</w:t>
      </w:r>
    </w:p>
    <w:p w:rsidR="00A97501" w:rsidRDefault="00A97501" w:rsidP="00A97501">
      <w:pPr>
        <w:pStyle w:val="Osnova"/>
        <w:tabs>
          <w:tab w:val="left" w:leader="dot" w:pos="5850"/>
        </w:tabs>
        <w:spacing w:line="240" w:lineRule="auto"/>
        <w:ind w:right="529"/>
        <w:rPr>
          <w:rStyle w:val="Zag11"/>
          <w:rFonts w:eastAsia="@Arial Unicode MS"/>
          <w:sz w:val="24"/>
          <w:szCs w:val="24"/>
          <w:lang w:val="ru-RU"/>
        </w:rPr>
      </w:pPr>
      <w:r>
        <w:rPr>
          <w:rStyle w:val="Zag11"/>
          <w:rFonts w:eastAsia="@Arial Unicode MS"/>
          <w:sz w:val="24"/>
          <w:szCs w:val="24"/>
          <w:lang w:val="ru-RU"/>
        </w:rPr>
        <w:t>4.2. Направления деятельности по здоровьесбережению, обеспечению безопасности и формированию экологической культуры обучающихся, отражающие специфику ОУ, запросы участников образовательного процесса</w:t>
      </w:r>
    </w:p>
    <w:p w:rsidR="00A97501" w:rsidRDefault="00A97501" w:rsidP="00A97501">
      <w:pPr>
        <w:pStyle w:val="Osnova"/>
        <w:tabs>
          <w:tab w:val="left" w:leader="dot" w:pos="5850"/>
        </w:tabs>
        <w:spacing w:line="240" w:lineRule="auto"/>
        <w:ind w:right="529"/>
        <w:rPr>
          <w:rStyle w:val="Zag11"/>
          <w:rFonts w:eastAsia="@Arial Unicode MS"/>
          <w:sz w:val="24"/>
          <w:szCs w:val="24"/>
          <w:lang w:val="ru-RU"/>
        </w:rPr>
      </w:pPr>
      <w:r>
        <w:rPr>
          <w:rStyle w:val="Zag11"/>
          <w:rFonts w:eastAsia="@Arial Unicode MS"/>
          <w:sz w:val="24"/>
          <w:szCs w:val="24"/>
          <w:lang w:val="ru-RU"/>
        </w:rPr>
        <w:t>4.3.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жизни, поведения; физкультурно-споривной и оздоровительной работе, профилактике употребления психоактивных веществ обучающимися, профилактике дорожно-транспортного травматизма.</w:t>
      </w:r>
    </w:p>
    <w:p w:rsidR="00A97501" w:rsidRDefault="00A97501" w:rsidP="00A97501">
      <w:pPr>
        <w:pStyle w:val="Osnova"/>
        <w:tabs>
          <w:tab w:val="left" w:leader="dot" w:pos="5850"/>
        </w:tabs>
        <w:spacing w:line="240" w:lineRule="auto"/>
        <w:ind w:right="529"/>
        <w:rPr>
          <w:rStyle w:val="Zag11"/>
          <w:rFonts w:eastAsia="@Arial Unicode MS"/>
          <w:sz w:val="24"/>
          <w:szCs w:val="24"/>
          <w:lang w:val="ru-RU"/>
        </w:rPr>
      </w:pPr>
      <w:r>
        <w:rPr>
          <w:rStyle w:val="Zag11"/>
          <w:rFonts w:eastAsia="@Arial Unicode MS"/>
          <w:sz w:val="24"/>
          <w:szCs w:val="24"/>
          <w:lang w:val="ru-RU"/>
        </w:rPr>
        <w:t>4.4. Критерии, показатели эффективности деятельности ОУ в части формирования здорового и безопасного образа жизни и экологической культуры обучающихся</w:t>
      </w:r>
    </w:p>
    <w:p w:rsidR="00A97501" w:rsidRDefault="00A97501" w:rsidP="00A97501">
      <w:pPr>
        <w:pStyle w:val="Osnova"/>
        <w:tabs>
          <w:tab w:val="left" w:leader="dot" w:pos="5850"/>
        </w:tabs>
        <w:spacing w:line="240" w:lineRule="auto"/>
        <w:ind w:right="529"/>
        <w:rPr>
          <w:rStyle w:val="Zag11"/>
          <w:rFonts w:eastAsia="@Arial Unicode MS"/>
          <w:sz w:val="24"/>
          <w:szCs w:val="24"/>
          <w:lang w:val="ru-RU"/>
        </w:rPr>
      </w:pPr>
      <w:r>
        <w:rPr>
          <w:rStyle w:val="Zag11"/>
          <w:rFonts w:eastAsia="@Arial Unicode MS"/>
          <w:sz w:val="24"/>
          <w:szCs w:val="24"/>
          <w:lang w:val="ru-RU"/>
        </w:rPr>
        <w:t>4.5. 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A97501" w:rsidRDefault="00A97501" w:rsidP="00A97501">
      <w:pPr>
        <w:pStyle w:val="Osnova"/>
        <w:tabs>
          <w:tab w:val="left" w:leader="dot" w:pos="5850"/>
        </w:tabs>
        <w:spacing w:line="240" w:lineRule="auto"/>
        <w:ind w:right="529"/>
        <w:rPr>
          <w:rStyle w:val="Zag11"/>
          <w:rFonts w:eastAsia="@Arial Unicode MS"/>
          <w:sz w:val="24"/>
          <w:szCs w:val="24"/>
          <w:lang w:val="ru-RU"/>
        </w:rPr>
      </w:pPr>
      <w:r>
        <w:rPr>
          <w:rStyle w:val="Zag11"/>
          <w:rFonts w:eastAsia="@Arial Unicode MS"/>
          <w:sz w:val="24"/>
          <w:szCs w:val="24"/>
          <w:lang w:val="ru-RU"/>
        </w:rPr>
        <w:t>5. Программа коррекционной работы</w:t>
      </w:r>
    </w:p>
    <w:p w:rsidR="00A97501" w:rsidRDefault="00A97501" w:rsidP="00A97501">
      <w:pPr>
        <w:pStyle w:val="Osnova"/>
        <w:tabs>
          <w:tab w:val="left" w:leader="dot" w:pos="5850"/>
        </w:tabs>
        <w:ind w:right="529"/>
        <w:rPr>
          <w:rStyle w:val="Zag11"/>
          <w:rFonts w:eastAsia="@Arial Unicode MS"/>
          <w:sz w:val="24"/>
          <w:szCs w:val="24"/>
          <w:lang w:val="ru-RU"/>
        </w:rPr>
      </w:pPr>
    </w:p>
    <w:p w:rsidR="00A97501" w:rsidRDefault="00A97501" w:rsidP="00A97501">
      <w:pPr>
        <w:pStyle w:val="Osnova"/>
        <w:tabs>
          <w:tab w:val="left" w:leader="dot" w:pos="5850"/>
        </w:tabs>
        <w:ind w:right="529"/>
        <w:rPr>
          <w:rStyle w:val="Zag11"/>
          <w:rFonts w:eastAsia="@Arial Unicode MS"/>
          <w:b/>
          <w:sz w:val="24"/>
          <w:szCs w:val="24"/>
          <w:lang w:val="ru-RU"/>
        </w:rPr>
      </w:pPr>
      <w:r>
        <w:rPr>
          <w:rStyle w:val="Zag11"/>
          <w:rFonts w:eastAsia="@Arial Unicode MS"/>
          <w:b/>
          <w:sz w:val="24"/>
          <w:szCs w:val="24"/>
          <w:lang w:val="ru-RU"/>
        </w:rPr>
        <w:t>3. Организационный раздел</w:t>
      </w:r>
    </w:p>
    <w:p w:rsidR="00A97501" w:rsidRDefault="00A97501" w:rsidP="00A97501">
      <w:pPr>
        <w:pStyle w:val="Osnova"/>
        <w:tabs>
          <w:tab w:val="left" w:leader="dot" w:pos="5850"/>
        </w:tabs>
        <w:ind w:right="529"/>
        <w:rPr>
          <w:rStyle w:val="Zag11"/>
          <w:rFonts w:eastAsia="@Arial Unicode MS"/>
          <w:b/>
          <w:sz w:val="24"/>
          <w:szCs w:val="24"/>
          <w:lang w:val="ru-RU"/>
        </w:rPr>
      </w:pPr>
    </w:p>
    <w:p w:rsidR="00A97501" w:rsidRPr="0027391C" w:rsidRDefault="00A97501" w:rsidP="00A97501">
      <w:pPr>
        <w:pStyle w:val="Osnova"/>
        <w:numPr>
          <w:ilvl w:val="0"/>
          <w:numId w:val="6"/>
        </w:numPr>
        <w:tabs>
          <w:tab w:val="left" w:leader="dot" w:pos="5850"/>
        </w:tabs>
        <w:spacing w:line="240" w:lineRule="auto"/>
        <w:ind w:right="529"/>
        <w:rPr>
          <w:rStyle w:val="Zag11"/>
          <w:rFonts w:eastAsia="@Arial Unicode MS"/>
          <w:sz w:val="24"/>
          <w:szCs w:val="24"/>
          <w:lang w:val="ru-RU"/>
        </w:rPr>
      </w:pPr>
      <w:r w:rsidRPr="00D627B5">
        <w:rPr>
          <w:rStyle w:val="Zag11"/>
          <w:rFonts w:eastAsia="@Arial Unicode MS"/>
          <w:bCs/>
          <w:sz w:val="24"/>
          <w:szCs w:val="24"/>
          <w:lang w:val="ru-RU"/>
        </w:rPr>
        <w:t>У</w:t>
      </w:r>
      <w:r w:rsidRPr="00054CA1">
        <w:rPr>
          <w:rStyle w:val="Zag11"/>
          <w:rFonts w:eastAsia="@Arial Unicode MS"/>
          <w:sz w:val="24"/>
          <w:szCs w:val="24"/>
          <w:lang w:val="ru-RU"/>
        </w:rPr>
        <w:t>чебный пла</w:t>
      </w:r>
      <w:r>
        <w:rPr>
          <w:rStyle w:val="Zag11"/>
          <w:rFonts w:eastAsia="@Arial Unicode MS"/>
          <w:sz w:val="24"/>
          <w:szCs w:val="24"/>
          <w:lang w:val="ru-RU"/>
        </w:rPr>
        <w:t>н начального общего образования.</w:t>
      </w:r>
    </w:p>
    <w:p w:rsidR="00A97501" w:rsidRPr="0027391C" w:rsidRDefault="00A97501" w:rsidP="00A97501">
      <w:pPr>
        <w:pStyle w:val="Osnova"/>
        <w:numPr>
          <w:ilvl w:val="0"/>
          <w:numId w:val="6"/>
        </w:numPr>
        <w:tabs>
          <w:tab w:val="left" w:leader="dot" w:pos="5850"/>
        </w:tabs>
        <w:spacing w:line="240" w:lineRule="auto"/>
        <w:ind w:right="529"/>
        <w:rPr>
          <w:rStyle w:val="Zag11"/>
          <w:rFonts w:eastAsia="@Arial Unicode MS"/>
          <w:sz w:val="24"/>
          <w:szCs w:val="24"/>
          <w:lang w:val="ru-RU"/>
        </w:rPr>
      </w:pPr>
      <w:r>
        <w:rPr>
          <w:rStyle w:val="Zag11"/>
          <w:rFonts w:eastAsia="@Arial Unicode MS"/>
          <w:sz w:val="24"/>
          <w:szCs w:val="24"/>
          <w:lang w:val="ru-RU"/>
        </w:rPr>
        <w:t>Программа внеурочной деятельности обучающихся:</w:t>
      </w:r>
    </w:p>
    <w:p w:rsidR="00A97501" w:rsidRDefault="00A97501" w:rsidP="00A97501">
      <w:pPr>
        <w:pStyle w:val="Osnova"/>
        <w:numPr>
          <w:ilvl w:val="1"/>
          <w:numId w:val="6"/>
        </w:numPr>
        <w:tabs>
          <w:tab w:val="left" w:leader="dot" w:pos="5850"/>
        </w:tabs>
        <w:spacing w:line="240" w:lineRule="auto"/>
        <w:ind w:right="529"/>
        <w:rPr>
          <w:rStyle w:val="Zag11"/>
          <w:rFonts w:eastAsia="@Arial Unicode MS"/>
          <w:sz w:val="24"/>
          <w:szCs w:val="24"/>
          <w:lang w:val="ru-RU"/>
        </w:rPr>
      </w:pPr>
      <w:r>
        <w:rPr>
          <w:rStyle w:val="Zag11"/>
          <w:rFonts w:eastAsia="@Arial Unicode MS"/>
          <w:sz w:val="24"/>
          <w:szCs w:val="24"/>
          <w:lang w:val="ru-RU"/>
        </w:rPr>
        <w:t>Нормативно-правовая и документарная основа</w:t>
      </w:r>
    </w:p>
    <w:p w:rsidR="00A97501" w:rsidRDefault="00A97501" w:rsidP="00A97501">
      <w:pPr>
        <w:pStyle w:val="Osnova"/>
        <w:numPr>
          <w:ilvl w:val="1"/>
          <w:numId w:val="6"/>
        </w:numPr>
        <w:tabs>
          <w:tab w:val="left" w:leader="dot" w:pos="5850"/>
        </w:tabs>
        <w:spacing w:line="240" w:lineRule="auto"/>
        <w:ind w:right="529"/>
        <w:rPr>
          <w:rStyle w:val="Zag11"/>
          <w:rFonts w:eastAsia="@Arial Unicode MS"/>
          <w:sz w:val="24"/>
          <w:szCs w:val="24"/>
          <w:lang w:val="ru-RU"/>
        </w:rPr>
      </w:pPr>
      <w:r>
        <w:rPr>
          <w:rStyle w:val="Zag11"/>
          <w:rFonts w:eastAsia="@Arial Unicode MS"/>
          <w:sz w:val="24"/>
          <w:szCs w:val="24"/>
          <w:lang w:val="ru-RU"/>
        </w:rPr>
        <w:t>Пояснительная записка</w:t>
      </w:r>
    </w:p>
    <w:p w:rsidR="00A97501" w:rsidRDefault="00A97501" w:rsidP="00A97501">
      <w:pPr>
        <w:pStyle w:val="Osnova"/>
        <w:numPr>
          <w:ilvl w:val="1"/>
          <w:numId w:val="6"/>
        </w:numPr>
        <w:tabs>
          <w:tab w:val="left" w:leader="dot" w:pos="5850"/>
        </w:tabs>
        <w:spacing w:line="240" w:lineRule="auto"/>
        <w:ind w:right="529"/>
        <w:rPr>
          <w:rStyle w:val="Zag11"/>
          <w:rFonts w:eastAsia="@Arial Unicode MS"/>
          <w:sz w:val="24"/>
          <w:szCs w:val="24"/>
          <w:lang w:val="ru-RU"/>
        </w:rPr>
      </w:pPr>
      <w:r>
        <w:rPr>
          <w:rStyle w:val="Zag11"/>
          <w:rFonts w:eastAsia="@Arial Unicode MS"/>
          <w:sz w:val="24"/>
          <w:szCs w:val="24"/>
          <w:lang w:val="ru-RU"/>
        </w:rPr>
        <w:t>Направления реализации программы</w:t>
      </w:r>
    </w:p>
    <w:p w:rsidR="00A97501" w:rsidRDefault="00A97501" w:rsidP="00A97501">
      <w:pPr>
        <w:pStyle w:val="Osnova"/>
        <w:numPr>
          <w:ilvl w:val="1"/>
          <w:numId w:val="6"/>
        </w:numPr>
        <w:tabs>
          <w:tab w:val="left" w:leader="dot" w:pos="5850"/>
        </w:tabs>
        <w:spacing w:line="240" w:lineRule="auto"/>
        <w:ind w:right="529"/>
        <w:rPr>
          <w:rStyle w:val="Zag11"/>
          <w:rFonts w:eastAsia="@Arial Unicode MS"/>
          <w:sz w:val="24"/>
          <w:szCs w:val="24"/>
          <w:lang w:val="ru-RU"/>
        </w:rPr>
      </w:pPr>
      <w:r>
        <w:rPr>
          <w:rStyle w:val="Zag11"/>
          <w:rFonts w:eastAsia="@Arial Unicode MS"/>
          <w:sz w:val="24"/>
          <w:szCs w:val="24"/>
          <w:lang w:val="ru-RU"/>
        </w:rPr>
        <w:t>Ожидаемые результаты</w:t>
      </w:r>
    </w:p>
    <w:p w:rsidR="00A97501" w:rsidRDefault="00A97501" w:rsidP="00A97501">
      <w:pPr>
        <w:pStyle w:val="Osnova"/>
        <w:numPr>
          <w:ilvl w:val="1"/>
          <w:numId w:val="6"/>
        </w:numPr>
        <w:tabs>
          <w:tab w:val="left" w:leader="dot" w:pos="5850"/>
        </w:tabs>
        <w:spacing w:line="240" w:lineRule="auto"/>
        <w:ind w:right="529"/>
        <w:rPr>
          <w:rStyle w:val="Zag11"/>
          <w:rFonts w:eastAsia="@Arial Unicode MS"/>
          <w:sz w:val="24"/>
          <w:szCs w:val="24"/>
          <w:lang w:val="ru-RU"/>
        </w:rPr>
      </w:pPr>
      <w:r>
        <w:rPr>
          <w:rStyle w:val="Zag11"/>
          <w:rFonts w:eastAsia="@Arial Unicode MS"/>
          <w:sz w:val="24"/>
          <w:szCs w:val="24"/>
          <w:lang w:val="ru-RU"/>
        </w:rPr>
        <w:t>Мониторинг эффективной внеурочной деятельности</w:t>
      </w:r>
    </w:p>
    <w:p w:rsidR="00A97501" w:rsidRPr="0027391C" w:rsidRDefault="00A97501" w:rsidP="00A97501">
      <w:pPr>
        <w:pStyle w:val="Osnova"/>
        <w:numPr>
          <w:ilvl w:val="1"/>
          <w:numId w:val="6"/>
        </w:numPr>
        <w:tabs>
          <w:tab w:val="left" w:leader="dot" w:pos="5850"/>
        </w:tabs>
        <w:spacing w:line="240" w:lineRule="auto"/>
        <w:ind w:right="529"/>
        <w:rPr>
          <w:rStyle w:val="Zag11"/>
          <w:rFonts w:eastAsia="@Arial Unicode MS"/>
          <w:sz w:val="24"/>
          <w:szCs w:val="24"/>
          <w:lang w:val="ru-RU"/>
        </w:rPr>
      </w:pPr>
      <w:r>
        <w:rPr>
          <w:rStyle w:val="Zag11"/>
          <w:rFonts w:eastAsia="@Arial Unicode MS"/>
          <w:sz w:val="24"/>
          <w:szCs w:val="24"/>
          <w:lang w:val="ru-RU"/>
        </w:rPr>
        <w:t>План внеурочной деятельности</w:t>
      </w:r>
    </w:p>
    <w:p w:rsidR="00A97501" w:rsidRDefault="00A97501" w:rsidP="00A97501">
      <w:pPr>
        <w:pStyle w:val="Osnova"/>
        <w:numPr>
          <w:ilvl w:val="0"/>
          <w:numId w:val="6"/>
        </w:numPr>
        <w:tabs>
          <w:tab w:val="left" w:leader="dot" w:pos="5850"/>
        </w:tabs>
        <w:spacing w:line="240" w:lineRule="auto"/>
        <w:ind w:right="529"/>
        <w:rPr>
          <w:rStyle w:val="Zag11"/>
          <w:rFonts w:eastAsia="@Arial Unicode MS"/>
          <w:sz w:val="24"/>
          <w:szCs w:val="24"/>
          <w:lang w:val="ru-RU"/>
        </w:rPr>
      </w:pPr>
      <w:r>
        <w:rPr>
          <w:rStyle w:val="Zag11"/>
          <w:rFonts w:eastAsia="@Arial Unicode MS"/>
          <w:sz w:val="24"/>
          <w:szCs w:val="24"/>
          <w:lang w:val="ru-RU"/>
        </w:rPr>
        <w:t>Система условий реализации основной образовательной программы в соответствии с требованиями Стандарта.</w:t>
      </w:r>
    </w:p>
    <w:p w:rsidR="00A97501" w:rsidRDefault="00A97501" w:rsidP="00AB5352">
      <w:pPr>
        <w:pStyle w:val="Osnova"/>
        <w:numPr>
          <w:ilvl w:val="1"/>
          <w:numId w:val="50"/>
        </w:numPr>
        <w:tabs>
          <w:tab w:val="left" w:leader="dot" w:pos="5850"/>
        </w:tabs>
        <w:spacing w:line="240" w:lineRule="auto"/>
        <w:ind w:right="529"/>
        <w:rPr>
          <w:rStyle w:val="Zag11"/>
          <w:rFonts w:eastAsia="@Arial Unicode MS"/>
          <w:sz w:val="24"/>
          <w:szCs w:val="24"/>
          <w:lang w:val="ru-RU"/>
        </w:rPr>
      </w:pPr>
      <w:r>
        <w:rPr>
          <w:rStyle w:val="Zag11"/>
          <w:rFonts w:eastAsia="@Arial Unicode MS"/>
          <w:sz w:val="24"/>
          <w:szCs w:val="24"/>
          <w:lang w:val="ru-RU"/>
        </w:rPr>
        <w:t>Кадровые условия реализации программы</w:t>
      </w:r>
    </w:p>
    <w:p w:rsidR="00A97501" w:rsidRDefault="00A97501" w:rsidP="00AB5352">
      <w:pPr>
        <w:pStyle w:val="Osnova"/>
        <w:numPr>
          <w:ilvl w:val="2"/>
          <w:numId w:val="50"/>
        </w:numPr>
        <w:tabs>
          <w:tab w:val="left" w:leader="dot" w:pos="5850"/>
        </w:tabs>
        <w:spacing w:line="240" w:lineRule="auto"/>
        <w:ind w:right="529"/>
        <w:rPr>
          <w:rStyle w:val="Zag11"/>
          <w:rFonts w:eastAsia="@Arial Unicode MS"/>
          <w:sz w:val="24"/>
          <w:szCs w:val="24"/>
          <w:lang w:val="ru-RU"/>
        </w:rPr>
      </w:pPr>
      <w:r>
        <w:rPr>
          <w:rStyle w:val="Zag11"/>
          <w:rFonts w:eastAsia="@Arial Unicode MS"/>
          <w:sz w:val="24"/>
          <w:szCs w:val="24"/>
          <w:lang w:val="ru-RU"/>
        </w:rPr>
        <w:t>Описание кадровых условий реализации основной образовательной программы начального общего образования</w:t>
      </w:r>
    </w:p>
    <w:p w:rsidR="00A97501" w:rsidRPr="00F87265" w:rsidRDefault="00A97501" w:rsidP="00A97501">
      <w:pPr>
        <w:pStyle w:val="dash041e005f0431005f044b005f0447005f043d005f044b005f0439"/>
        <w:spacing w:line="276" w:lineRule="auto"/>
        <w:jc w:val="both"/>
      </w:pPr>
      <w:r>
        <w:t xml:space="preserve">     3.2</w:t>
      </w:r>
      <w:r w:rsidRPr="00F87265">
        <w:t> П</w:t>
      </w:r>
      <w:r w:rsidRPr="00F87265">
        <w:rPr>
          <w:rStyle w:val="dash041e005f0431005f044b005f0447005f043d005f044b005f0439005f005fchar1char1"/>
          <w:rFonts w:eastAsia="Calibri"/>
          <w:bCs/>
        </w:rPr>
        <w:t>сихолого-педагогические условия реализации основной образовательной программы начального общего образования</w:t>
      </w:r>
    </w:p>
    <w:p w:rsidR="00A97501" w:rsidRDefault="00A97501" w:rsidP="00A97501">
      <w:pPr>
        <w:spacing w:line="276" w:lineRule="auto"/>
        <w:jc w:val="both"/>
      </w:pPr>
      <w:r>
        <w:rPr>
          <w:b/>
        </w:rPr>
        <w:t xml:space="preserve">     </w:t>
      </w:r>
      <w:r>
        <w:t>3.3</w:t>
      </w:r>
      <w:r w:rsidRPr="00F87265">
        <w:t>. Финансовое обеспечение реализации основной образовательной программы основного общего образования</w:t>
      </w:r>
    </w:p>
    <w:p w:rsidR="00A97501" w:rsidRPr="00F87265" w:rsidRDefault="00A97501" w:rsidP="00A97501">
      <w:pPr>
        <w:spacing w:line="276" w:lineRule="auto"/>
        <w:jc w:val="both"/>
      </w:pPr>
      <w:r>
        <w:t xml:space="preserve">     3.4 Материально-технические условия реализации основной образовательной программы…..</w:t>
      </w:r>
    </w:p>
    <w:p w:rsidR="00A97501" w:rsidRPr="00F87265" w:rsidRDefault="00A97501" w:rsidP="00A97501">
      <w:pPr>
        <w:pStyle w:val="Osnova"/>
        <w:tabs>
          <w:tab w:val="left" w:leader="dot" w:pos="5850"/>
        </w:tabs>
        <w:ind w:right="529"/>
        <w:rPr>
          <w:rStyle w:val="Zag11"/>
          <w:rFonts w:eastAsia="@Arial Unicode MS"/>
          <w:sz w:val="24"/>
          <w:szCs w:val="24"/>
          <w:lang w:val="ru-RU"/>
        </w:rPr>
      </w:pPr>
    </w:p>
    <w:p w:rsidR="00A97501" w:rsidRDefault="00A97501" w:rsidP="00A97501">
      <w:pPr>
        <w:pStyle w:val="Osnova"/>
        <w:tabs>
          <w:tab w:val="left" w:leader="dot" w:pos="5850"/>
        </w:tabs>
        <w:ind w:right="529"/>
        <w:rPr>
          <w:rFonts w:eastAsia="@Arial Unicode MS"/>
          <w:sz w:val="24"/>
          <w:szCs w:val="24"/>
          <w:lang w:val="ru-RU"/>
        </w:rPr>
      </w:pPr>
    </w:p>
    <w:p w:rsidR="00A97501" w:rsidRDefault="00A97501" w:rsidP="00A97501">
      <w:pPr>
        <w:pStyle w:val="Osnova"/>
        <w:tabs>
          <w:tab w:val="left" w:leader="dot" w:pos="5850"/>
        </w:tabs>
        <w:ind w:right="529"/>
        <w:rPr>
          <w:rFonts w:eastAsia="@Arial Unicode MS"/>
          <w:sz w:val="24"/>
          <w:szCs w:val="24"/>
          <w:lang w:val="ru-RU"/>
        </w:rPr>
      </w:pPr>
    </w:p>
    <w:p w:rsidR="00A97501" w:rsidRDefault="00A97501" w:rsidP="00A97501">
      <w:pPr>
        <w:pStyle w:val="Osnova"/>
        <w:tabs>
          <w:tab w:val="left" w:leader="dot" w:pos="5850"/>
        </w:tabs>
        <w:ind w:right="529"/>
        <w:rPr>
          <w:rFonts w:eastAsia="@Arial Unicode MS"/>
          <w:sz w:val="24"/>
          <w:szCs w:val="24"/>
          <w:lang w:val="ru-RU"/>
        </w:rPr>
      </w:pPr>
    </w:p>
    <w:p w:rsidR="00A97501" w:rsidRDefault="00A97501" w:rsidP="00A97501">
      <w:pPr>
        <w:pStyle w:val="Osnova"/>
        <w:tabs>
          <w:tab w:val="left" w:leader="dot" w:pos="5850"/>
        </w:tabs>
        <w:ind w:right="529"/>
        <w:rPr>
          <w:rFonts w:eastAsia="@Arial Unicode MS"/>
          <w:sz w:val="24"/>
          <w:szCs w:val="24"/>
          <w:lang w:val="ru-RU"/>
        </w:rPr>
      </w:pPr>
    </w:p>
    <w:p w:rsidR="00A97501" w:rsidRDefault="00A97501" w:rsidP="00A97501">
      <w:pPr>
        <w:pStyle w:val="Osnova"/>
        <w:tabs>
          <w:tab w:val="left" w:leader="dot" w:pos="5850"/>
        </w:tabs>
        <w:ind w:right="529"/>
        <w:rPr>
          <w:rFonts w:eastAsia="@Arial Unicode MS"/>
          <w:sz w:val="24"/>
          <w:szCs w:val="24"/>
          <w:lang w:val="ru-RU"/>
        </w:rPr>
      </w:pPr>
    </w:p>
    <w:p w:rsidR="00A97501" w:rsidRDefault="00A97501" w:rsidP="00A97501">
      <w:pPr>
        <w:pStyle w:val="Osnova"/>
        <w:tabs>
          <w:tab w:val="left" w:leader="dot" w:pos="5850"/>
        </w:tabs>
        <w:ind w:right="529"/>
        <w:rPr>
          <w:rFonts w:eastAsia="@Arial Unicode MS"/>
          <w:sz w:val="24"/>
          <w:szCs w:val="24"/>
          <w:lang w:val="ru-RU"/>
        </w:rPr>
      </w:pPr>
    </w:p>
    <w:p w:rsidR="00A97501" w:rsidRDefault="00A97501" w:rsidP="00A97501">
      <w:pPr>
        <w:pStyle w:val="Osnova"/>
        <w:tabs>
          <w:tab w:val="left" w:leader="dot" w:pos="5850"/>
        </w:tabs>
        <w:ind w:right="529"/>
        <w:rPr>
          <w:rFonts w:eastAsia="@Arial Unicode MS"/>
          <w:sz w:val="24"/>
          <w:szCs w:val="24"/>
          <w:lang w:val="ru-RU"/>
        </w:rPr>
      </w:pPr>
    </w:p>
    <w:p w:rsidR="00A97501" w:rsidRDefault="00A97501" w:rsidP="00A97501">
      <w:pPr>
        <w:pStyle w:val="Osnova"/>
        <w:tabs>
          <w:tab w:val="left" w:leader="dot" w:pos="5850"/>
        </w:tabs>
        <w:ind w:right="529"/>
        <w:rPr>
          <w:rFonts w:eastAsia="@Arial Unicode MS"/>
          <w:sz w:val="24"/>
          <w:szCs w:val="24"/>
          <w:lang w:val="ru-RU"/>
        </w:rPr>
      </w:pPr>
    </w:p>
    <w:p w:rsidR="00A97501" w:rsidRDefault="00A97501" w:rsidP="00A97501">
      <w:pPr>
        <w:pStyle w:val="Osnova"/>
        <w:tabs>
          <w:tab w:val="left" w:leader="dot" w:pos="5850"/>
        </w:tabs>
        <w:ind w:right="529"/>
        <w:rPr>
          <w:rFonts w:eastAsia="@Arial Unicode MS"/>
          <w:sz w:val="24"/>
          <w:szCs w:val="24"/>
          <w:lang w:val="ru-RU"/>
        </w:rPr>
      </w:pPr>
    </w:p>
    <w:p w:rsidR="00A97501" w:rsidRDefault="00A97501" w:rsidP="00A97501">
      <w:pPr>
        <w:pStyle w:val="Osnova"/>
        <w:tabs>
          <w:tab w:val="left" w:leader="dot" w:pos="5850"/>
        </w:tabs>
        <w:ind w:right="529"/>
        <w:rPr>
          <w:rFonts w:eastAsia="@Arial Unicode MS"/>
          <w:sz w:val="24"/>
          <w:szCs w:val="24"/>
          <w:lang w:val="ru-RU"/>
        </w:rPr>
      </w:pPr>
    </w:p>
    <w:p w:rsidR="00A97501" w:rsidRDefault="00A97501" w:rsidP="00A97501">
      <w:pPr>
        <w:pStyle w:val="Osnova"/>
        <w:tabs>
          <w:tab w:val="left" w:leader="dot" w:pos="5850"/>
        </w:tabs>
        <w:ind w:right="529"/>
        <w:rPr>
          <w:rFonts w:eastAsia="@Arial Unicode MS"/>
          <w:sz w:val="24"/>
          <w:szCs w:val="24"/>
          <w:lang w:val="ru-RU"/>
        </w:rPr>
      </w:pPr>
    </w:p>
    <w:p w:rsidR="00A97501" w:rsidRDefault="00A97501" w:rsidP="00A97501">
      <w:pPr>
        <w:pStyle w:val="Osnova"/>
        <w:tabs>
          <w:tab w:val="left" w:leader="dot" w:pos="5850"/>
        </w:tabs>
        <w:ind w:right="529"/>
        <w:rPr>
          <w:rFonts w:eastAsia="@Arial Unicode MS"/>
          <w:sz w:val="24"/>
          <w:szCs w:val="24"/>
          <w:lang w:val="ru-RU"/>
        </w:rPr>
      </w:pPr>
    </w:p>
    <w:p w:rsidR="00A97501" w:rsidRDefault="00A97501" w:rsidP="00A97501">
      <w:pPr>
        <w:pStyle w:val="Osnova"/>
        <w:tabs>
          <w:tab w:val="left" w:leader="dot" w:pos="5850"/>
        </w:tabs>
        <w:ind w:right="529"/>
        <w:rPr>
          <w:rFonts w:eastAsia="@Arial Unicode MS"/>
          <w:sz w:val="24"/>
          <w:szCs w:val="24"/>
          <w:lang w:val="ru-RU"/>
        </w:rPr>
      </w:pPr>
    </w:p>
    <w:p w:rsidR="00A97501" w:rsidRDefault="00A97501" w:rsidP="00A97501">
      <w:pPr>
        <w:pStyle w:val="Osnova"/>
        <w:tabs>
          <w:tab w:val="left" w:leader="dot" w:pos="5850"/>
        </w:tabs>
        <w:ind w:right="529"/>
        <w:rPr>
          <w:rFonts w:eastAsia="@Arial Unicode MS"/>
          <w:sz w:val="24"/>
          <w:szCs w:val="24"/>
          <w:lang w:val="ru-RU"/>
        </w:rPr>
      </w:pPr>
    </w:p>
    <w:p w:rsidR="00A97501" w:rsidRDefault="00A97501" w:rsidP="00A97501">
      <w:pPr>
        <w:pStyle w:val="Osnova"/>
        <w:tabs>
          <w:tab w:val="left" w:leader="dot" w:pos="5850"/>
        </w:tabs>
        <w:ind w:right="529"/>
        <w:rPr>
          <w:rFonts w:eastAsia="@Arial Unicode MS"/>
          <w:sz w:val="24"/>
          <w:szCs w:val="24"/>
          <w:lang w:val="ru-RU"/>
        </w:rPr>
      </w:pPr>
    </w:p>
    <w:p w:rsidR="00A97501" w:rsidRDefault="00A97501" w:rsidP="00A97501">
      <w:pPr>
        <w:pStyle w:val="Osnova"/>
        <w:tabs>
          <w:tab w:val="left" w:leader="dot" w:pos="5850"/>
        </w:tabs>
        <w:ind w:right="529" w:firstLine="0"/>
        <w:rPr>
          <w:rFonts w:eastAsia="@Arial Unicode MS"/>
          <w:sz w:val="24"/>
          <w:szCs w:val="24"/>
          <w:lang w:val="ru-RU"/>
        </w:rPr>
      </w:pPr>
    </w:p>
    <w:p w:rsidR="00A97501" w:rsidRDefault="00A97501" w:rsidP="00A97501">
      <w:pPr>
        <w:pStyle w:val="Osnova"/>
        <w:tabs>
          <w:tab w:val="left" w:leader="dot" w:pos="5850"/>
        </w:tabs>
        <w:ind w:right="529" w:firstLine="0"/>
        <w:rPr>
          <w:rFonts w:eastAsia="@Arial Unicode MS"/>
          <w:sz w:val="24"/>
          <w:szCs w:val="24"/>
          <w:lang w:val="ru-RU"/>
        </w:rPr>
      </w:pPr>
    </w:p>
    <w:p w:rsidR="00A97501" w:rsidRDefault="00A97501" w:rsidP="00A97501">
      <w:pPr>
        <w:pStyle w:val="Osnova"/>
        <w:tabs>
          <w:tab w:val="left" w:leader="dot" w:pos="5850"/>
        </w:tabs>
        <w:ind w:right="529" w:firstLine="0"/>
        <w:rPr>
          <w:rFonts w:eastAsia="@Arial Unicode MS"/>
          <w:sz w:val="24"/>
          <w:szCs w:val="24"/>
          <w:lang w:val="ru-RU"/>
        </w:rPr>
      </w:pPr>
    </w:p>
    <w:p w:rsidR="00A97501" w:rsidRDefault="00A97501" w:rsidP="00A97501">
      <w:pPr>
        <w:pStyle w:val="Osnova"/>
        <w:numPr>
          <w:ilvl w:val="0"/>
          <w:numId w:val="1"/>
        </w:numPr>
        <w:tabs>
          <w:tab w:val="left" w:leader="dot" w:pos="5850"/>
        </w:tabs>
        <w:spacing w:before="100" w:beforeAutospacing="1"/>
        <w:ind w:right="529"/>
        <w:jc w:val="center"/>
        <w:rPr>
          <w:rFonts w:eastAsia="@Arial Unicode MS"/>
          <w:b/>
          <w:sz w:val="28"/>
          <w:szCs w:val="28"/>
          <w:lang w:val="ru-RU"/>
        </w:rPr>
      </w:pPr>
      <w:r w:rsidRPr="00591C3E">
        <w:rPr>
          <w:rFonts w:eastAsia="@Arial Unicode MS"/>
          <w:b/>
          <w:sz w:val="28"/>
          <w:szCs w:val="28"/>
          <w:lang w:val="ru-RU"/>
        </w:rPr>
        <w:lastRenderedPageBreak/>
        <w:t>ЦЕЛЕВОЙ РАЗДЕЛ</w:t>
      </w:r>
      <w:r>
        <w:rPr>
          <w:rFonts w:eastAsia="@Arial Unicode MS"/>
          <w:b/>
          <w:sz w:val="28"/>
          <w:szCs w:val="28"/>
          <w:lang w:val="ru-RU"/>
        </w:rPr>
        <w:t>.</w:t>
      </w:r>
    </w:p>
    <w:p w:rsidR="00A97501" w:rsidRPr="00591C3E" w:rsidRDefault="00A97501" w:rsidP="00A97501">
      <w:pPr>
        <w:pStyle w:val="Osnova"/>
        <w:tabs>
          <w:tab w:val="left" w:leader="dot" w:pos="5850"/>
        </w:tabs>
        <w:spacing w:before="100" w:beforeAutospacing="1"/>
        <w:ind w:left="720" w:right="529" w:firstLine="0"/>
        <w:rPr>
          <w:rFonts w:eastAsia="@Arial Unicode MS"/>
          <w:b/>
          <w:sz w:val="28"/>
          <w:szCs w:val="28"/>
          <w:lang w:val="ru-RU"/>
        </w:rPr>
      </w:pPr>
    </w:p>
    <w:p w:rsidR="00A97501" w:rsidRPr="001C04C8" w:rsidRDefault="00A97501" w:rsidP="00A97501">
      <w:pPr>
        <w:pStyle w:val="a3"/>
        <w:numPr>
          <w:ilvl w:val="1"/>
          <w:numId w:val="5"/>
        </w:numPr>
        <w:jc w:val="center"/>
        <w:rPr>
          <w:b/>
        </w:rPr>
      </w:pPr>
      <w:r w:rsidRPr="001C04C8">
        <w:rPr>
          <w:b/>
        </w:rPr>
        <w:t>Пояснительная записка.</w:t>
      </w:r>
    </w:p>
    <w:p w:rsidR="00A97501" w:rsidRDefault="00A97501" w:rsidP="00A97501">
      <w:pPr>
        <w:jc w:val="both"/>
        <w:rPr>
          <w:rStyle w:val="Zag11"/>
          <w:rFonts w:eastAsia="@Arial Unicode MS"/>
          <w:color w:val="000000"/>
        </w:rPr>
      </w:pPr>
      <w:r>
        <w:rPr>
          <w:rStyle w:val="Zag11"/>
          <w:rFonts w:eastAsia="@Arial Unicode MS"/>
          <w:color w:val="000000"/>
        </w:rPr>
        <w:t xml:space="preserve">         </w:t>
      </w:r>
      <w:r w:rsidRPr="00463E22">
        <w:rPr>
          <w:rStyle w:val="Zag11"/>
          <w:rFonts w:eastAsia="@Arial Unicode MS"/>
          <w:color w:val="000000"/>
        </w:rPr>
        <w:t xml:space="preserve"> </w:t>
      </w:r>
      <w:r>
        <w:rPr>
          <w:rStyle w:val="Zag11"/>
          <w:rFonts w:eastAsia="@Arial Unicode MS"/>
          <w:color w:val="000000"/>
        </w:rPr>
        <w:t>О</w:t>
      </w:r>
      <w:r w:rsidRPr="00463E22">
        <w:rPr>
          <w:rStyle w:val="Zag11"/>
          <w:rFonts w:eastAsia="@Arial Unicode MS"/>
          <w:color w:val="000000"/>
        </w:rPr>
        <w:t xml:space="preserve">бразовательная программа начального общего образования </w:t>
      </w:r>
      <w:r>
        <w:rPr>
          <w:rStyle w:val="Zag11"/>
          <w:rFonts w:eastAsia="@Arial Unicode MS"/>
          <w:color w:val="000000"/>
        </w:rPr>
        <w:t xml:space="preserve">государственного казённого общеобразовательного учреждения «Ивдельская вечерняя школа» (далее Школа) в отделении общего образования (далее ООО) </w:t>
      </w:r>
      <w:r w:rsidRPr="00463E22">
        <w:rPr>
          <w:rStyle w:val="Zag11"/>
          <w:rFonts w:eastAsia="@Arial Unicode MS"/>
          <w:color w:val="000000"/>
        </w:rPr>
        <w:t>разработана в соответствии с требованиями федерального государственного образовательного стандарта начального общего образования (далее — Стандарт)</w:t>
      </w:r>
      <w:r>
        <w:rPr>
          <w:rStyle w:val="Zag11"/>
          <w:rFonts w:eastAsia="@Arial Unicode MS"/>
          <w:color w:val="000000"/>
        </w:rPr>
        <w:t xml:space="preserve">, </w:t>
      </w:r>
      <w:r w:rsidRPr="003910EF">
        <w:t>утверждён</w:t>
      </w:r>
      <w:r>
        <w:t>ного</w:t>
      </w:r>
      <w:r w:rsidRPr="003910EF">
        <w:t xml:space="preserve"> </w:t>
      </w:r>
      <w:hyperlink r:id="rId8" w:history="1">
        <w:r w:rsidRPr="00DC62B0">
          <w:rPr>
            <w:rStyle w:val="ad"/>
            <w:spacing w:val="-3"/>
          </w:rPr>
          <w:t xml:space="preserve">приказом Министерства образования </w:t>
        </w:r>
        <w:r w:rsidRPr="00DC62B0">
          <w:rPr>
            <w:rStyle w:val="ad"/>
            <w:spacing w:val="-1"/>
          </w:rPr>
          <w:t>и науки Российской Федерации от « 6 » октября 2009 г. № 373</w:t>
        </w:r>
      </w:hyperlink>
      <w:r>
        <w:rPr>
          <w:rStyle w:val="ad"/>
          <w:spacing w:val="-1"/>
        </w:rPr>
        <w:t xml:space="preserve"> </w:t>
      </w:r>
      <w:r>
        <w:t>(с изменениями утвержденными Приказом МО РФ от 22.09.2011 №2357),</w:t>
      </w:r>
      <w:r w:rsidRPr="00463E22">
        <w:rPr>
          <w:rStyle w:val="Zag11"/>
          <w:rFonts w:eastAsia="@Arial Unicode MS"/>
          <w:color w:val="000000"/>
        </w:rPr>
        <w:t xml:space="preserve"> </w:t>
      </w:r>
      <w:r w:rsidRPr="003910EF">
        <w:t xml:space="preserve">на основе «Примерной основной образовательной программы образовательного учреждения» </w:t>
      </w:r>
      <w:r>
        <w:t xml:space="preserve">с учётом изменений во ФГОС МО РФ от 15 декабря 2011г.        №03-1058, методического материала  МО РФ «По разработке и учебно-методическому обеспечению Программы формирования экологической культуры, здорового и безопасного образа жизни» </w:t>
      </w:r>
      <w:r w:rsidRPr="00463E22">
        <w:rPr>
          <w:rStyle w:val="Zag11"/>
          <w:rFonts w:eastAsia="@Arial Unicode MS"/>
          <w:color w:val="000000"/>
        </w:rPr>
        <w:t>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A97501" w:rsidRPr="00463E22" w:rsidRDefault="00A97501" w:rsidP="00A97501">
      <w:pPr>
        <w:spacing w:line="240" w:lineRule="exact"/>
        <w:jc w:val="both"/>
        <w:rPr>
          <w:rStyle w:val="Zag11"/>
          <w:rFonts w:eastAsia="@Arial Unicode MS"/>
          <w:color w:val="000000"/>
        </w:rPr>
      </w:pPr>
    </w:p>
    <w:p w:rsidR="00A97501" w:rsidRDefault="00A97501" w:rsidP="00A97501">
      <w:pPr>
        <w:pStyle w:val="a5"/>
        <w:ind w:left="720"/>
        <w:jc w:val="center"/>
        <w:rPr>
          <w:b/>
        </w:rPr>
      </w:pPr>
      <w:r w:rsidRPr="00984DFB">
        <w:rPr>
          <w:b/>
        </w:rPr>
        <w:t>Цели реализации основной образовательной программы</w:t>
      </w:r>
    </w:p>
    <w:p w:rsidR="00A97501" w:rsidRDefault="00A97501" w:rsidP="00A97501">
      <w:pPr>
        <w:pStyle w:val="a5"/>
        <w:ind w:left="720"/>
        <w:jc w:val="center"/>
        <w:rPr>
          <w:b/>
        </w:rPr>
      </w:pPr>
      <w:r w:rsidRPr="00984DFB">
        <w:rPr>
          <w:b/>
        </w:rPr>
        <w:t>начального общего образования.</w:t>
      </w:r>
    </w:p>
    <w:p w:rsidR="00A97501" w:rsidRPr="00CD0387" w:rsidRDefault="00A97501" w:rsidP="00A97501">
      <w:pPr>
        <w:jc w:val="both"/>
        <w:rPr>
          <w:rFonts w:eastAsia="@Arial Unicode MS"/>
          <w:color w:val="000000"/>
        </w:rPr>
      </w:pPr>
      <w:r>
        <w:rPr>
          <w:rStyle w:val="Zag11"/>
          <w:rFonts w:eastAsia="@Arial Unicode MS"/>
          <w:color w:val="000000"/>
        </w:rPr>
        <w:t xml:space="preserve">         </w:t>
      </w:r>
      <w:r w:rsidRPr="00463E22">
        <w:rPr>
          <w:rStyle w:val="Zag11"/>
          <w:rFonts w:eastAsia="@Arial Unicode MS"/>
          <w:color w:val="000000"/>
        </w:rPr>
        <w:t xml:space="preserve">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w:t>
      </w:r>
      <w:r>
        <w:rPr>
          <w:rStyle w:val="Zag11"/>
          <w:rFonts w:eastAsia="@Arial Unicode MS"/>
          <w:color w:val="000000"/>
        </w:rPr>
        <w:t>обучающегося</w:t>
      </w:r>
      <w:r w:rsidRPr="00463E22">
        <w:rPr>
          <w:rStyle w:val="Zag11"/>
          <w:rFonts w:eastAsia="@Arial Unicode MS"/>
          <w:color w:val="000000"/>
        </w:rPr>
        <w:t>, индивидуальными особенностями его развития и состояния здоровья.</w:t>
      </w:r>
    </w:p>
    <w:p w:rsidR="00A97501" w:rsidRPr="00984DFB" w:rsidRDefault="00A97501" w:rsidP="00A97501">
      <w:pPr>
        <w:pStyle w:val="a5"/>
        <w:rPr>
          <w:i/>
          <w:u w:val="single"/>
        </w:rPr>
      </w:pPr>
      <w:r w:rsidRPr="00984DFB">
        <w:rPr>
          <w:i/>
          <w:u w:val="single"/>
        </w:rPr>
        <w:t>Личностные цели:</w:t>
      </w:r>
    </w:p>
    <w:p w:rsidR="00A97501" w:rsidRDefault="00A97501" w:rsidP="00A97501">
      <w:pPr>
        <w:pStyle w:val="a5"/>
      </w:pPr>
      <w:r>
        <w:t>- формировать готовность и способность обучающихся к саморазвитию;</w:t>
      </w:r>
    </w:p>
    <w:p w:rsidR="00A97501" w:rsidRDefault="00A97501" w:rsidP="00A97501">
      <w:pPr>
        <w:pStyle w:val="a5"/>
      </w:pPr>
      <w:r>
        <w:t>- формировать мотивацию к обучению и познанию;</w:t>
      </w:r>
    </w:p>
    <w:p w:rsidR="00A97501" w:rsidRDefault="00A97501" w:rsidP="00A97501">
      <w:pPr>
        <w:pStyle w:val="a5"/>
      </w:pPr>
      <w:r>
        <w:t>- формировать ценностно-смысловые установки обучающихся, отражающие их индивидуально-личностные позиции, социальные компетенции, личностные качества;</w:t>
      </w:r>
    </w:p>
    <w:p w:rsidR="00A97501" w:rsidRDefault="00A97501" w:rsidP="00A97501">
      <w:pPr>
        <w:pStyle w:val="a5"/>
      </w:pPr>
      <w:r>
        <w:t>- формировать основы гражданской идентичности.</w:t>
      </w:r>
    </w:p>
    <w:p w:rsidR="00A97501" w:rsidRPr="00984DFB" w:rsidRDefault="00A97501" w:rsidP="00A97501">
      <w:pPr>
        <w:pStyle w:val="a5"/>
        <w:rPr>
          <w:i/>
          <w:u w:val="single"/>
        </w:rPr>
      </w:pPr>
      <w:r w:rsidRPr="00984DFB">
        <w:rPr>
          <w:i/>
          <w:u w:val="single"/>
        </w:rPr>
        <w:t>Метапредметные цели:</w:t>
      </w:r>
    </w:p>
    <w:p w:rsidR="00A97501" w:rsidRDefault="00A97501" w:rsidP="00A97501">
      <w:pPr>
        <w:pStyle w:val="a5"/>
      </w:pPr>
      <w:r>
        <w:t>- освоение обучающимися универсальных учебных действий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A97501" w:rsidRPr="00984DFB" w:rsidRDefault="00A97501" w:rsidP="00A97501">
      <w:pPr>
        <w:pStyle w:val="a5"/>
        <w:rPr>
          <w:i/>
          <w:u w:val="single"/>
        </w:rPr>
      </w:pPr>
      <w:r w:rsidRPr="00984DFB">
        <w:rPr>
          <w:i/>
          <w:u w:val="single"/>
        </w:rPr>
        <w:t>Предметные цели:</w:t>
      </w:r>
    </w:p>
    <w:p w:rsidR="00A97501" w:rsidRDefault="00A97501" w:rsidP="00A97501">
      <w:pPr>
        <w:jc w:val="both"/>
      </w:pPr>
      <w:r>
        <w:t>- освоение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w:t>
      </w:r>
    </w:p>
    <w:p w:rsidR="00A97501" w:rsidRDefault="00A97501" w:rsidP="00A97501">
      <w:pPr>
        <w:jc w:val="both"/>
      </w:pPr>
      <w:r>
        <w:t>- освоение основополагающих элементов научного знания, лежащих в основе современной научной картины мира.</w:t>
      </w:r>
    </w:p>
    <w:p w:rsidR="00A97501" w:rsidRPr="00894577" w:rsidRDefault="00A97501" w:rsidP="00A97501">
      <w:pPr>
        <w:pStyle w:val="Osnova"/>
        <w:spacing w:line="240" w:lineRule="auto"/>
        <w:ind w:firstLine="0"/>
        <w:rPr>
          <w:rStyle w:val="Zag11"/>
          <w:rFonts w:eastAsia="@Arial Unicode MS"/>
          <w:i/>
          <w:sz w:val="24"/>
          <w:lang w:val="ru-RU"/>
        </w:rPr>
      </w:pPr>
      <w:r>
        <w:rPr>
          <w:rStyle w:val="Zag11"/>
          <w:rFonts w:eastAsia="@Arial Unicode MS"/>
          <w:sz w:val="24"/>
          <w:lang w:val="ru-RU"/>
        </w:rPr>
        <w:t xml:space="preserve">            </w:t>
      </w:r>
      <w:r w:rsidRPr="00E21FA6">
        <w:rPr>
          <w:rStyle w:val="Zag11"/>
          <w:rFonts w:eastAsia="@Arial Unicode MS"/>
          <w:sz w:val="24"/>
          <w:lang w:val="ru-RU"/>
        </w:rPr>
        <w:t>Личностные результаты формируются за счёт реализации</w:t>
      </w:r>
      <w:r>
        <w:rPr>
          <w:rStyle w:val="Zag11"/>
          <w:rFonts w:eastAsia="@Arial Unicode MS"/>
          <w:sz w:val="24"/>
          <w:lang w:val="ru-RU"/>
        </w:rPr>
        <w:t>,</w:t>
      </w:r>
      <w:r w:rsidRPr="00E21FA6">
        <w:rPr>
          <w:rStyle w:val="Zag11"/>
          <w:rFonts w:eastAsia="@Arial Unicode MS"/>
          <w:sz w:val="24"/>
          <w:lang w:val="ru-RU"/>
        </w:rPr>
        <w:t xml:space="preserve"> </w:t>
      </w:r>
      <w:r w:rsidRPr="00CF757D">
        <w:rPr>
          <w:rStyle w:val="Zag11"/>
          <w:rFonts w:eastAsia="@Arial Unicode MS"/>
          <w:b/>
          <w:i/>
          <w:sz w:val="24"/>
          <w:lang w:val="ru-RU"/>
        </w:rPr>
        <w:t xml:space="preserve">как программ отдельных учебных предметов, так и программы духовно-нравственного развития и воспитания обучающихся, программы формирования </w:t>
      </w:r>
      <w:r>
        <w:rPr>
          <w:rStyle w:val="Zag11"/>
          <w:rFonts w:eastAsia="@Arial Unicode MS"/>
          <w:b/>
          <w:i/>
          <w:sz w:val="24"/>
          <w:lang w:val="ru-RU"/>
        </w:rPr>
        <w:t xml:space="preserve">экологической </w:t>
      </w:r>
      <w:r w:rsidRPr="00CF757D">
        <w:rPr>
          <w:rStyle w:val="Zag11"/>
          <w:rFonts w:eastAsia="@Arial Unicode MS"/>
          <w:b/>
          <w:i/>
          <w:sz w:val="24"/>
          <w:lang w:val="ru-RU"/>
        </w:rPr>
        <w:t>культуры</w:t>
      </w:r>
      <w:r>
        <w:rPr>
          <w:rStyle w:val="Zag11"/>
          <w:rFonts w:eastAsia="@Arial Unicode MS"/>
          <w:b/>
          <w:i/>
          <w:sz w:val="24"/>
          <w:lang w:val="ru-RU"/>
        </w:rPr>
        <w:t>,</w:t>
      </w:r>
      <w:r w:rsidRPr="00CF757D">
        <w:rPr>
          <w:rStyle w:val="Zag11"/>
          <w:rFonts w:eastAsia="@Arial Unicode MS"/>
          <w:b/>
          <w:i/>
          <w:sz w:val="24"/>
          <w:lang w:val="ru-RU"/>
        </w:rPr>
        <w:t xml:space="preserve"> здорового и безопасного образа жизни</w:t>
      </w:r>
      <w:r>
        <w:rPr>
          <w:rStyle w:val="Zag11"/>
          <w:rFonts w:eastAsia="@Arial Unicode MS"/>
          <w:sz w:val="24"/>
          <w:lang w:val="ru-RU"/>
        </w:rPr>
        <w:t xml:space="preserve">, </w:t>
      </w:r>
      <w:r w:rsidRPr="00894577">
        <w:rPr>
          <w:rStyle w:val="Zag11"/>
          <w:rFonts w:eastAsia="@Arial Unicode MS"/>
          <w:b/>
          <w:i/>
          <w:sz w:val="24"/>
          <w:lang w:val="ru-RU"/>
        </w:rPr>
        <w:t>программы коррекционной работы.</w:t>
      </w:r>
    </w:p>
    <w:p w:rsidR="00A97501" w:rsidRPr="00E21FA6" w:rsidRDefault="00A97501" w:rsidP="00A97501">
      <w:pPr>
        <w:pStyle w:val="Osnova"/>
        <w:spacing w:line="240" w:lineRule="auto"/>
        <w:ind w:firstLine="720"/>
        <w:rPr>
          <w:rStyle w:val="Zag11"/>
          <w:rFonts w:eastAsia="@Arial Unicode MS"/>
          <w:sz w:val="24"/>
          <w:lang w:val="ru-RU"/>
        </w:rPr>
      </w:pPr>
      <w:r w:rsidRPr="00E21FA6">
        <w:rPr>
          <w:rStyle w:val="Zag11"/>
          <w:rFonts w:eastAsia="@Arial Unicode MS"/>
          <w:sz w:val="24"/>
          <w:lang w:val="ru-RU"/>
        </w:rPr>
        <w:t xml:space="preserve">Метапредметные результаты формируются за счёт реализации </w:t>
      </w:r>
      <w:r w:rsidRPr="00CF757D">
        <w:rPr>
          <w:rStyle w:val="Zag11"/>
          <w:rFonts w:eastAsia="@Arial Unicode MS"/>
          <w:b/>
          <w:i/>
          <w:sz w:val="24"/>
          <w:lang w:val="ru-RU"/>
        </w:rPr>
        <w:t>программы формирования универсальных учебных действий и программ всех без исключения учебных предметов</w:t>
      </w:r>
      <w:r w:rsidRPr="00E21FA6">
        <w:rPr>
          <w:rStyle w:val="Zag11"/>
          <w:rFonts w:eastAsia="@Arial Unicode MS"/>
          <w:sz w:val="24"/>
          <w:lang w:val="ru-RU"/>
        </w:rPr>
        <w:t>.</w:t>
      </w:r>
    </w:p>
    <w:p w:rsidR="00A97501" w:rsidRPr="00463E22" w:rsidRDefault="00A97501" w:rsidP="00A97501">
      <w:pPr>
        <w:pStyle w:val="a3"/>
        <w:ind w:left="0" w:firstLine="720"/>
        <w:jc w:val="both"/>
        <w:rPr>
          <w:rStyle w:val="Zag11"/>
          <w:rFonts w:eastAsia="@Arial Unicode MS"/>
          <w:color w:val="000000"/>
        </w:rPr>
      </w:pPr>
      <w:r w:rsidRPr="00463E22">
        <w:rPr>
          <w:rStyle w:val="Zag11"/>
          <w:rFonts w:eastAsia="@Arial Unicode MS"/>
          <w:color w:val="000000"/>
        </w:rPr>
        <w:t xml:space="preserve">В основе реализации основной образовательной программы лежит </w:t>
      </w:r>
      <w:r w:rsidRPr="00CF757D">
        <w:rPr>
          <w:rStyle w:val="Zag11"/>
          <w:rFonts w:eastAsia="@Arial Unicode MS"/>
          <w:b/>
          <w:i/>
          <w:color w:val="000000"/>
        </w:rPr>
        <w:t>системно-деятельностный подход</w:t>
      </w:r>
      <w:r w:rsidRPr="00463E22">
        <w:rPr>
          <w:rStyle w:val="Zag11"/>
          <w:rFonts w:eastAsia="@Arial Unicode MS"/>
          <w:color w:val="000000"/>
        </w:rPr>
        <w:t>, который предполагает:</w:t>
      </w:r>
    </w:p>
    <w:p w:rsidR="00A97501" w:rsidRPr="00463E22" w:rsidRDefault="00A97501" w:rsidP="00A97501">
      <w:pPr>
        <w:pStyle w:val="a3"/>
        <w:ind w:left="0" w:firstLine="720"/>
        <w:jc w:val="both"/>
        <w:rPr>
          <w:rStyle w:val="Zag11"/>
          <w:rFonts w:eastAsia="@Arial Unicode MS"/>
          <w:color w:val="000000"/>
        </w:rPr>
      </w:pPr>
      <w:r>
        <w:rPr>
          <w:rStyle w:val="Zag11"/>
          <w:rFonts w:eastAsia="@Arial Unicode MS"/>
          <w:color w:val="000000"/>
        </w:rPr>
        <w:t xml:space="preserve">- </w:t>
      </w:r>
      <w:r w:rsidRPr="00463E22">
        <w:rPr>
          <w:rStyle w:val="Zag11"/>
          <w:rFonts w:eastAsia="@Arial Unicode MS"/>
          <w:color w:val="000000"/>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A97501" w:rsidRPr="00463E22" w:rsidRDefault="00A97501" w:rsidP="00A97501">
      <w:pPr>
        <w:pStyle w:val="a3"/>
        <w:ind w:left="0" w:firstLine="720"/>
        <w:jc w:val="both"/>
        <w:rPr>
          <w:rStyle w:val="Zag11"/>
          <w:rFonts w:eastAsia="@Arial Unicode MS"/>
          <w:color w:val="000000"/>
        </w:rPr>
      </w:pPr>
      <w:r>
        <w:rPr>
          <w:rStyle w:val="Zag11"/>
          <w:rFonts w:eastAsia="@Arial Unicode MS"/>
          <w:color w:val="000000"/>
        </w:rPr>
        <w:lastRenderedPageBreak/>
        <w:t xml:space="preserve">- </w:t>
      </w:r>
      <w:r w:rsidRPr="00463E22">
        <w:rPr>
          <w:rStyle w:val="Zag11"/>
          <w:rFonts w:eastAsia="@Arial Unicode MS"/>
          <w:color w:val="000000"/>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97501" w:rsidRPr="00463E22" w:rsidRDefault="00A97501" w:rsidP="00A97501">
      <w:pPr>
        <w:pStyle w:val="a3"/>
        <w:ind w:left="0" w:firstLine="720"/>
        <w:jc w:val="both"/>
        <w:rPr>
          <w:rStyle w:val="Zag11"/>
          <w:rFonts w:eastAsia="@Arial Unicode MS"/>
          <w:color w:val="000000"/>
        </w:rPr>
      </w:pPr>
      <w:r>
        <w:rPr>
          <w:rStyle w:val="Zag11"/>
          <w:rFonts w:eastAsia="@Arial Unicode MS"/>
          <w:color w:val="000000"/>
        </w:rPr>
        <w:t xml:space="preserve">- </w:t>
      </w:r>
      <w:r w:rsidRPr="00463E22">
        <w:rPr>
          <w:rStyle w:val="Zag11"/>
          <w:rFonts w:eastAsia="@Arial Unicode MS"/>
          <w:color w:val="000000"/>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A97501" w:rsidRPr="00463E22" w:rsidRDefault="00A97501" w:rsidP="00A97501">
      <w:pPr>
        <w:pStyle w:val="a3"/>
        <w:ind w:left="0" w:firstLine="720"/>
        <w:jc w:val="both"/>
        <w:rPr>
          <w:rStyle w:val="Zag11"/>
          <w:rFonts w:eastAsia="@Arial Unicode MS"/>
          <w:color w:val="000000"/>
        </w:rPr>
      </w:pPr>
      <w:r>
        <w:rPr>
          <w:rStyle w:val="Zag11"/>
          <w:rFonts w:eastAsia="@Arial Unicode MS"/>
          <w:color w:val="000000"/>
        </w:rPr>
        <w:t xml:space="preserve">- </w:t>
      </w:r>
      <w:r w:rsidRPr="00463E22">
        <w:rPr>
          <w:rStyle w:val="Zag11"/>
          <w:rFonts w:eastAsia="@Arial Unicode MS"/>
          <w:color w:val="000000"/>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97501" w:rsidRPr="00463E22" w:rsidRDefault="00A97501" w:rsidP="00A97501">
      <w:pPr>
        <w:pStyle w:val="a3"/>
        <w:ind w:left="0" w:firstLine="720"/>
        <w:jc w:val="both"/>
        <w:rPr>
          <w:rStyle w:val="Zag11"/>
          <w:rFonts w:eastAsia="@Arial Unicode MS"/>
          <w:color w:val="000000"/>
        </w:rPr>
      </w:pPr>
      <w:r>
        <w:rPr>
          <w:rStyle w:val="Zag11"/>
          <w:rFonts w:eastAsia="@Arial Unicode MS"/>
          <w:color w:val="000000"/>
        </w:rPr>
        <w:t xml:space="preserve">- </w:t>
      </w:r>
      <w:r w:rsidRPr="00463E22">
        <w:rPr>
          <w:rStyle w:val="Zag11"/>
          <w:rFonts w:eastAsia="@Arial Unicode MS"/>
          <w:color w:val="000000"/>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A97501" w:rsidRPr="00463E22" w:rsidRDefault="00A97501" w:rsidP="00A97501">
      <w:pPr>
        <w:pStyle w:val="a3"/>
        <w:ind w:left="0" w:firstLine="720"/>
        <w:jc w:val="both"/>
        <w:rPr>
          <w:rStyle w:val="Zag11"/>
          <w:rFonts w:eastAsia="@Arial Unicode MS"/>
          <w:color w:val="000000"/>
        </w:rPr>
      </w:pPr>
      <w:r>
        <w:rPr>
          <w:rStyle w:val="Zag11"/>
          <w:rFonts w:eastAsia="@Arial Unicode MS"/>
          <w:color w:val="000000"/>
        </w:rPr>
        <w:t xml:space="preserve">- </w:t>
      </w:r>
      <w:r w:rsidRPr="00463E22">
        <w:rPr>
          <w:rStyle w:val="Zag11"/>
          <w:rFonts w:eastAsia="@Arial Unicode MS"/>
          <w:color w:val="000000"/>
        </w:rPr>
        <w:t>обес</w:t>
      </w:r>
      <w:r>
        <w:rPr>
          <w:rStyle w:val="Zag11"/>
          <w:rFonts w:eastAsia="@Arial Unicode MS"/>
          <w:color w:val="000000"/>
        </w:rPr>
        <w:t xml:space="preserve">печение преемственности </w:t>
      </w:r>
      <w:r w:rsidRPr="00463E22">
        <w:rPr>
          <w:rStyle w:val="Zag11"/>
          <w:rFonts w:eastAsia="@Arial Unicode MS"/>
          <w:color w:val="000000"/>
        </w:rPr>
        <w:t xml:space="preserve"> начального общего, осно</w:t>
      </w:r>
      <w:r>
        <w:rPr>
          <w:rStyle w:val="Zag11"/>
          <w:rFonts w:eastAsia="@Arial Unicode MS"/>
          <w:color w:val="000000"/>
        </w:rPr>
        <w:t>вного общего, среднего</w:t>
      </w:r>
      <w:r w:rsidRPr="00463E22">
        <w:rPr>
          <w:rStyle w:val="Zag11"/>
          <w:rFonts w:eastAsia="@Arial Unicode MS"/>
          <w:color w:val="000000"/>
        </w:rPr>
        <w:t xml:space="preserve"> общего и профессионального образования;</w:t>
      </w:r>
    </w:p>
    <w:p w:rsidR="00A97501" w:rsidRDefault="00A97501" w:rsidP="00A97501">
      <w:pPr>
        <w:pStyle w:val="a3"/>
        <w:ind w:left="0" w:firstLine="720"/>
        <w:jc w:val="both"/>
        <w:rPr>
          <w:rStyle w:val="Zag11"/>
          <w:rFonts w:eastAsia="@Arial Unicode MS"/>
          <w:color w:val="000000"/>
        </w:rPr>
      </w:pPr>
      <w:r>
        <w:rPr>
          <w:rStyle w:val="Zag11"/>
          <w:rFonts w:eastAsia="@Arial Unicode MS"/>
          <w:color w:val="000000"/>
        </w:rPr>
        <w:t xml:space="preserve">- </w:t>
      </w:r>
      <w:r w:rsidRPr="00463E22">
        <w:rPr>
          <w:rStyle w:val="Zag11"/>
          <w:rFonts w:eastAsia="@Arial Unicode MS"/>
          <w:color w:val="000000"/>
        </w:rPr>
        <w:t>разнообразие индивидуальных образовательных траекторий и индивидуального развития каждого обучающегося,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r>
        <w:rPr>
          <w:rStyle w:val="Zag11"/>
          <w:rFonts w:eastAsia="@Arial Unicode MS"/>
          <w:color w:val="000000"/>
        </w:rPr>
        <w:t>.</w:t>
      </w:r>
    </w:p>
    <w:p w:rsidR="00A97501" w:rsidRDefault="00A97501" w:rsidP="00A97501">
      <w:pPr>
        <w:pStyle w:val="a3"/>
        <w:spacing w:line="240" w:lineRule="exact"/>
        <w:ind w:left="0" w:firstLine="720"/>
        <w:jc w:val="both"/>
        <w:rPr>
          <w:rStyle w:val="Zag11"/>
          <w:rFonts w:eastAsia="@Arial Unicode MS"/>
          <w:color w:val="000000"/>
        </w:rPr>
      </w:pPr>
    </w:p>
    <w:p w:rsidR="00A97501" w:rsidRPr="00A53697" w:rsidRDefault="00A97501" w:rsidP="00A97501">
      <w:pPr>
        <w:pStyle w:val="ac"/>
        <w:shd w:val="clear" w:color="auto" w:fill="FFFFFF"/>
        <w:jc w:val="both"/>
        <w:rPr>
          <w:b/>
        </w:rPr>
      </w:pPr>
      <w:r w:rsidRPr="00A53697">
        <w:rPr>
          <w:b/>
        </w:rPr>
        <w:t xml:space="preserve">Право на образование является конституционным социально-экономическим правом гражданина России, однако в отношении осужденных к лишению свободы механизм его реализации имеет свои особенности. </w:t>
      </w:r>
    </w:p>
    <w:p w:rsidR="00A97501" w:rsidRPr="00A53697" w:rsidRDefault="00A97501" w:rsidP="00A97501">
      <w:pPr>
        <w:pStyle w:val="af9"/>
        <w:ind w:left="0" w:firstLine="260"/>
        <w:rPr>
          <w:rFonts w:ascii="Times New Roman" w:hAnsi="Times New Roman" w:cs="Times New Roman"/>
        </w:rPr>
      </w:pPr>
      <w:bookmarkStart w:id="0" w:name="sub_80"/>
      <w:r w:rsidRPr="00A53697">
        <w:rPr>
          <w:rFonts w:ascii="Times New Roman" w:hAnsi="Times New Roman" w:cs="Times New Roman"/>
        </w:rPr>
        <w:t xml:space="preserve">В ст. 80 Федерального  закона "Об образовании в Российской Федерации" </w:t>
      </w:r>
      <w:bookmarkEnd w:id="0"/>
      <w:r w:rsidRPr="00A53697">
        <w:rPr>
          <w:rFonts w:ascii="Times New Roman" w:hAnsi="Times New Roman" w:cs="Times New Roman"/>
        </w:rPr>
        <w:t>и ст. 13 закона Российской Федерации от 21 июля 1993 года № 5473-1 «Об учреждениях и органах, исполняющих уголовные наказания в виде лишения свободы» (с изменениями), закреплено что,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общеобразовательных организаций при исправительных учреждениях уголовно-исполнительной системы.</w:t>
      </w:r>
    </w:p>
    <w:p w:rsidR="00A97501" w:rsidRPr="00A53697" w:rsidRDefault="00A97501" w:rsidP="00A97501">
      <w:pPr>
        <w:shd w:val="clear" w:color="auto" w:fill="FFFFFF"/>
        <w:jc w:val="both"/>
      </w:pPr>
      <w:r w:rsidRPr="00A53697">
        <w:t>Согласно ст. 112 уголовно-исправительного кодекса РФ</w:t>
      </w:r>
      <w:r w:rsidRPr="00A53697">
        <w:rPr>
          <w:rStyle w:val="af0"/>
        </w:rPr>
        <w:footnoteReference w:id="2"/>
      </w:r>
      <w:r w:rsidRPr="00A53697">
        <w:t xml:space="preserve"> в исправительных учреждениях организуется обязательное получение осужденными к лишению свободы, не достигшими возраста 30 лет, общего образования. </w:t>
      </w:r>
    </w:p>
    <w:p w:rsidR="00A97501" w:rsidRPr="00A53697" w:rsidRDefault="00A97501" w:rsidP="00A97501">
      <w:pPr>
        <w:shd w:val="clear" w:color="auto" w:fill="FFFFFF"/>
        <w:ind w:right="43"/>
        <w:jc w:val="both"/>
      </w:pPr>
      <w:r w:rsidRPr="00A53697">
        <w:t>Все средства воздействия на осужденных, в том числе и общеобразовательная подготовка, направлены на достижение основной цели - изменение сознания осужденных и их ресоциализацию.</w:t>
      </w:r>
    </w:p>
    <w:p w:rsidR="00A97501" w:rsidRPr="00A53697" w:rsidRDefault="00A97501" w:rsidP="00A97501">
      <w:pPr>
        <w:pStyle w:val="ac"/>
        <w:shd w:val="clear" w:color="auto" w:fill="FFFFFF"/>
        <w:jc w:val="both"/>
      </w:pPr>
      <w:r w:rsidRPr="00A53697">
        <w:t xml:space="preserve">Образовательная  программа школы направлена не только на получение обучающимися определенной суммы знаний, но и на их воспитание и развитие, поэтому она в наибольшей мере подходят для выполнения основной задачи исправительных учреждений – исправления осужденных. </w:t>
      </w:r>
    </w:p>
    <w:p w:rsidR="00A97501" w:rsidRPr="00A53697" w:rsidRDefault="00A97501" w:rsidP="00A97501">
      <w:pPr>
        <w:pStyle w:val="24"/>
        <w:spacing w:before="0" w:line="240" w:lineRule="auto"/>
        <w:ind w:firstLine="260"/>
        <w:jc w:val="both"/>
        <w:rPr>
          <w:rFonts w:ascii="Times New Roman" w:hAnsi="Times New Roman" w:cs="Times New Roman"/>
          <w:sz w:val="24"/>
          <w:szCs w:val="24"/>
        </w:rPr>
      </w:pPr>
      <w:r w:rsidRPr="00A53697">
        <w:rPr>
          <w:rFonts w:ascii="Times New Roman" w:hAnsi="Times New Roman" w:cs="Times New Roman"/>
          <w:sz w:val="24"/>
          <w:szCs w:val="24"/>
        </w:rPr>
        <w:t>Целями</w:t>
      </w:r>
      <w:r w:rsidRPr="00A53697">
        <w:rPr>
          <w:rFonts w:ascii="Times New Roman" w:hAnsi="Times New Roman" w:cs="Times New Roman"/>
          <w:b w:val="0"/>
          <w:sz w:val="24"/>
          <w:szCs w:val="24"/>
        </w:rPr>
        <w:t xml:space="preserve">  </w:t>
      </w:r>
      <w:r w:rsidRPr="00A53697">
        <w:rPr>
          <w:rFonts w:ascii="Times New Roman" w:hAnsi="Times New Roman" w:cs="Times New Roman"/>
          <w:sz w:val="24"/>
          <w:szCs w:val="24"/>
        </w:rPr>
        <w:t xml:space="preserve">реализации  основной  образовательной  программы  начального общего образования являются: </w:t>
      </w:r>
    </w:p>
    <w:p w:rsidR="00A97501" w:rsidRPr="00A53697" w:rsidRDefault="00A97501" w:rsidP="00AB5352">
      <w:pPr>
        <w:pStyle w:val="24"/>
        <w:numPr>
          <w:ilvl w:val="0"/>
          <w:numId w:val="54"/>
        </w:numPr>
        <w:spacing w:before="0" w:line="240" w:lineRule="auto"/>
        <w:ind w:left="0" w:firstLine="260"/>
        <w:jc w:val="both"/>
        <w:rPr>
          <w:rFonts w:ascii="Times New Roman" w:hAnsi="Times New Roman" w:cs="Times New Roman"/>
          <w:b w:val="0"/>
          <w:sz w:val="24"/>
          <w:szCs w:val="24"/>
        </w:rPr>
      </w:pPr>
      <w:r w:rsidRPr="00A53697">
        <w:rPr>
          <w:rFonts w:ascii="Times New Roman" w:hAnsi="Times New Roman" w:cs="Times New Roman"/>
          <w:b w:val="0"/>
          <w:sz w:val="24"/>
          <w:szCs w:val="24"/>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A97501" w:rsidRPr="00A53697" w:rsidRDefault="00A97501" w:rsidP="00AB5352">
      <w:pPr>
        <w:pStyle w:val="24"/>
        <w:numPr>
          <w:ilvl w:val="0"/>
          <w:numId w:val="54"/>
        </w:numPr>
        <w:spacing w:before="0" w:line="240" w:lineRule="auto"/>
        <w:ind w:left="0" w:firstLine="260"/>
        <w:jc w:val="both"/>
        <w:rPr>
          <w:rFonts w:ascii="Times New Roman" w:hAnsi="Times New Roman" w:cs="Times New Roman"/>
          <w:b w:val="0"/>
          <w:sz w:val="24"/>
          <w:szCs w:val="24"/>
        </w:rPr>
      </w:pPr>
      <w:r w:rsidRPr="00A53697">
        <w:rPr>
          <w:rFonts w:ascii="Times New Roman" w:hAnsi="Times New Roman" w:cs="Times New Roman"/>
          <w:b w:val="0"/>
          <w:sz w:val="24"/>
          <w:szCs w:val="24"/>
        </w:rPr>
        <w:t xml:space="preserve"> становление  и  развитие  личности  в  ее  индивидуальности, самобытности, уникальности, неповторимости. </w:t>
      </w:r>
    </w:p>
    <w:p w:rsidR="00A97501" w:rsidRPr="00A53697" w:rsidRDefault="00A97501" w:rsidP="00A97501">
      <w:pPr>
        <w:pStyle w:val="24"/>
        <w:spacing w:before="0" w:line="240" w:lineRule="auto"/>
        <w:ind w:firstLine="260"/>
        <w:jc w:val="both"/>
        <w:rPr>
          <w:rFonts w:ascii="Times New Roman" w:hAnsi="Times New Roman" w:cs="Times New Roman"/>
          <w:b w:val="0"/>
          <w:sz w:val="24"/>
          <w:szCs w:val="24"/>
        </w:rPr>
      </w:pPr>
      <w:r w:rsidRPr="00A53697">
        <w:rPr>
          <w:rFonts w:ascii="Times New Roman" w:hAnsi="Times New Roman" w:cs="Times New Roman"/>
          <w:sz w:val="24"/>
          <w:szCs w:val="24"/>
        </w:rPr>
        <w:t>Задачи  программы</w:t>
      </w:r>
      <w:r w:rsidRPr="00A53697">
        <w:rPr>
          <w:rFonts w:ascii="Times New Roman" w:hAnsi="Times New Roman" w:cs="Times New Roman"/>
          <w:b w:val="0"/>
          <w:sz w:val="24"/>
          <w:szCs w:val="24"/>
        </w:rPr>
        <w:t xml:space="preserve">: </w:t>
      </w:r>
    </w:p>
    <w:p w:rsidR="00A97501" w:rsidRPr="00A53697" w:rsidRDefault="00A97501" w:rsidP="00AB5352">
      <w:pPr>
        <w:pStyle w:val="24"/>
        <w:numPr>
          <w:ilvl w:val="0"/>
          <w:numId w:val="53"/>
        </w:numPr>
        <w:spacing w:before="0" w:line="240" w:lineRule="auto"/>
        <w:ind w:left="0" w:firstLine="260"/>
        <w:jc w:val="both"/>
        <w:rPr>
          <w:rFonts w:ascii="Times New Roman" w:hAnsi="Times New Roman" w:cs="Times New Roman"/>
          <w:b w:val="0"/>
          <w:sz w:val="24"/>
          <w:szCs w:val="24"/>
        </w:rPr>
      </w:pPr>
      <w:r w:rsidRPr="00A53697">
        <w:rPr>
          <w:rFonts w:ascii="Times New Roman" w:hAnsi="Times New Roman" w:cs="Times New Roman"/>
          <w:b w:val="0"/>
          <w:sz w:val="24"/>
          <w:szCs w:val="24"/>
        </w:rPr>
        <w:t xml:space="preserve"> обеспечение  соответствия  основной  образовательной  программы требованиям Стандарта; </w:t>
      </w:r>
    </w:p>
    <w:p w:rsidR="00A97501" w:rsidRPr="00A53697" w:rsidRDefault="00A97501" w:rsidP="00AB5352">
      <w:pPr>
        <w:pStyle w:val="24"/>
        <w:numPr>
          <w:ilvl w:val="0"/>
          <w:numId w:val="53"/>
        </w:numPr>
        <w:spacing w:before="0" w:line="240" w:lineRule="auto"/>
        <w:ind w:left="0" w:firstLine="260"/>
        <w:jc w:val="both"/>
        <w:rPr>
          <w:rFonts w:ascii="Times New Roman" w:hAnsi="Times New Roman" w:cs="Times New Roman"/>
          <w:b w:val="0"/>
          <w:sz w:val="24"/>
          <w:szCs w:val="24"/>
        </w:rPr>
      </w:pPr>
      <w:r w:rsidRPr="00A53697">
        <w:rPr>
          <w:rFonts w:ascii="Times New Roman" w:hAnsi="Times New Roman" w:cs="Times New Roman"/>
          <w:b w:val="0"/>
          <w:sz w:val="24"/>
          <w:szCs w:val="24"/>
        </w:rPr>
        <w:t xml:space="preserve"> обеспечение преемственности начального общего, основного общего, среднего общего образования; </w:t>
      </w:r>
    </w:p>
    <w:p w:rsidR="00A97501" w:rsidRPr="00A53697" w:rsidRDefault="00A97501" w:rsidP="00AB5352">
      <w:pPr>
        <w:pStyle w:val="24"/>
        <w:numPr>
          <w:ilvl w:val="0"/>
          <w:numId w:val="53"/>
        </w:numPr>
        <w:spacing w:before="0" w:line="240" w:lineRule="auto"/>
        <w:ind w:left="0" w:firstLine="260"/>
        <w:jc w:val="both"/>
        <w:rPr>
          <w:rFonts w:ascii="Times New Roman" w:hAnsi="Times New Roman" w:cs="Times New Roman"/>
          <w:b w:val="0"/>
          <w:sz w:val="24"/>
          <w:szCs w:val="24"/>
        </w:rPr>
      </w:pPr>
      <w:r w:rsidRPr="00A53697">
        <w:rPr>
          <w:rFonts w:ascii="Times New Roman" w:hAnsi="Times New Roman" w:cs="Times New Roman"/>
          <w:b w:val="0"/>
          <w:sz w:val="24"/>
          <w:szCs w:val="24"/>
        </w:rPr>
        <w:t xml:space="preserve">обеспечение доступности получения качественного начального общего образования,  </w:t>
      </w:r>
      <w:r w:rsidRPr="00A53697">
        <w:rPr>
          <w:rFonts w:ascii="Times New Roman" w:hAnsi="Times New Roman" w:cs="Times New Roman"/>
          <w:b w:val="0"/>
          <w:sz w:val="24"/>
          <w:szCs w:val="24"/>
        </w:rPr>
        <w:lastRenderedPageBreak/>
        <w:t xml:space="preserve">достижение  планируемых  результатов  освоения  основной образовательной  программы  начального  общего  образования  всеми обучающимися,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A97501" w:rsidRPr="00A53697" w:rsidRDefault="00A97501" w:rsidP="00AB5352">
      <w:pPr>
        <w:pStyle w:val="24"/>
        <w:numPr>
          <w:ilvl w:val="0"/>
          <w:numId w:val="53"/>
        </w:numPr>
        <w:spacing w:before="0" w:line="240" w:lineRule="auto"/>
        <w:ind w:left="0" w:firstLine="260"/>
        <w:jc w:val="both"/>
        <w:rPr>
          <w:rFonts w:ascii="Times New Roman" w:hAnsi="Times New Roman" w:cs="Times New Roman"/>
          <w:b w:val="0"/>
          <w:sz w:val="24"/>
          <w:szCs w:val="24"/>
        </w:rPr>
      </w:pPr>
      <w:r w:rsidRPr="00A53697">
        <w:rPr>
          <w:rFonts w:ascii="Times New Roman" w:hAnsi="Times New Roman" w:cs="Times New Roman"/>
          <w:b w:val="0"/>
          <w:sz w:val="24"/>
          <w:szCs w:val="24"/>
        </w:rPr>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A97501" w:rsidRPr="00A53697" w:rsidRDefault="00A97501" w:rsidP="00AB5352">
      <w:pPr>
        <w:pStyle w:val="24"/>
        <w:numPr>
          <w:ilvl w:val="0"/>
          <w:numId w:val="53"/>
        </w:numPr>
        <w:spacing w:before="0" w:line="240" w:lineRule="auto"/>
        <w:ind w:left="0" w:firstLine="260"/>
        <w:jc w:val="both"/>
        <w:rPr>
          <w:rFonts w:ascii="Times New Roman" w:hAnsi="Times New Roman" w:cs="Times New Roman"/>
          <w:b w:val="0"/>
          <w:sz w:val="24"/>
          <w:szCs w:val="24"/>
        </w:rPr>
      </w:pPr>
      <w:r w:rsidRPr="00A53697">
        <w:rPr>
          <w:rFonts w:ascii="Times New Roman" w:hAnsi="Times New Roman" w:cs="Times New Roman"/>
          <w:b w:val="0"/>
          <w:sz w:val="24"/>
          <w:szCs w:val="24"/>
        </w:rPr>
        <w:t xml:space="preserve"> взаимодействие  образовательного  учреждения  при  реализации основной образовательной программы с социальными партнерами; </w:t>
      </w:r>
    </w:p>
    <w:p w:rsidR="00A97501" w:rsidRPr="00A53697" w:rsidRDefault="00A97501" w:rsidP="00AB5352">
      <w:pPr>
        <w:pStyle w:val="24"/>
        <w:numPr>
          <w:ilvl w:val="0"/>
          <w:numId w:val="53"/>
        </w:numPr>
        <w:spacing w:before="0" w:line="240" w:lineRule="auto"/>
        <w:ind w:left="0" w:firstLine="260"/>
        <w:jc w:val="both"/>
        <w:rPr>
          <w:rFonts w:ascii="Times New Roman" w:hAnsi="Times New Roman" w:cs="Times New Roman"/>
          <w:b w:val="0"/>
          <w:sz w:val="24"/>
          <w:szCs w:val="24"/>
        </w:rPr>
      </w:pPr>
      <w:r w:rsidRPr="00A53697">
        <w:rPr>
          <w:rFonts w:ascii="Times New Roman" w:hAnsi="Times New Roman" w:cs="Times New Roman"/>
          <w:b w:val="0"/>
          <w:sz w:val="24"/>
          <w:szCs w:val="24"/>
        </w:rPr>
        <w:t>выявление  и  развитие  способностей  обучающихся,  в  том  числе одаренных,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w:t>
      </w:r>
      <w:r w:rsidRPr="00A53697">
        <w:rPr>
          <w:rFonts w:ascii="Times New Roman" w:hAnsi="Times New Roman" w:cs="Times New Roman"/>
          <w:b w:val="0"/>
          <w:color w:val="C00000"/>
          <w:sz w:val="24"/>
          <w:szCs w:val="24"/>
        </w:rPr>
        <w:t xml:space="preserve"> </w:t>
      </w:r>
    </w:p>
    <w:p w:rsidR="00A97501" w:rsidRPr="00A53697" w:rsidRDefault="00A97501" w:rsidP="00AB5352">
      <w:pPr>
        <w:pStyle w:val="24"/>
        <w:numPr>
          <w:ilvl w:val="0"/>
          <w:numId w:val="53"/>
        </w:numPr>
        <w:spacing w:before="0" w:line="240" w:lineRule="auto"/>
        <w:ind w:left="0" w:firstLine="260"/>
        <w:jc w:val="both"/>
        <w:rPr>
          <w:rFonts w:ascii="Times New Roman" w:hAnsi="Times New Roman" w:cs="Times New Roman"/>
          <w:b w:val="0"/>
          <w:sz w:val="24"/>
          <w:szCs w:val="24"/>
        </w:rPr>
      </w:pPr>
      <w:r w:rsidRPr="00A53697">
        <w:rPr>
          <w:rFonts w:ascii="Times New Roman" w:hAnsi="Times New Roman" w:cs="Times New Roman"/>
          <w:b w:val="0"/>
          <w:sz w:val="24"/>
          <w:szCs w:val="24"/>
        </w:rPr>
        <w:t xml:space="preserve"> организация интеллектуальных и творческих соревнований, научно-технического  творчества,  проектной  и  учебно-исследовательской деятельности; </w:t>
      </w:r>
    </w:p>
    <w:p w:rsidR="00A97501" w:rsidRPr="00A53697" w:rsidRDefault="00A97501" w:rsidP="00AB5352">
      <w:pPr>
        <w:pStyle w:val="24"/>
        <w:numPr>
          <w:ilvl w:val="0"/>
          <w:numId w:val="53"/>
        </w:numPr>
        <w:spacing w:before="0" w:line="240" w:lineRule="auto"/>
        <w:ind w:left="0" w:firstLine="260"/>
        <w:jc w:val="both"/>
        <w:rPr>
          <w:rFonts w:ascii="Times New Roman" w:hAnsi="Times New Roman" w:cs="Times New Roman"/>
          <w:b w:val="0"/>
          <w:sz w:val="24"/>
          <w:szCs w:val="24"/>
        </w:rPr>
      </w:pPr>
      <w:r w:rsidRPr="00A53697">
        <w:rPr>
          <w:rFonts w:ascii="Times New Roman" w:hAnsi="Times New Roman" w:cs="Times New Roman"/>
          <w:b w:val="0"/>
          <w:sz w:val="24"/>
          <w:szCs w:val="24"/>
        </w:rPr>
        <w:t xml:space="preserve"> участие  обучающихся,  педагогических работников и общественности в проектировании и развитии внутришкольной социальной среды, школьного уклада; </w:t>
      </w:r>
    </w:p>
    <w:p w:rsidR="00A97501" w:rsidRPr="00A53697" w:rsidRDefault="00A97501" w:rsidP="00AB5352">
      <w:pPr>
        <w:pStyle w:val="24"/>
        <w:numPr>
          <w:ilvl w:val="0"/>
          <w:numId w:val="53"/>
        </w:numPr>
        <w:spacing w:before="0" w:line="240" w:lineRule="auto"/>
        <w:ind w:left="0" w:firstLine="260"/>
        <w:jc w:val="both"/>
        <w:rPr>
          <w:rFonts w:ascii="Times New Roman" w:hAnsi="Times New Roman" w:cs="Times New Roman"/>
          <w:b w:val="0"/>
          <w:sz w:val="24"/>
          <w:szCs w:val="24"/>
        </w:rPr>
      </w:pPr>
      <w:r w:rsidRPr="00A53697">
        <w:rPr>
          <w:rFonts w:ascii="Times New Roman" w:hAnsi="Times New Roman" w:cs="Times New Roman"/>
          <w:b w:val="0"/>
          <w:sz w:val="24"/>
          <w:szCs w:val="24"/>
        </w:rPr>
        <w:t xml:space="preserve">  включение  обучающихся  в  процессы  познания  и  преобразования внешкольной социальной среды  для приобретения опыта реального управления и действия; </w:t>
      </w:r>
    </w:p>
    <w:p w:rsidR="00A97501" w:rsidRPr="00A53697" w:rsidRDefault="00A97501" w:rsidP="00AB5352">
      <w:pPr>
        <w:pStyle w:val="24"/>
        <w:numPr>
          <w:ilvl w:val="0"/>
          <w:numId w:val="53"/>
        </w:numPr>
        <w:spacing w:before="0" w:line="240" w:lineRule="auto"/>
        <w:ind w:left="0" w:firstLine="260"/>
        <w:jc w:val="both"/>
        <w:rPr>
          <w:rFonts w:ascii="Times New Roman" w:hAnsi="Times New Roman" w:cs="Times New Roman"/>
          <w:b w:val="0"/>
          <w:sz w:val="24"/>
          <w:szCs w:val="24"/>
        </w:rPr>
      </w:pPr>
      <w:r w:rsidRPr="00A53697">
        <w:rPr>
          <w:rFonts w:ascii="Times New Roman" w:hAnsi="Times New Roman" w:cs="Times New Roman"/>
          <w:b w:val="0"/>
          <w:sz w:val="24"/>
          <w:szCs w:val="24"/>
        </w:rPr>
        <w:t xml:space="preserve"> социальное  и  учебно-исследовательское  проектирование,  профессиональная  ориентация  обучающихся  при  поддержке  педагогов  учреждениями  профессионального  образования,  центрами профессиональной работы; </w:t>
      </w:r>
    </w:p>
    <w:p w:rsidR="00A97501" w:rsidRPr="00A53697" w:rsidRDefault="00A97501" w:rsidP="00AB5352">
      <w:pPr>
        <w:pStyle w:val="24"/>
        <w:numPr>
          <w:ilvl w:val="0"/>
          <w:numId w:val="53"/>
        </w:numPr>
        <w:spacing w:before="0" w:line="240" w:lineRule="auto"/>
        <w:ind w:left="0" w:firstLine="260"/>
        <w:jc w:val="both"/>
        <w:rPr>
          <w:rFonts w:ascii="Times New Roman" w:hAnsi="Times New Roman" w:cs="Times New Roman"/>
          <w:b w:val="0"/>
          <w:sz w:val="24"/>
          <w:szCs w:val="24"/>
        </w:rPr>
      </w:pPr>
      <w:r w:rsidRPr="00A53697">
        <w:rPr>
          <w:rFonts w:ascii="Times New Roman" w:hAnsi="Times New Roman" w:cs="Times New Roman"/>
          <w:b w:val="0"/>
          <w:sz w:val="24"/>
          <w:szCs w:val="24"/>
        </w:rPr>
        <w:t xml:space="preserve">сохранение  и  укрепление  физического,  психологического  и социального здоровья обучающихся, обеспечение их безопасности. </w:t>
      </w:r>
    </w:p>
    <w:p w:rsidR="00A97501" w:rsidRPr="00A53697" w:rsidRDefault="00A97501" w:rsidP="00A97501">
      <w:pPr>
        <w:pStyle w:val="24"/>
        <w:spacing w:before="0" w:line="240" w:lineRule="auto"/>
        <w:ind w:firstLine="260"/>
        <w:jc w:val="both"/>
        <w:rPr>
          <w:rFonts w:ascii="Times New Roman" w:hAnsi="Times New Roman" w:cs="Times New Roman"/>
          <w:sz w:val="24"/>
          <w:szCs w:val="24"/>
        </w:rPr>
      </w:pPr>
      <w:r w:rsidRPr="00A53697">
        <w:rPr>
          <w:rFonts w:ascii="Times New Roman" w:hAnsi="Times New Roman" w:cs="Times New Roman"/>
          <w:sz w:val="24"/>
          <w:szCs w:val="24"/>
        </w:rPr>
        <w:t>В основе реализации основной образовательной программы лежит системно-деятельностный подход</w:t>
      </w:r>
      <w:r w:rsidRPr="00A53697">
        <w:rPr>
          <w:rFonts w:ascii="Times New Roman" w:hAnsi="Times New Roman" w:cs="Times New Roman"/>
          <w:b w:val="0"/>
          <w:sz w:val="24"/>
          <w:szCs w:val="24"/>
        </w:rPr>
        <w:t xml:space="preserve">, который предполагает: </w:t>
      </w:r>
    </w:p>
    <w:p w:rsidR="00A97501" w:rsidRPr="00A53697" w:rsidRDefault="00A97501" w:rsidP="00AB5352">
      <w:pPr>
        <w:pStyle w:val="24"/>
        <w:numPr>
          <w:ilvl w:val="0"/>
          <w:numId w:val="55"/>
        </w:numPr>
        <w:spacing w:before="0" w:line="240" w:lineRule="auto"/>
        <w:ind w:left="0" w:firstLine="260"/>
        <w:jc w:val="both"/>
        <w:rPr>
          <w:rFonts w:ascii="Times New Roman" w:hAnsi="Times New Roman" w:cs="Times New Roman"/>
          <w:b w:val="0"/>
          <w:sz w:val="24"/>
          <w:szCs w:val="24"/>
        </w:rPr>
      </w:pPr>
      <w:r w:rsidRPr="00A53697">
        <w:rPr>
          <w:rFonts w:ascii="Times New Roman" w:hAnsi="Times New Roman" w:cs="Times New Roman"/>
          <w:b w:val="0"/>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A97501" w:rsidRPr="00A53697" w:rsidRDefault="00A97501" w:rsidP="00AB5352">
      <w:pPr>
        <w:pStyle w:val="24"/>
        <w:numPr>
          <w:ilvl w:val="0"/>
          <w:numId w:val="55"/>
        </w:numPr>
        <w:spacing w:before="0" w:line="240" w:lineRule="auto"/>
        <w:ind w:left="0" w:firstLine="260"/>
        <w:jc w:val="both"/>
        <w:rPr>
          <w:rFonts w:ascii="Times New Roman" w:hAnsi="Times New Roman" w:cs="Times New Roman"/>
          <w:b w:val="0"/>
          <w:sz w:val="24"/>
          <w:szCs w:val="24"/>
        </w:rPr>
      </w:pPr>
      <w:r w:rsidRPr="00A53697">
        <w:rPr>
          <w:rFonts w:ascii="Times New Roman" w:hAnsi="Times New Roman" w:cs="Times New Roman"/>
          <w:b w:val="0"/>
          <w:sz w:val="24"/>
          <w:szCs w:val="24"/>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A97501" w:rsidRPr="00A53697" w:rsidRDefault="00A97501" w:rsidP="00AB5352">
      <w:pPr>
        <w:pStyle w:val="24"/>
        <w:numPr>
          <w:ilvl w:val="0"/>
          <w:numId w:val="55"/>
        </w:numPr>
        <w:spacing w:before="0" w:line="240" w:lineRule="auto"/>
        <w:ind w:left="0" w:firstLine="260"/>
        <w:jc w:val="both"/>
        <w:rPr>
          <w:rFonts w:ascii="Times New Roman" w:hAnsi="Times New Roman" w:cs="Times New Roman"/>
          <w:b w:val="0"/>
          <w:sz w:val="24"/>
          <w:szCs w:val="24"/>
        </w:rPr>
      </w:pPr>
      <w:r w:rsidRPr="00A53697">
        <w:rPr>
          <w:rFonts w:ascii="Times New Roman" w:hAnsi="Times New Roman" w:cs="Times New Roman"/>
          <w:b w:val="0"/>
          <w:sz w:val="24"/>
          <w:szCs w:val="24"/>
        </w:rPr>
        <w:t xml:space="preserve"> ориентацию  на  достижение  цели  и  основного  результата образования—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A97501" w:rsidRPr="00A53697" w:rsidRDefault="00A97501" w:rsidP="00AB5352">
      <w:pPr>
        <w:pStyle w:val="24"/>
        <w:numPr>
          <w:ilvl w:val="0"/>
          <w:numId w:val="55"/>
        </w:numPr>
        <w:spacing w:before="0" w:line="240" w:lineRule="auto"/>
        <w:ind w:left="0" w:firstLine="260"/>
        <w:jc w:val="both"/>
        <w:rPr>
          <w:rFonts w:ascii="Times New Roman" w:hAnsi="Times New Roman" w:cs="Times New Roman"/>
          <w:b w:val="0"/>
          <w:sz w:val="24"/>
          <w:szCs w:val="24"/>
        </w:rPr>
      </w:pPr>
      <w:r w:rsidRPr="00A53697">
        <w:rPr>
          <w:rFonts w:ascii="Times New Roman" w:hAnsi="Times New Roman" w:cs="Times New Roman"/>
          <w:b w:val="0"/>
          <w:sz w:val="24"/>
          <w:szCs w:val="24"/>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A97501" w:rsidRPr="00A53697" w:rsidRDefault="00A97501" w:rsidP="00AB5352">
      <w:pPr>
        <w:pStyle w:val="24"/>
        <w:numPr>
          <w:ilvl w:val="0"/>
          <w:numId w:val="55"/>
        </w:numPr>
        <w:spacing w:before="0" w:line="240" w:lineRule="auto"/>
        <w:ind w:left="0" w:firstLine="260"/>
        <w:jc w:val="both"/>
        <w:rPr>
          <w:rFonts w:ascii="Times New Roman" w:hAnsi="Times New Roman" w:cs="Times New Roman"/>
          <w:b w:val="0"/>
          <w:sz w:val="24"/>
          <w:szCs w:val="24"/>
        </w:rPr>
      </w:pPr>
      <w:r w:rsidRPr="00A53697">
        <w:rPr>
          <w:rFonts w:ascii="Times New Roman" w:hAnsi="Times New Roman" w:cs="Times New Roman"/>
          <w:b w:val="0"/>
          <w:sz w:val="24"/>
          <w:szCs w:val="24"/>
        </w:rPr>
        <w:t xml:space="preserve">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A97501" w:rsidRPr="00A53697" w:rsidRDefault="00A97501" w:rsidP="00AB5352">
      <w:pPr>
        <w:pStyle w:val="24"/>
        <w:numPr>
          <w:ilvl w:val="0"/>
          <w:numId w:val="55"/>
        </w:numPr>
        <w:spacing w:before="0" w:line="240" w:lineRule="auto"/>
        <w:ind w:left="0" w:firstLine="260"/>
        <w:jc w:val="both"/>
        <w:rPr>
          <w:rFonts w:ascii="Times New Roman" w:hAnsi="Times New Roman" w:cs="Times New Roman"/>
          <w:b w:val="0"/>
          <w:sz w:val="24"/>
          <w:szCs w:val="24"/>
        </w:rPr>
      </w:pPr>
      <w:r w:rsidRPr="00A53697">
        <w:rPr>
          <w:rFonts w:ascii="Times New Roman" w:hAnsi="Times New Roman" w:cs="Times New Roman"/>
          <w:b w:val="0"/>
          <w:sz w:val="24"/>
          <w:szCs w:val="24"/>
        </w:rPr>
        <w:t xml:space="preserve"> разнообразие  индивидуальных  образовательных  траекторий  и индивидуального развития каждого обучающегося, в том числе одаренных. </w:t>
      </w:r>
    </w:p>
    <w:p w:rsidR="00A97501" w:rsidRDefault="00A97501" w:rsidP="00A97501">
      <w:pPr>
        <w:shd w:val="clear" w:color="auto" w:fill="FFFFFF"/>
        <w:jc w:val="center"/>
        <w:rPr>
          <w:b/>
          <w:sz w:val="22"/>
          <w:szCs w:val="22"/>
        </w:rPr>
      </w:pPr>
    </w:p>
    <w:p w:rsidR="00A97501" w:rsidRPr="00A53697" w:rsidRDefault="00A97501" w:rsidP="00A97501">
      <w:pPr>
        <w:shd w:val="clear" w:color="auto" w:fill="FFFFFF"/>
        <w:jc w:val="both"/>
        <w:rPr>
          <w:b/>
        </w:rPr>
      </w:pPr>
      <w:r w:rsidRPr="00A53697">
        <w:rPr>
          <w:b/>
        </w:rPr>
        <w:t>Социально – педагогическая характеристика учащихся ГКОУ СО «Ивдельская ВШ»</w:t>
      </w:r>
    </w:p>
    <w:p w:rsidR="00A97501" w:rsidRPr="00A53697" w:rsidRDefault="00A97501" w:rsidP="00A97501">
      <w:pPr>
        <w:shd w:val="clear" w:color="auto" w:fill="FFFFFF"/>
        <w:jc w:val="both"/>
        <w:rPr>
          <w:b/>
        </w:rPr>
      </w:pPr>
      <w:r w:rsidRPr="00A53697">
        <w:rPr>
          <w:b/>
        </w:rPr>
        <w:t>при ФКУ ИК-62, ФКУ ИК-63, ФКУ ИК-55, ФКУ КП-57.</w:t>
      </w:r>
    </w:p>
    <w:p w:rsidR="00A97501" w:rsidRPr="00A53697" w:rsidRDefault="00A97501" w:rsidP="00A97501">
      <w:pPr>
        <w:shd w:val="clear" w:color="auto" w:fill="FFFFFF"/>
        <w:spacing w:before="307"/>
        <w:ind w:right="5" w:firstLine="346"/>
        <w:jc w:val="both"/>
      </w:pPr>
      <w:r w:rsidRPr="00A53697">
        <w:rPr>
          <w:color w:val="000000"/>
          <w:spacing w:val="2"/>
        </w:rPr>
        <w:t xml:space="preserve">Контингент обучающихся состоит из осужденных в возрасте от 18 до 30 лет. 95% </w:t>
      </w:r>
      <w:r w:rsidRPr="00A53697">
        <w:rPr>
          <w:color w:val="000000"/>
          <w:spacing w:val="5"/>
        </w:rPr>
        <w:t xml:space="preserve">наших обучающихся имеют возраст 18-24 года ( в том числе 58 % - в возрасте </w:t>
      </w:r>
      <w:r w:rsidRPr="00A53697">
        <w:rPr>
          <w:color w:val="000000"/>
          <w:spacing w:val="17"/>
        </w:rPr>
        <w:t xml:space="preserve">18-19 </w:t>
      </w:r>
      <w:r w:rsidRPr="00A53697">
        <w:rPr>
          <w:color w:val="000000"/>
          <w:spacing w:val="3"/>
        </w:rPr>
        <w:t>лет, 23 % - в возрасте 20-21 год ). Лишь 5 % - в возрасте 25 - 30 лет.</w:t>
      </w:r>
    </w:p>
    <w:p w:rsidR="00A97501" w:rsidRPr="00A53697" w:rsidRDefault="00A97501" w:rsidP="00A97501">
      <w:pPr>
        <w:shd w:val="clear" w:color="auto" w:fill="FFFFFF"/>
        <w:ind w:firstLine="355"/>
        <w:jc w:val="both"/>
      </w:pPr>
      <w:r w:rsidRPr="00A53697">
        <w:rPr>
          <w:color w:val="000000"/>
          <w:spacing w:val="-1"/>
        </w:rPr>
        <w:t xml:space="preserve">Состав преступлений совершаемых обучающимися школы разнообразен. Наиболее </w:t>
      </w:r>
      <w:r w:rsidRPr="00A53697">
        <w:rPr>
          <w:color w:val="000000"/>
          <w:spacing w:val="8"/>
        </w:rPr>
        <w:t xml:space="preserve">типичны: кражи, грабежи, разбой, хулиганство, насильственные действия </w:t>
      </w:r>
      <w:r w:rsidRPr="00A53697">
        <w:rPr>
          <w:color w:val="000000"/>
        </w:rPr>
        <w:t xml:space="preserve">сексуального характера, хранение и сбыт наркотических средств. Средний срок отбывания наказания составляет </w:t>
      </w:r>
      <w:r w:rsidRPr="00A53697">
        <w:rPr>
          <w:color w:val="000000"/>
          <w:spacing w:val="38"/>
        </w:rPr>
        <w:t>4-5</w:t>
      </w:r>
      <w:r w:rsidRPr="00A53697">
        <w:rPr>
          <w:color w:val="000000"/>
        </w:rPr>
        <w:t xml:space="preserve"> лет.</w:t>
      </w:r>
    </w:p>
    <w:p w:rsidR="00A97501" w:rsidRPr="00A53697" w:rsidRDefault="00A97501" w:rsidP="00A97501">
      <w:pPr>
        <w:shd w:val="clear" w:color="auto" w:fill="FFFFFF"/>
        <w:ind w:right="14" w:firstLine="346"/>
        <w:jc w:val="both"/>
      </w:pPr>
      <w:r w:rsidRPr="00A53697">
        <w:rPr>
          <w:color w:val="000000"/>
          <w:spacing w:val="-1"/>
        </w:rPr>
        <w:lastRenderedPageBreak/>
        <w:t>В последние три учебных года ежегодно в школе, вместе с тремя учебно-консультационными пунктами, обучается около  480 обучающихся. Учебный процесс</w:t>
      </w:r>
      <w:r w:rsidRPr="00A53697">
        <w:rPr>
          <w:color w:val="000000"/>
        </w:rPr>
        <w:t xml:space="preserve"> организован по очно-заочной и заочной формам обучения.</w:t>
      </w:r>
    </w:p>
    <w:p w:rsidR="00A97501" w:rsidRPr="00A53697" w:rsidRDefault="00A97501" w:rsidP="00A97501">
      <w:pPr>
        <w:shd w:val="clear" w:color="auto" w:fill="FFFFFF"/>
        <w:ind w:left="5" w:right="5" w:firstLine="346"/>
        <w:jc w:val="both"/>
      </w:pPr>
      <w:r w:rsidRPr="00A53697">
        <w:rPr>
          <w:color w:val="000000"/>
          <w:spacing w:val="1"/>
        </w:rPr>
        <w:t xml:space="preserve">По социальному происхождению - это, в основном, выходцы из рабочих семей, </w:t>
      </w:r>
      <w:r w:rsidRPr="00A53697">
        <w:rPr>
          <w:color w:val="000000"/>
        </w:rPr>
        <w:t xml:space="preserve">4,9 % - из многодетных, 35 % - неполных, 67 % - малообеспеченных, 15 % - из </w:t>
      </w:r>
      <w:r w:rsidRPr="00A53697">
        <w:rPr>
          <w:color w:val="000000"/>
          <w:spacing w:val="4"/>
        </w:rPr>
        <w:t xml:space="preserve">неблагополучных, 4 % - дети-сироты, 12 % - уже имеют собственные семьи или </w:t>
      </w:r>
      <w:r w:rsidRPr="00A53697">
        <w:rPr>
          <w:color w:val="000000"/>
          <w:spacing w:val="-1"/>
        </w:rPr>
        <w:t xml:space="preserve">опыт семейной жизни. Каждый второй ученик состоит в родственных связях с </w:t>
      </w:r>
      <w:r w:rsidRPr="00A53697">
        <w:rPr>
          <w:color w:val="000000"/>
        </w:rPr>
        <w:t xml:space="preserve">осужденными (отбывают сроки наказания либо мать, либо отец, либо жена, либо </w:t>
      </w:r>
      <w:r w:rsidRPr="00A53697">
        <w:rPr>
          <w:color w:val="000000"/>
          <w:spacing w:val="1"/>
        </w:rPr>
        <w:t>сестра, либо брат).</w:t>
      </w:r>
    </w:p>
    <w:p w:rsidR="00A97501" w:rsidRPr="00A53697" w:rsidRDefault="00A97501" w:rsidP="00A97501">
      <w:pPr>
        <w:shd w:val="clear" w:color="auto" w:fill="FFFFFF"/>
        <w:ind w:firstLine="346"/>
        <w:jc w:val="both"/>
      </w:pPr>
      <w:r w:rsidRPr="00A53697">
        <w:rPr>
          <w:color w:val="000000"/>
          <w:spacing w:val="1"/>
        </w:rPr>
        <w:t>Большинство осужденных характеризуется социальной патологией: 67 % -</w:t>
      </w:r>
      <w:r w:rsidRPr="00A53697">
        <w:rPr>
          <w:color w:val="000000"/>
          <w:spacing w:val="3"/>
        </w:rPr>
        <w:t xml:space="preserve">употребляли до осуждения наркотики, 83 % - начали употреблять алкогольные </w:t>
      </w:r>
      <w:r w:rsidRPr="00A53697">
        <w:rPr>
          <w:color w:val="000000"/>
          <w:spacing w:val="8"/>
        </w:rPr>
        <w:t xml:space="preserve">напитки до 16 лет, в т. ч. 48 % - до 14 лет. Около 30 % осужденных имеют </w:t>
      </w:r>
      <w:r w:rsidRPr="00A53697">
        <w:rPr>
          <w:color w:val="000000"/>
          <w:spacing w:val="3"/>
        </w:rPr>
        <w:t xml:space="preserve">умственную патологию различного характера и происхождения, почти каждый </w:t>
      </w:r>
      <w:r w:rsidRPr="00A53697">
        <w:rPr>
          <w:color w:val="000000"/>
          <w:spacing w:val="-1"/>
        </w:rPr>
        <w:t>десятый состоит на учете у психиатра.</w:t>
      </w:r>
    </w:p>
    <w:p w:rsidR="00A97501" w:rsidRPr="00A53697" w:rsidRDefault="00A97501" w:rsidP="00A97501">
      <w:pPr>
        <w:shd w:val="clear" w:color="auto" w:fill="FFFFFF"/>
        <w:ind w:left="10" w:firstLine="336"/>
        <w:jc w:val="both"/>
      </w:pPr>
      <w:r w:rsidRPr="00A53697">
        <w:rPr>
          <w:color w:val="000000"/>
        </w:rPr>
        <w:t xml:space="preserve">Для составления данной характеристики, совместно с психологическими службами </w:t>
      </w:r>
      <w:r w:rsidRPr="00A53697">
        <w:t>ФКУ ИК-62, ФКУ ИК-63,  ФКУ ИК-55, ФКУ КП-57</w:t>
      </w:r>
      <w:r w:rsidRPr="00A53697">
        <w:rPr>
          <w:color w:val="000000"/>
          <w:spacing w:val="6"/>
        </w:rPr>
        <w:t xml:space="preserve"> были разработаны и проведены программы социологических </w:t>
      </w:r>
      <w:r w:rsidRPr="00A53697">
        <w:rPr>
          <w:color w:val="000000"/>
          <w:spacing w:val="-4"/>
        </w:rPr>
        <w:t>исследований:</w:t>
      </w:r>
    </w:p>
    <w:p w:rsidR="00A97501" w:rsidRPr="00A53697" w:rsidRDefault="00A97501" w:rsidP="00AB5352">
      <w:pPr>
        <w:numPr>
          <w:ilvl w:val="0"/>
          <w:numId w:val="56"/>
        </w:numPr>
        <w:shd w:val="clear" w:color="auto" w:fill="FFFFFF"/>
        <w:tabs>
          <w:tab w:val="left" w:pos="509"/>
        </w:tabs>
        <w:autoSpaceDE w:val="0"/>
        <w:adjustRightInd w:val="0"/>
        <w:ind w:firstLine="260"/>
        <w:jc w:val="both"/>
        <w:rPr>
          <w:color w:val="000000"/>
        </w:rPr>
      </w:pPr>
      <w:r w:rsidRPr="00A53697">
        <w:rPr>
          <w:color w:val="000000"/>
          <w:spacing w:val="-1"/>
        </w:rPr>
        <w:t>мотивов учебной деятельности обучающихся (учитель Шарипов М.М.);</w:t>
      </w:r>
    </w:p>
    <w:p w:rsidR="00A97501" w:rsidRPr="00A53697" w:rsidRDefault="00A97501" w:rsidP="00AB5352">
      <w:pPr>
        <w:numPr>
          <w:ilvl w:val="0"/>
          <w:numId w:val="57"/>
        </w:numPr>
        <w:shd w:val="clear" w:color="auto" w:fill="FFFFFF"/>
        <w:tabs>
          <w:tab w:val="left" w:pos="509"/>
        </w:tabs>
        <w:autoSpaceDE w:val="0"/>
        <w:adjustRightInd w:val="0"/>
        <w:ind w:firstLine="260"/>
        <w:jc w:val="both"/>
        <w:rPr>
          <w:color w:val="000000"/>
        </w:rPr>
      </w:pPr>
      <w:r w:rsidRPr="00A53697">
        <w:rPr>
          <w:color w:val="000000"/>
          <w:spacing w:val="-1"/>
        </w:rPr>
        <w:t>социально-психологического исследования познавательной сферы по оценке</w:t>
      </w:r>
      <w:r w:rsidRPr="00A53697">
        <w:rPr>
          <w:color w:val="000000"/>
          <w:spacing w:val="-1"/>
        </w:rPr>
        <w:br/>
      </w:r>
      <w:r w:rsidRPr="00A53697">
        <w:rPr>
          <w:color w:val="000000"/>
        </w:rPr>
        <w:t>внимания и диагностике уровня интеллекта обучающихся Ивдельской ВШ (учителя</w:t>
      </w:r>
      <w:r w:rsidRPr="00A53697">
        <w:rPr>
          <w:color w:val="000000"/>
        </w:rPr>
        <w:br/>
      </w:r>
      <w:r w:rsidRPr="00A53697">
        <w:rPr>
          <w:color w:val="000000"/>
          <w:spacing w:val="-1"/>
        </w:rPr>
        <w:t>Алексеева Н.Г. и Одинцова В.Л.);</w:t>
      </w:r>
    </w:p>
    <w:p w:rsidR="00A97501" w:rsidRPr="00A53697" w:rsidRDefault="00A97501" w:rsidP="00AB5352">
      <w:pPr>
        <w:numPr>
          <w:ilvl w:val="0"/>
          <w:numId w:val="56"/>
        </w:numPr>
        <w:shd w:val="clear" w:color="auto" w:fill="FFFFFF"/>
        <w:tabs>
          <w:tab w:val="left" w:pos="509"/>
        </w:tabs>
        <w:autoSpaceDE w:val="0"/>
        <w:adjustRightInd w:val="0"/>
        <w:ind w:firstLine="260"/>
        <w:jc w:val="both"/>
        <w:rPr>
          <w:color w:val="000000"/>
        </w:rPr>
      </w:pPr>
      <w:r w:rsidRPr="00A53697">
        <w:rPr>
          <w:color w:val="000000"/>
          <w:spacing w:val="-1"/>
        </w:rPr>
        <w:t>исследование агрессии (учитель Шарипов М.М.)</w:t>
      </w:r>
    </w:p>
    <w:p w:rsidR="00A97501" w:rsidRPr="0056234C" w:rsidRDefault="00A97501" w:rsidP="00A97501">
      <w:pPr>
        <w:pStyle w:val="ac"/>
        <w:spacing w:before="0" w:beforeAutospacing="0" w:after="0" w:afterAutospacing="0"/>
        <w:jc w:val="both"/>
      </w:pPr>
      <w:r w:rsidRPr="0056234C">
        <w:t>    Почти все обучающиеся, поступающие в начальные классы, имеют перерыв в учебе или никогда не учились</w:t>
      </w:r>
      <w:r>
        <w:t xml:space="preserve">. </w:t>
      </w:r>
      <w:r w:rsidRPr="0056234C">
        <w:t xml:space="preserve"> Исключение составляют осужденные, прибывшие из воспитательных колоний. У всех наблюдается негативное отношение к учебе, к учителям, к школе, принесенное с собой из массовой школы. У многих мотивация к учебе на уровне «всплеска», отсутствует стремление даже к минимальному учебному труду. Многие не имеют элементарных навыков учебной работы. Минимальный запас слов, низкая грамотность, высокий уровень тревожности создают огромные сложности в работе учителя.</w:t>
      </w:r>
    </w:p>
    <w:p w:rsidR="00A97501" w:rsidRPr="0056234C" w:rsidRDefault="00A97501" w:rsidP="00A97501">
      <w:pPr>
        <w:pStyle w:val="ac"/>
        <w:spacing w:before="0" w:beforeAutospacing="0" w:after="0" w:afterAutospacing="0"/>
        <w:ind w:firstLine="284"/>
        <w:jc w:val="both"/>
      </w:pPr>
      <w:r w:rsidRPr="0056234C">
        <w:t xml:space="preserve"> Пр</w:t>
      </w:r>
      <w:r>
        <w:t>одолжительность учебного года 35</w:t>
      </w:r>
      <w:r w:rsidRPr="0056234C">
        <w:t xml:space="preserve"> недель при пятидневной учебной неделе, продолжительность уроков 40 минут. Образовательный процесс начальной ст</w:t>
      </w:r>
      <w:r>
        <w:t>упени образования осуществляют 5</w:t>
      </w:r>
      <w:r w:rsidRPr="0056234C">
        <w:t xml:space="preserve"> педа</w:t>
      </w:r>
      <w:r>
        <w:t>гогов, в т.ч. учитель немецкого</w:t>
      </w:r>
      <w:r w:rsidRPr="0056234C">
        <w:t xml:space="preserve"> языка и учитель физической культуры, </w:t>
      </w:r>
      <w:r>
        <w:t xml:space="preserve">технологии, музыки и ИЗО, </w:t>
      </w:r>
      <w:r w:rsidRPr="0056234C">
        <w:t>все имеют высшее пр</w:t>
      </w:r>
      <w:r>
        <w:t>офессиональное образование.</w:t>
      </w:r>
    </w:p>
    <w:p w:rsidR="00A97501" w:rsidRPr="0056234C" w:rsidRDefault="00A97501" w:rsidP="00A97501">
      <w:pPr>
        <w:ind w:firstLine="284"/>
        <w:jc w:val="both"/>
      </w:pPr>
      <w:r w:rsidRPr="0056234C">
        <w:t>Учебно-воспитательн</w:t>
      </w:r>
      <w:r>
        <w:t xml:space="preserve">ый процесс организуется по </w:t>
      </w:r>
      <w:r w:rsidRPr="0056234C">
        <w:t xml:space="preserve">заочной (при количестве не менее 9 человек) и </w:t>
      </w:r>
      <w:r>
        <w:t>очно-</w:t>
      </w:r>
      <w:r w:rsidRPr="0056234C">
        <w:t xml:space="preserve">заочной (при количестве не менее 15 человек) формах обучения и строится в основном на традиционной классно-урочной системе. </w:t>
      </w:r>
    </w:p>
    <w:p w:rsidR="00A97501" w:rsidRPr="0056234C" w:rsidRDefault="00A97501" w:rsidP="00A97501">
      <w:pPr>
        <w:ind w:firstLine="284"/>
        <w:jc w:val="both"/>
      </w:pPr>
      <w:r w:rsidRPr="0056234C">
        <w:t xml:space="preserve">Аттестация </w:t>
      </w:r>
      <w:r>
        <w:t>учащихся производится с первого</w:t>
      </w:r>
      <w:r w:rsidRPr="0056234C">
        <w:t xml:space="preserve"> класса</w:t>
      </w:r>
      <w:r>
        <w:t xml:space="preserve"> по итогам полугодий по пятибалл</w:t>
      </w:r>
      <w:r w:rsidRPr="0056234C">
        <w:t>ьной системе оценок.</w:t>
      </w:r>
    </w:p>
    <w:p w:rsidR="00A97501" w:rsidRPr="0056234C" w:rsidRDefault="00A97501" w:rsidP="00A97501">
      <w:pPr>
        <w:pStyle w:val="ac"/>
        <w:spacing w:before="0" w:beforeAutospacing="0" w:after="0" w:afterAutospacing="0"/>
        <w:ind w:firstLine="284"/>
        <w:jc w:val="both"/>
      </w:pPr>
      <w:r w:rsidRPr="0056234C">
        <w:t>Материально-техническая база: кабине</w:t>
      </w:r>
      <w:r>
        <w:t>т начальных классов (1 ноутбук,</w:t>
      </w:r>
      <w:r w:rsidRPr="0056234C">
        <w:t xml:space="preserve"> 1 телевизор, 1 видеомагнитофон. 1 магнитофон), спортивный уголок, библ</w:t>
      </w:r>
      <w:r>
        <w:t>и</w:t>
      </w:r>
      <w:r w:rsidRPr="0056234C">
        <w:t>отека.</w:t>
      </w:r>
    </w:p>
    <w:p w:rsidR="00A97501" w:rsidRDefault="00A97501" w:rsidP="00A97501">
      <w:pPr>
        <w:pStyle w:val="ac"/>
        <w:spacing w:before="0" w:beforeAutospacing="0" w:after="0" w:afterAutospacing="0"/>
        <w:ind w:firstLine="284"/>
        <w:jc w:val="both"/>
      </w:pPr>
      <w:r w:rsidRPr="0056234C">
        <w:t xml:space="preserve">На территории колонии </w:t>
      </w:r>
      <w:r>
        <w:t xml:space="preserve">для обучающихся осужденных </w:t>
      </w:r>
      <w:r w:rsidRPr="0056234C">
        <w:t>имеется футбольное поле, столовая, медицинский пункт.</w:t>
      </w:r>
    </w:p>
    <w:p w:rsidR="00A97501" w:rsidRDefault="00A97501" w:rsidP="00A97501">
      <w:pPr>
        <w:pStyle w:val="ac"/>
        <w:spacing w:before="0" w:beforeAutospacing="0" w:after="0" w:afterAutospacing="0"/>
        <w:ind w:firstLine="284"/>
        <w:jc w:val="both"/>
      </w:pPr>
    </w:p>
    <w:p w:rsidR="00A97501" w:rsidRPr="0066567B" w:rsidRDefault="00A97501" w:rsidP="00A97501">
      <w:pPr>
        <w:pStyle w:val="ac"/>
        <w:spacing w:before="0" w:beforeAutospacing="0" w:after="0" w:afterAutospacing="0"/>
        <w:ind w:firstLine="284"/>
      </w:pPr>
      <w:r w:rsidRPr="007B5633">
        <w:rPr>
          <w:b/>
        </w:rPr>
        <w:t>Направления внеурочной деятельности:</w:t>
      </w:r>
    </w:p>
    <w:p w:rsidR="00A97501" w:rsidRPr="003910EF" w:rsidRDefault="00A97501" w:rsidP="00AB5352">
      <w:pPr>
        <w:numPr>
          <w:ilvl w:val="0"/>
          <w:numId w:val="7"/>
        </w:numPr>
        <w:jc w:val="both"/>
      </w:pPr>
      <w:r w:rsidRPr="003910EF">
        <w:rPr>
          <w:bCs/>
        </w:rPr>
        <w:t>Спортивно-оздоровительное.</w:t>
      </w:r>
    </w:p>
    <w:p w:rsidR="00A97501" w:rsidRPr="003910EF" w:rsidRDefault="00A97501" w:rsidP="00AB5352">
      <w:pPr>
        <w:numPr>
          <w:ilvl w:val="0"/>
          <w:numId w:val="7"/>
        </w:numPr>
        <w:jc w:val="both"/>
      </w:pPr>
      <w:r w:rsidRPr="003910EF">
        <w:rPr>
          <w:bCs/>
        </w:rPr>
        <w:t xml:space="preserve">Общеинтеллектуальное. </w:t>
      </w:r>
    </w:p>
    <w:p w:rsidR="00A97501" w:rsidRPr="003910EF" w:rsidRDefault="00A97501" w:rsidP="00AB5352">
      <w:pPr>
        <w:numPr>
          <w:ilvl w:val="0"/>
          <w:numId w:val="7"/>
        </w:numPr>
        <w:jc w:val="both"/>
      </w:pPr>
      <w:r w:rsidRPr="003910EF">
        <w:rPr>
          <w:bCs/>
        </w:rPr>
        <w:t>Духовно-нравственное.</w:t>
      </w:r>
    </w:p>
    <w:p w:rsidR="00A97501" w:rsidRPr="003910EF" w:rsidRDefault="00A97501" w:rsidP="00AB5352">
      <w:pPr>
        <w:numPr>
          <w:ilvl w:val="0"/>
          <w:numId w:val="7"/>
        </w:numPr>
        <w:jc w:val="both"/>
      </w:pPr>
      <w:r w:rsidRPr="003910EF">
        <w:rPr>
          <w:bCs/>
        </w:rPr>
        <w:t>Социальное.</w:t>
      </w:r>
    </w:p>
    <w:p w:rsidR="00A97501" w:rsidRPr="003910EF" w:rsidRDefault="00A97501" w:rsidP="00AB5352">
      <w:pPr>
        <w:numPr>
          <w:ilvl w:val="0"/>
          <w:numId w:val="7"/>
        </w:numPr>
        <w:jc w:val="both"/>
      </w:pPr>
      <w:r w:rsidRPr="003910EF">
        <w:t>Общекультурное.</w:t>
      </w:r>
    </w:p>
    <w:p w:rsidR="00A97501" w:rsidRPr="003910EF" w:rsidRDefault="00A97501" w:rsidP="00A97501">
      <w:pPr>
        <w:jc w:val="both"/>
      </w:pPr>
      <w:r w:rsidRPr="003910EF">
        <w:t xml:space="preserve"> </w:t>
      </w:r>
      <w:r w:rsidRPr="003910EF">
        <w:tab/>
        <w:t xml:space="preserve">Воспитательная система – это форма интеграции воспитательных воздействий в целостный воспитательный процесс, в котором педагогические цели ориентированы с целями </w:t>
      </w:r>
      <w:r>
        <w:t>учащихся</w:t>
      </w:r>
      <w:r w:rsidRPr="003910EF">
        <w:t xml:space="preserve"> и где в конкретных </w:t>
      </w:r>
      <w:r>
        <w:t>специфических</w:t>
      </w:r>
      <w:r w:rsidRPr="003910EF">
        <w:t xml:space="preserve"> условиях обеспечивается реализация задач воспитания.</w:t>
      </w:r>
    </w:p>
    <w:p w:rsidR="00A97501" w:rsidRDefault="00A97501" w:rsidP="00A97501">
      <w:pPr>
        <w:autoSpaceDE w:val="0"/>
        <w:autoSpaceDN w:val="0"/>
        <w:adjustRightInd w:val="0"/>
        <w:ind w:firstLine="360"/>
        <w:jc w:val="both"/>
      </w:pPr>
      <w:r w:rsidRPr="003910EF">
        <w:t xml:space="preserve">Целевой установкой воспитательной работы </w:t>
      </w:r>
      <w:r>
        <w:t>ООО</w:t>
      </w:r>
      <w:r w:rsidRPr="003910EF">
        <w:t xml:space="preserve"> является создание комфортной воспитательной среды, обеспечивающей оптимальные психолого-педагогические условия для всестороннего развития </w:t>
      </w:r>
      <w:r>
        <w:t xml:space="preserve">и коррекции установок </w:t>
      </w:r>
      <w:r w:rsidRPr="003910EF">
        <w:t>учащихся на основе общечеловеческих нравственных ценностей. В соответствии с целью была разработана программа духовно - нравственного развития, воспитания обучающихся на ступени начально</w:t>
      </w:r>
      <w:r>
        <w:t>го общего образования,</w:t>
      </w:r>
      <w:r w:rsidRPr="003910EF">
        <w:t xml:space="preserve"> программа формирования </w:t>
      </w:r>
      <w:r>
        <w:t xml:space="preserve">экологической </w:t>
      </w:r>
      <w:r w:rsidRPr="003910EF">
        <w:t>культуры</w:t>
      </w:r>
      <w:r>
        <w:t>,</w:t>
      </w:r>
      <w:r w:rsidRPr="003910EF">
        <w:t xml:space="preserve"> здоро</w:t>
      </w:r>
      <w:r>
        <w:t>вого и безопасного образа жизни, программа коррекционной работы.</w:t>
      </w:r>
    </w:p>
    <w:p w:rsidR="00A97501" w:rsidRDefault="00A97501" w:rsidP="00A97501">
      <w:pPr>
        <w:autoSpaceDE w:val="0"/>
        <w:autoSpaceDN w:val="0"/>
        <w:adjustRightInd w:val="0"/>
        <w:ind w:firstLine="360"/>
        <w:jc w:val="both"/>
      </w:pPr>
    </w:p>
    <w:p w:rsidR="00A97501" w:rsidRDefault="00A97501" w:rsidP="00A97501">
      <w:pPr>
        <w:pStyle w:val="a3"/>
        <w:numPr>
          <w:ilvl w:val="1"/>
          <w:numId w:val="5"/>
        </w:numPr>
        <w:rPr>
          <w:b/>
        </w:rPr>
      </w:pPr>
      <w:r w:rsidRPr="00F96138">
        <w:rPr>
          <w:b/>
        </w:rPr>
        <w:lastRenderedPageBreak/>
        <w:t>Планируемые результаты освоения обучающимися основной  (обязательной) образовательной программы начального общего образования.</w:t>
      </w:r>
    </w:p>
    <w:p w:rsidR="00A97501" w:rsidRPr="00F96138" w:rsidRDefault="00A97501" w:rsidP="00A97501">
      <w:pPr>
        <w:pStyle w:val="a3"/>
        <w:rPr>
          <w:b/>
        </w:rPr>
      </w:pPr>
    </w:p>
    <w:p w:rsidR="00A97501" w:rsidRPr="00CF757D" w:rsidRDefault="00A97501" w:rsidP="00A97501">
      <w:pPr>
        <w:tabs>
          <w:tab w:val="left" w:leader="dot" w:pos="624"/>
        </w:tabs>
        <w:ind w:firstLine="360"/>
        <w:jc w:val="both"/>
        <w:rPr>
          <w:rStyle w:val="Zag11"/>
          <w:rFonts w:eastAsia="@Arial Unicode MS"/>
          <w:b/>
          <w:bCs/>
          <w:i/>
          <w:iCs/>
          <w:color w:val="000000"/>
        </w:rPr>
      </w:pPr>
      <w:r w:rsidRPr="00A40AD7">
        <w:rPr>
          <w:rStyle w:val="Zag11"/>
          <w:rFonts w:eastAsia="@Arial Unicode MS"/>
          <w:color w:val="000000"/>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A40AD7">
        <w:rPr>
          <w:rStyle w:val="Zag11"/>
          <w:rFonts w:eastAsia="@Arial Unicode MS"/>
          <w:b/>
          <w:bCs/>
          <w:i/>
          <w:iCs/>
          <w:color w:val="000000"/>
        </w:rPr>
        <w:t>обобщённых личностно ориентированных целей образования</w:t>
      </w:r>
      <w:r w:rsidRPr="00A40AD7">
        <w:rPr>
          <w:rStyle w:val="Zag11"/>
          <w:rFonts w:eastAsia="@Arial Unicode MS"/>
          <w:color w:val="000000"/>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A97501" w:rsidRPr="00A21705" w:rsidRDefault="00A97501" w:rsidP="00A97501">
      <w:pPr>
        <w:tabs>
          <w:tab w:val="left" w:leader="dot" w:pos="624"/>
        </w:tabs>
        <w:jc w:val="both"/>
        <w:rPr>
          <w:rStyle w:val="Zag11"/>
          <w:rFonts w:eastAsia="@Arial Unicode MS"/>
          <w:b/>
          <w:i/>
          <w:color w:val="000000"/>
        </w:rPr>
      </w:pPr>
      <w:r w:rsidRPr="00A21705">
        <w:rPr>
          <w:rStyle w:val="Zag11"/>
          <w:rFonts w:eastAsia="@Arial Unicode MS"/>
          <w:b/>
          <w:i/>
          <w:color w:val="000000"/>
        </w:rPr>
        <w:t>Планируемые результаты:</w:t>
      </w:r>
    </w:p>
    <w:p w:rsidR="00A97501" w:rsidRPr="00A40AD7" w:rsidRDefault="00A97501" w:rsidP="00A97501">
      <w:pPr>
        <w:pStyle w:val="a3"/>
        <w:tabs>
          <w:tab w:val="left" w:leader="dot" w:pos="624"/>
        </w:tabs>
        <w:jc w:val="both"/>
        <w:rPr>
          <w:rStyle w:val="Zag11"/>
          <w:rFonts w:eastAsia="@Arial Unicode MS"/>
          <w:color w:val="000000"/>
        </w:rPr>
      </w:pPr>
      <w:r>
        <w:rPr>
          <w:rStyle w:val="Zag11"/>
          <w:rFonts w:eastAsia="@Arial Unicode MS"/>
          <w:color w:val="000000"/>
        </w:rPr>
        <w:t xml:space="preserve">- </w:t>
      </w:r>
      <w:r w:rsidRPr="00A40AD7">
        <w:rPr>
          <w:rStyle w:val="Zag11"/>
          <w:rFonts w:eastAsia="@Arial Unicode MS"/>
          <w:color w:val="000000"/>
        </w:rPr>
        <w:t xml:space="preserve">обеспечивают связь между требованиями Стандарта, образовательным процессом и системой оценки результатов </w:t>
      </w:r>
    </w:p>
    <w:p w:rsidR="00A97501" w:rsidRPr="00A40AD7" w:rsidRDefault="00A97501" w:rsidP="00A97501">
      <w:pPr>
        <w:pStyle w:val="a3"/>
        <w:tabs>
          <w:tab w:val="left" w:leader="dot" w:pos="624"/>
        </w:tabs>
        <w:jc w:val="both"/>
        <w:rPr>
          <w:rStyle w:val="Zag11"/>
          <w:rFonts w:eastAsia="@Arial Unicode MS"/>
          <w:color w:val="000000"/>
        </w:rPr>
      </w:pPr>
      <w:r>
        <w:rPr>
          <w:rStyle w:val="Zag11"/>
          <w:rFonts w:eastAsia="@Arial Unicode MS"/>
          <w:color w:val="000000"/>
        </w:rPr>
        <w:t xml:space="preserve">- </w:t>
      </w:r>
      <w:r w:rsidRPr="00A40AD7">
        <w:rPr>
          <w:rStyle w:val="Zag11"/>
          <w:rFonts w:eastAsia="@Arial Unicode MS"/>
          <w:color w:val="000000"/>
        </w:rPr>
        <w:t>освоени</w:t>
      </w:r>
      <w:r>
        <w:rPr>
          <w:rStyle w:val="Zag11"/>
          <w:rFonts w:eastAsia="@Arial Unicode MS"/>
          <w:color w:val="000000"/>
        </w:rPr>
        <w:t>е</w:t>
      </w:r>
      <w:r w:rsidRPr="00A40AD7">
        <w:rPr>
          <w:rStyle w:val="Zag11"/>
          <w:rFonts w:eastAsia="@Arial Unicode MS"/>
          <w:color w:val="000000"/>
        </w:rPr>
        <w:t xml:space="preserve">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w:t>
      </w:r>
      <w:r>
        <w:rPr>
          <w:rStyle w:val="Zag11"/>
          <w:rFonts w:eastAsia="@Arial Unicode MS"/>
          <w:color w:val="000000"/>
        </w:rPr>
        <w:t xml:space="preserve">ой </w:t>
      </w:r>
      <w:r w:rsidRPr="00A40AD7">
        <w:rPr>
          <w:rStyle w:val="Zag11"/>
          <w:rFonts w:eastAsia="@Arial Unicode MS"/>
          <w:color w:val="000000"/>
        </w:rPr>
        <w:t>обучающихся и требований, предъявляемых системой оценки;</w:t>
      </w:r>
    </w:p>
    <w:p w:rsidR="00A97501" w:rsidRPr="00A40AD7" w:rsidRDefault="00A97501" w:rsidP="00A97501">
      <w:pPr>
        <w:pStyle w:val="a3"/>
        <w:tabs>
          <w:tab w:val="left" w:leader="dot" w:pos="624"/>
        </w:tabs>
        <w:jc w:val="both"/>
        <w:rPr>
          <w:rStyle w:val="Zag11"/>
          <w:rFonts w:eastAsia="@Arial Unicode MS"/>
          <w:color w:val="000000"/>
        </w:rPr>
      </w:pPr>
      <w:r>
        <w:rPr>
          <w:rStyle w:val="Zag11"/>
          <w:rFonts w:eastAsia="@Arial Unicode MS"/>
          <w:color w:val="000000"/>
        </w:rPr>
        <w:t xml:space="preserve">- </w:t>
      </w:r>
      <w:r w:rsidRPr="00A40AD7">
        <w:rPr>
          <w:rStyle w:val="Zag11"/>
          <w:rFonts w:eastAsia="@Arial Unicode MS"/>
          <w:color w:val="000000"/>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A97501" w:rsidRPr="00A40AD7" w:rsidRDefault="00A97501" w:rsidP="00A97501">
      <w:pPr>
        <w:tabs>
          <w:tab w:val="left" w:leader="dot" w:pos="624"/>
        </w:tabs>
        <w:jc w:val="both"/>
        <w:rPr>
          <w:rStyle w:val="Zag11"/>
          <w:rFonts w:eastAsia="@Arial Unicode MS"/>
          <w:color w:val="000000"/>
        </w:rPr>
      </w:pPr>
      <w:r>
        <w:rPr>
          <w:rStyle w:val="Zag11"/>
          <w:rFonts w:eastAsia="@Arial Unicode MS"/>
          <w:color w:val="000000"/>
        </w:rPr>
        <w:t xml:space="preserve">         </w:t>
      </w:r>
      <w:r w:rsidRPr="00A40AD7">
        <w:rPr>
          <w:rStyle w:val="Zag11"/>
          <w:rFonts w:eastAsia="@Arial Unicode MS"/>
          <w:color w:val="000000"/>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A40AD7">
        <w:rPr>
          <w:rStyle w:val="Zag11"/>
          <w:rFonts w:eastAsia="@Arial Unicode MS"/>
          <w:i/>
          <w:iCs/>
          <w:color w:val="000000"/>
        </w:rPr>
        <w:t xml:space="preserve">, </w:t>
      </w:r>
      <w:r w:rsidRPr="00A40AD7">
        <w:rPr>
          <w:rStyle w:val="Zag11"/>
          <w:rFonts w:eastAsia="@Arial Unicode MS"/>
          <w:color w:val="000000"/>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A97501" w:rsidRPr="00A40AD7" w:rsidRDefault="00A97501" w:rsidP="00A97501">
      <w:pPr>
        <w:tabs>
          <w:tab w:val="left" w:leader="dot" w:pos="624"/>
        </w:tabs>
        <w:jc w:val="both"/>
        <w:rPr>
          <w:rStyle w:val="Zag11"/>
          <w:rFonts w:eastAsia="@Arial Unicode MS"/>
          <w:color w:val="000000"/>
        </w:rPr>
      </w:pPr>
      <w:r w:rsidRPr="00A40AD7">
        <w:rPr>
          <w:rStyle w:val="Zag11"/>
          <w:rFonts w:eastAsia="@Arial Unicode MS"/>
          <w:color w:val="000000"/>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A40AD7">
        <w:rPr>
          <w:rStyle w:val="Zag11"/>
          <w:rFonts w:eastAsia="@Arial Unicode MS"/>
          <w:i/>
          <w:iCs/>
          <w:color w:val="000000"/>
        </w:rPr>
        <w:t>опорный характер,</w:t>
      </w:r>
      <w:r w:rsidRPr="00A40AD7">
        <w:rPr>
          <w:rStyle w:val="Zag11"/>
          <w:rFonts w:eastAsia="@Arial Unicode MS"/>
          <w:color w:val="000000"/>
        </w:rPr>
        <w:t xml:space="preserve"> т. е. служащий основой для последующего обучения.</w:t>
      </w:r>
    </w:p>
    <w:p w:rsidR="00A97501" w:rsidRDefault="00A97501" w:rsidP="00A97501">
      <w:pPr>
        <w:tabs>
          <w:tab w:val="left" w:leader="dot" w:pos="624"/>
        </w:tabs>
        <w:jc w:val="both"/>
        <w:rPr>
          <w:rStyle w:val="Zag11"/>
          <w:rFonts w:eastAsia="@Arial Unicode MS"/>
          <w:b/>
          <w:bCs/>
          <w:color w:val="000000"/>
        </w:rPr>
      </w:pPr>
    </w:p>
    <w:p w:rsidR="00A97501" w:rsidRDefault="00A97501" w:rsidP="00A97501">
      <w:pPr>
        <w:tabs>
          <w:tab w:val="left" w:leader="dot" w:pos="624"/>
        </w:tabs>
        <w:jc w:val="both"/>
        <w:rPr>
          <w:rStyle w:val="Zag11"/>
          <w:rFonts w:eastAsia="@Arial Unicode MS"/>
          <w:b/>
          <w:bCs/>
          <w:color w:val="000000"/>
        </w:rPr>
      </w:pPr>
    </w:p>
    <w:p w:rsidR="00A97501" w:rsidRDefault="00A97501" w:rsidP="00A97501">
      <w:pPr>
        <w:tabs>
          <w:tab w:val="left" w:leader="dot" w:pos="624"/>
        </w:tabs>
        <w:jc w:val="both"/>
        <w:rPr>
          <w:rStyle w:val="Zag11"/>
          <w:rFonts w:eastAsia="@Arial Unicode MS"/>
          <w:b/>
          <w:bCs/>
          <w:color w:val="000000"/>
        </w:rPr>
      </w:pPr>
    </w:p>
    <w:p w:rsidR="00A97501" w:rsidRPr="00A40AD7" w:rsidRDefault="00A97501" w:rsidP="00A97501">
      <w:pPr>
        <w:tabs>
          <w:tab w:val="left" w:leader="dot" w:pos="624"/>
        </w:tabs>
        <w:jc w:val="both"/>
        <w:rPr>
          <w:rStyle w:val="Zag11"/>
          <w:rFonts w:eastAsia="@Arial Unicode MS"/>
          <w:color w:val="000000"/>
        </w:rPr>
      </w:pPr>
      <w:r w:rsidRPr="00A40AD7">
        <w:rPr>
          <w:rStyle w:val="Zag11"/>
          <w:rFonts w:eastAsia="@Arial Unicode MS"/>
          <w:b/>
          <w:bCs/>
          <w:color w:val="000000"/>
        </w:rPr>
        <w:t xml:space="preserve">Структура планируемых результатов </w:t>
      </w:r>
      <w:r w:rsidRPr="00A40AD7">
        <w:rPr>
          <w:rStyle w:val="Zag11"/>
          <w:rFonts w:eastAsia="@Arial Unicode MS"/>
          <w:color w:val="000000"/>
        </w:rPr>
        <w:t>строится с учётом необходимости:</w:t>
      </w:r>
    </w:p>
    <w:p w:rsidR="00A97501" w:rsidRPr="00A40AD7" w:rsidRDefault="00A97501" w:rsidP="00A97501">
      <w:pPr>
        <w:pStyle w:val="a3"/>
        <w:tabs>
          <w:tab w:val="left" w:leader="dot" w:pos="0"/>
        </w:tabs>
        <w:ind w:left="0"/>
        <w:jc w:val="both"/>
        <w:rPr>
          <w:rStyle w:val="Zag11"/>
          <w:rFonts w:eastAsia="@Arial Unicode MS"/>
          <w:color w:val="000000"/>
        </w:rPr>
      </w:pPr>
      <w:r>
        <w:rPr>
          <w:rStyle w:val="Zag11"/>
          <w:rFonts w:eastAsia="@Arial Unicode MS"/>
          <w:color w:val="000000"/>
        </w:rPr>
        <w:t xml:space="preserve">- </w:t>
      </w:r>
      <w:r w:rsidRPr="00A40AD7">
        <w:rPr>
          <w:rStyle w:val="Zag11"/>
          <w:rFonts w:eastAsia="@Arial Unicode MS"/>
          <w:color w:val="000000"/>
        </w:rPr>
        <w:t xml:space="preserve">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w:t>
      </w:r>
      <w:r>
        <w:rPr>
          <w:rStyle w:val="Zag11"/>
          <w:rFonts w:eastAsia="@Arial Unicode MS"/>
          <w:color w:val="000000"/>
        </w:rPr>
        <w:t>ученика</w:t>
      </w:r>
      <w:r w:rsidRPr="00A40AD7">
        <w:rPr>
          <w:rStyle w:val="Zag11"/>
          <w:rFonts w:eastAsia="@Arial Unicode MS"/>
          <w:color w:val="000000"/>
        </w:rPr>
        <w:t>;</w:t>
      </w:r>
    </w:p>
    <w:p w:rsidR="00A97501" w:rsidRPr="00A40AD7" w:rsidRDefault="00A97501" w:rsidP="00A97501">
      <w:pPr>
        <w:pStyle w:val="a3"/>
        <w:tabs>
          <w:tab w:val="left" w:leader="dot" w:pos="0"/>
        </w:tabs>
        <w:ind w:left="0"/>
        <w:jc w:val="both"/>
        <w:rPr>
          <w:rStyle w:val="Zag11"/>
          <w:rFonts w:eastAsia="@Arial Unicode MS"/>
          <w:color w:val="000000"/>
        </w:rPr>
      </w:pPr>
      <w:r>
        <w:rPr>
          <w:rStyle w:val="Zag11"/>
          <w:rFonts w:eastAsia="@Arial Unicode MS"/>
          <w:color w:val="000000"/>
        </w:rPr>
        <w:t xml:space="preserve">- </w:t>
      </w:r>
      <w:r w:rsidRPr="00A40AD7">
        <w:rPr>
          <w:rStyle w:val="Zag11"/>
          <w:rFonts w:eastAsia="@Arial Unicode MS"/>
          <w:color w:val="000000"/>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A97501" w:rsidRPr="00A40AD7" w:rsidRDefault="00A97501" w:rsidP="00A97501">
      <w:pPr>
        <w:pStyle w:val="a3"/>
        <w:tabs>
          <w:tab w:val="left" w:leader="dot" w:pos="0"/>
        </w:tabs>
        <w:ind w:left="0"/>
        <w:jc w:val="both"/>
        <w:rPr>
          <w:rStyle w:val="Zag11"/>
          <w:rFonts w:eastAsia="@Arial Unicode MS"/>
          <w:color w:val="000000"/>
        </w:rPr>
      </w:pPr>
      <w:r>
        <w:rPr>
          <w:rStyle w:val="Zag11"/>
          <w:rFonts w:eastAsia="@Arial Unicode MS"/>
          <w:color w:val="000000"/>
        </w:rPr>
        <w:t xml:space="preserve">- </w:t>
      </w:r>
      <w:r w:rsidRPr="00A40AD7">
        <w:rPr>
          <w:rStyle w:val="Zag11"/>
          <w:rFonts w:eastAsia="@Arial Unicode MS"/>
          <w:color w:val="000000"/>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A97501" w:rsidRPr="00B13BA3" w:rsidRDefault="00A97501" w:rsidP="00A97501">
      <w:pPr>
        <w:tabs>
          <w:tab w:val="left" w:leader="dot" w:pos="624"/>
        </w:tabs>
        <w:jc w:val="both"/>
        <w:rPr>
          <w:rStyle w:val="Zag11"/>
          <w:rFonts w:eastAsia="@Arial Unicode MS"/>
          <w:b/>
          <w:bCs/>
          <w:color w:val="000000"/>
        </w:rPr>
      </w:pPr>
      <w:r>
        <w:rPr>
          <w:rStyle w:val="Zag11"/>
          <w:rFonts w:eastAsia="@Arial Unicode MS"/>
          <w:color w:val="000000"/>
        </w:rPr>
        <w:t xml:space="preserve">         </w:t>
      </w:r>
      <w:r w:rsidRPr="00A40AD7">
        <w:rPr>
          <w:rStyle w:val="Zag11"/>
          <w:rFonts w:eastAsia="@Arial Unicode MS"/>
          <w:color w:val="000000"/>
        </w:rPr>
        <w:t>Достижение планируемых результатов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w:t>
      </w:r>
      <w:r>
        <w:rPr>
          <w:rStyle w:val="Zag11"/>
          <w:rFonts w:eastAsia="@Arial Unicode MS"/>
          <w:color w:val="000000"/>
        </w:rPr>
        <w:t>вующих зоне ближайшего развития</w:t>
      </w:r>
      <w:r w:rsidRPr="00A40AD7">
        <w:rPr>
          <w:rStyle w:val="Zag11"/>
          <w:rFonts w:eastAsia="@Arial Unicode MS"/>
          <w:color w:val="000000"/>
        </w:rPr>
        <w:t xml:space="preserve">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A97501" w:rsidRPr="00A40AD7" w:rsidRDefault="00A97501" w:rsidP="00A97501">
      <w:pPr>
        <w:tabs>
          <w:tab w:val="left" w:leader="dot" w:pos="624"/>
        </w:tabs>
        <w:jc w:val="both"/>
        <w:rPr>
          <w:rStyle w:val="Zag11"/>
          <w:rFonts w:eastAsia="@Arial Unicode MS"/>
          <w:color w:val="000000"/>
        </w:rPr>
      </w:pPr>
      <w:r>
        <w:rPr>
          <w:rStyle w:val="Zag11"/>
          <w:rFonts w:eastAsia="@Arial Unicode MS"/>
          <w:color w:val="000000"/>
        </w:rPr>
        <w:t>С</w:t>
      </w:r>
      <w:r w:rsidRPr="00A40AD7">
        <w:rPr>
          <w:rStyle w:val="Zag11"/>
          <w:rFonts w:eastAsia="@Arial Unicode MS"/>
          <w:color w:val="000000"/>
        </w:rPr>
        <w:t xml:space="preserve">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A40AD7">
        <w:rPr>
          <w:rStyle w:val="Zag11"/>
          <w:rFonts w:eastAsia="@Arial Unicode MS"/>
          <w:b/>
          <w:bCs/>
          <w:i/>
          <w:iCs/>
          <w:color w:val="000000"/>
        </w:rPr>
        <w:t xml:space="preserve">дифференциации требований </w:t>
      </w:r>
      <w:r w:rsidRPr="00A40AD7">
        <w:rPr>
          <w:rStyle w:val="Zag11"/>
          <w:rFonts w:eastAsia="@Arial Unicode MS"/>
          <w:color w:val="000000"/>
        </w:rPr>
        <w:t>к подготовке обучающихся.</w:t>
      </w:r>
    </w:p>
    <w:p w:rsidR="00A97501" w:rsidRPr="00A40AD7" w:rsidRDefault="00A97501" w:rsidP="00A97501">
      <w:pPr>
        <w:tabs>
          <w:tab w:val="left" w:leader="dot" w:pos="624"/>
        </w:tabs>
        <w:jc w:val="both"/>
        <w:rPr>
          <w:rStyle w:val="Zag11"/>
          <w:rFonts w:eastAsia="@Arial Unicode MS"/>
          <w:color w:val="000000"/>
        </w:rPr>
      </w:pPr>
      <w:r w:rsidRPr="00A40AD7">
        <w:rPr>
          <w:rStyle w:val="Zag11"/>
          <w:rFonts w:eastAsia="@Arial Unicode MS"/>
          <w:color w:val="000000"/>
        </w:rPr>
        <w:lastRenderedPageBreak/>
        <w:t>На ступени начального общего образования устанавливаются планируемые результаты освоения:</w:t>
      </w:r>
    </w:p>
    <w:p w:rsidR="00A97501" w:rsidRPr="00A40AD7" w:rsidRDefault="00A97501" w:rsidP="00A97501">
      <w:pPr>
        <w:pStyle w:val="a3"/>
        <w:tabs>
          <w:tab w:val="left" w:leader="dot" w:pos="0"/>
        </w:tabs>
        <w:ind w:left="0"/>
        <w:jc w:val="both"/>
        <w:rPr>
          <w:rStyle w:val="Zag11"/>
          <w:rFonts w:eastAsia="@Arial Unicode MS"/>
          <w:color w:val="000000"/>
        </w:rPr>
      </w:pPr>
      <w:r>
        <w:rPr>
          <w:rStyle w:val="Zag11"/>
          <w:rFonts w:eastAsia="@Arial Unicode MS"/>
          <w:color w:val="000000"/>
        </w:rPr>
        <w:t xml:space="preserve">- </w:t>
      </w:r>
      <w:r w:rsidRPr="00A40AD7">
        <w:rPr>
          <w:rStyle w:val="Zag11"/>
          <w:rFonts w:eastAsia="@Arial Unicode MS"/>
          <w:color w:val="000000"/>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A97501" w:rsidRDefault="00A97501" w:rsidP="00A97501">
      <w:pPr>
        <w:pStyle w:val="Zag2"/>
        <w:tabs>
          <w:tab w:val="left" w:leader="dot" w:pos="0"/>
        </w:tabs>
        <w:spacing w:after="0" w:line="240" w:lineRule="auto"/>
        <w:jc w:val="both"/>
        <w:rPr>
          <w:rStyle w:val="Zag11"/>
          <w:rFonts w:eastAsia="@Arial Unicode MS"/>
          <w:b w:val="0"/>
          <w:bCs w:val="0"/>
          <w:lang w:val="ru-RU"/>
        </w:rPr>
      </w:pPr>
      <w:r>
        <w:rPr>
          <w:rStyle w:val="Zag11"/>
          <w:rFonts w:eastAsia="@Arial Unicode MS"/>
          <w:b w:val="0"/>
          <w:bCs w:val="0"/>
          <w:lang w:val="ru-RU"/>
        </w:rPr>
        <w:t xml:space="preserve">- </w:t>
      </w:r>
      <w:r w:rsidRPr="00E21FA6">
        <w:rPr>
          <w:rStyle w:val="Zag11"/>
          <w:rFonts w:eastAsia="@Arial Unicode MS"/>
          <w:b w:val="0"/>
          <w:bCs w:val="0"/>
          <w:lang w:val="ru-RU"/>
        </w:rPr>
        <w:t>программ по всем учебным предметам — «Русский язык», «Литературное чтение», «</w:t>
      </w:r>
      <w:r>
        <w:rPr>
          <w:rStyle w:val="Zag11"/>
          <w:rFonts w:eastAsia="@Arial Unicode MS"/>
          <w:b w:val="0"/>
          <w:bCs w:val="0"/>
          <w:lang w:val="ru-RU"/>
        </w:rPr>
        <w:t>Немецкий язык</w:t>
      </w:r>
      <w:r w:rsidRPr="00E21FA6">
        <w:rPr>
          <w:rStyle w:val="Zag11"/>
          <w:rFonts w:eastAsia="@Arial Unicode MS"/>
          <w:b w:val="0"/>
          <w:bCs w:val="0"/>
          <w:lang w:val="ru-RU"/>
        </w:rPr>
        <w:t>», «Математика», «Окружающий мир», «Основы духовно</w:t>
      </w:r>
      <w:r>
        <w:rPr>
          <w:rStyle w:val="Zag11"/>
          <w:rFonts w:eastAsia="@Arial Unicode MS"/>
          <w:b w:val="0"/>
          <w:bCs w:val="0"/>
          <w:lang w:val="ru-RU"/>
        </w:rPr>
        <w:t>-</w:t>
      </w:r>
      <w:r w:rsidRPr="00E21FA6">
        <w:rPr>
          <w:rStyle w:val="Zag11"/>
          <w:rFonts w:eastAsia="@Arial Unicode MS"/>
          <w:b w:val="0"/>
          <w:bCs w:val="0"/>
          <w:lang w:val="ru-RU"/>
        </w:rPr>
        <w:t>нравственной культуры народов России</w:t>
      </w:r>
      <w:r>
        <w:rPr>
          <w:rStyle w:val="Zag11"/>
          <w:rFonts w:eastAsia="@Arial Unicode MS"/>
          <w:b w:val="0"/>
          <w:bCs w:val="0"/>
          <w:lang w:val="ru-RU"/>
        </w:rPr>
        <w:t xml:space="preserve"> и светской этики</w:t>
      </w:r>
      <w:r w:rsidRPr="00E21FA6">
        <w:rPr>
          <w:rStyle w:val="Zag11"/>
          <w:rFonts w:eastAsia="@Arial Unicode MS"/>
          <w:b w:val="0"/>
          <w:bCs w:val="0"/>
          <w:lang w:val="ru-RU"/>
        </w:rPr>
        <w:t>», «Музыка», «Изобразительное искусство», «Технология», «Физическая культура».</w:t>
      </w:r>
    </w:p>
    <w:p w:rsidR="00A97501" w:rsidRPr="00E21FA6" w:rsidRDefault="00A97501" w:rsidP="00A97501">
      <w:pPr>
        <w:pStyle w:val="Zag2"/>
        <w:tabs>
          <w:tab w:val="left" w:leader="dot" w:pos="624"/>
        </w:tabs>
        <w:spacing w:after="0" w:line="240" w:lineRule="exact"/>
        <w:ind w:left="720"/>
        <w:jc w:val="both"/>
        <w:rPr>
          <w:rStyle w:val="Zag11"/>
          <w:rFonts w:eastAsia="@Arial Unicode MS"/>
          <w:b w:val="0"/>
          <w:bCs w:val="0"/>
          <w:lang w:val="ru-RU"/>
        </w:rPr>
      </w:pPr>
    </w:p>
    <w:p w:rsidR="00A97501" w:rsidRPr="00E21FA6" w:rsidRDefault="00A97501" w:rsidP="00AB5352">
      <w:pPr>
        <w:pStyle w:val="Zag2"/>
        <w:numPr>
          <w:ilvl w:val="1"/>
          <w:numId w:val="8"/>
        </w:numPr>
        <w:tabs>
          <w:tab w:val="left" w:leader="dot" w:pos="624"/>
        </w:tabs>
        <w:spacing w:line="240" w:lineRule="exact"/>
        <w:rPr>
          <w:rStyle w:val="Zag11"/>
          <w:rFonts w:eastAsia="@Arial Unicode MS"/>
          <w:b w:val="0"/>
          <w:bCs w:val="0"/>
          <w:i/>
          <w:iCs/>
          <w:lang w:val="ru-RU"/>
        </w:rPr>
      </w:pPr>
      <w:r w:rsidRPr="00E21FA6">
        <w:rPr>
          <w:rStyle w:val="Zag11"/>
          <w:rFonts w:eastAsia="@Arial Unicode MS"/>
          <w:lang w:val="ru-RU"/>
        </w:rPr>
        <w:t>Формирование универсальных учебных действий</w:t>
      </w:r>
    </w:p>
    <w:p w:rsidR="00A97501" w:rsidRPr="00E21FA6" w:rsidRDefault="00A97501" w:rsidP="00A97501">
      <w:pPr>
        <w:pStyle w:val="Zag2"/>
        <w:tabs>
          <w:tab w:val="left" w:leader="dot" w:pos="624"/>
        </w:tabs>
        <w:spacing w:line="240" w:lineRule="exact"/>
        <w:rPr>
          <w:rStyle w:val="Zag11"/>
          <w:rFonts w:eastAsia="@Arial Unicode MS"/>
          <w:b w:val="0"/>
          <w:bCs w:val="0"/>
          <w:i/>
          <w:iCs/>
          <w:lang w:val="ru-RU"/>
        </w:rPr>
      </w:pPr>
      <w:r w:rsidRPr="00E21FA6">
        <w:rPr>
          <w:rStyle w:val="Zag11"/>
          <w:rFonts w:eastAsia="@Arial Unicode MS"/>
          <w:b w:val="0"/>
          <w:bCs w:val="0"/>
          <w:i/>
          <w:iCs/>
          <w:lang w:val="ru-RU"/>
        </w:rPr>
        <w:t>(личностные и метапредметные результаты)</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 xml:space="preserve">В результате изучения </w:t>
      </w:r>
      <w:r w:rsidRPr="00E21FA6">
        <w:rPr>
          <w:rStyle w:val="Zag11"/>
          <w:rFonts w:eastAsia="@Arial Unicode MS"/>
          <w:b/>
          <w:bCs/>
          <w:color w:val="000000"/>
        </w:rPr>
        <w:t xml:space="preserve">всех без исключения предметов </w:t>
      </w:r>
      <w:r w:rsidRPr="00E21FA6">
        <w:rPr>
          <w:rStyle w:val="Zag11"/>
          <w:rFonts w:eastAsia="@Arial Unicode MS"/>
          <w:color w:val="000000"/>
        </w:rPr>
        <w:t xml:space="preserve">на ступени начального общего образования у выпускников будут сформированы </w:t>
      </w:r>
      <w:r w:rsidRPr="00EE3BE3">
        <w:rPr>
          <w:rStyle w:val="Zag11"/>
          <w:rFonts w:eastAsia="@Arial Unicode MS"/>
          <w:b/>
          <w:i/>
          <w:iCs/>
          <w:color w:val="000000"/>
          <w:u w:val="single"/>
        </w:rPr>
        <w:t xml:space="preserve">личностные, регулятивные, познавательные </w:t>
      </w:r>
      <w:r w:rsidRPr="00EE3BE3">
        <w:rPr>
          <w:rStyle w:val="Zag11"/>
          <w:rFonts w:eastAsia="@Arial Unicode MS"/>
          <w:b/>
          <w:color w:val="000000"/>
          <w:u w:val="single"/>
        </w:rPr>
        <w:t xml:space="preserve">и </w:t>
      </w:r>
      <w:r w:rsidRPr="00EE3BE3">
        <w:rPr>
          <w:rStyle w:val="Zag11"/>
          <w:rFonts w:eastAsia="@Arial Unicode MS"/>
          <w:b/>
          <w:i/>
          <w:iCs/>
          <w:color w:val="000000"/>
          <w:u w:val="single"/>
        </w:rPr>
        <w:t>коммуникативные</w:t>
      </w:r>
      <w:r w:rsidRPr="00E21FA6">
        <w:rPr>
          <w:rStyle w:val="Zag11"/>
          <w:rFonts w:eastAsia="@Arial Unicode MS"/>
          <w:i/>
          <w:iCs/>
          <w:color w:val="000000"/>
        </w:rPr>
        <w:t xml:space="preserve"> </w:t>
      </w:r>
      <w:r w:rsidRPr="00E21FA6">
        <w:rPr>
          <w:rStyle w:val="Zag11"/>
          <w:rFonts w:eastAsia="@Arial Unicode MS"/>
          <w:color w:val="000000"/>
        </w:rPr>
        <w:t>универсальные учебные действия как основа умения учиться.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 xml:space="preserve">В </w:t>
      </w:r>
      <w:r w:rsidRPr="00E21FA6">
        <w:rPr>
          <w:rStyle w:val="Zag11"/>
          <w:rFonts w:eastAsia="@Arial Unicode MS"/>
          <w:b/>
          <w:bCs/>
          <w:i/>
          <w:iCs/>
          <w:color w:val="000000"/>
        </w:rPr>
        <w:t xml:space="preserve">сфере личностных универсальных учебных действий </w:t>
      </w:r>
      <w:r w:rsidRPr="00E21FA6">
        <w:rPr>
          <w:rStyle w:val="Zag11"/>
          <w:rFonts w:eastAsia="@Arial Unicode MS"/>
          <w:color w:val="000000"/>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 xml:space="preserve">В </w:t>
      </w:r>
      <w:r w:rsidRPr="00E21FA6">
        <w:rPr>
          <w:rStyle w:val="Zag11"/>
          <w:rFonts w:eastAsia="@Arial Unicode MS"/>
          <w:b/>
          <w:bCs/>
          <w:i/>
          <w:iCs/>
          <w:color w:val="000000"/>
        </w:rPr>
        <w:t>сфере регулятивных универсальных уч</w:t>
      </w:r>
      <w:r>
        <w:rPr>
          <w:rStyle w:val="Zag11"/>
          <w:rFonts w:eastAsia="@Arial Unicode MS"/>
          <w:b/>
          <w:bCs/>
          <w:i/>
          <w:iCs/>
          <w:color w:val="000000"/>
        </w:rPr>
        <w:t>ебных дейст</w:t>
      </w:r>
      <w:r w:rsidRPr="00E21FA6">
        <w:rPr>
          <w:rStyle w:val="Zag11"/>
          <w:rFonts w:eastAsia="@Arial Unicode MS"/>
          <w:b/>
          <w:bCs/>
          <w:i/>
          <w:iCs/>
          <w:color w:val="000000"/>
        </w:rPr>
        <w:t xml:space="preserve">вий </w:t>
      </w:r>
      <w:r w:rsidRPr="00E21FA6">
        <w:rPr>
          <w:rStyle w:val="Zag11"/>
          <w:rFonts w:eastAsia="@Arial Unicode MS"/>
          <w:color w:val="000000"/>
        </w:rPr>
        <w:t>выпускники овладеют всеми типами учебных действий, направленных на органи</w:t>
      </w:r>
      <w:r>
        <w:rPr>
          <w:rStyle w:val="Zag11"/>
          <w:rFonts w:eastAsia="@Arial Unicode MS"/>
          <w:color w:val="000000"/>
        </w:rPr>
        <w:t>зацию своей работы</w:t>
      </w:r>
      <w:r w:rsidRPr="00E21FA6">
        <w:rPr>
          <w:rStyle w:val="Zag11"/>
          <w:rFonts w:eastAsia="@Arial Unicode MS"/>
          <w:color w:val="000000"/>
        </w:rPr>
        <w:t>, включая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 xml:space="preserve">В </w:t>
      </w:r>
      <w:r w:rsidRPr="00E21FA6">
        <w:rPr>
          <w:rStyle w:val="Zag11"/>
          <w:rFonts w:eastAsia="@Arial Unicode MS"/>
          <w:b/>
          <w:bCs/>
          <w:i/>
          <w:iCs/>
          <w:color w:val="000000"/>
        </w:rPr>
        <w:t xml:space="preserve">сфере познавательных универсальных учебных действий </w:t>
      </w:r>
      <w:r w:rsidRPr="00E21FA6">
        <w:rPr>
          <w:rStyle w:val="Zag11"/>
          <w:rFonts w:eastAsia="@Arial Unicode MS"/>
          <w:color w:val="000000"/>
        </w:rPr>
        <w:t>выпускники научатся воспринимать и анализировать сообщения и важнейшие их компоненты — тексты, использовать знаково</w:t>
      </w:r>
      <w:r>
        <w:rPr>
          <w:rStyle w:val="Zag11"/>
          <w:rFonts w:eastAsia="@Arial Unicode MS"/>
          <w:color w:val="000000"/>
        </w:rPr>
        <w:t>-</w:t>
      </w:r>
      <w:r w:rsidRPr="00E21FA6">
        <w:rPr>
          <w:rStyle w:val="Zag11"/>
          <w:rFonts w:eastAsia="@Arial Unicode MS"/>
          <w:color w:val="000000"/>
        </w:rPr>
        <w:t>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A97501" w:rsidRPr="00A21705" w:rsidRDefault="00A97501" w:rsidP="00A97501">
      <w:pPr>
        <w:tabs>
          <w:tab w:val="left" w:leader="dot" w:pos="624"/>
        </w:tabs>
        <w:ind w:firstLine="339"/>
        <w:jc w:val="both"/>
        <w:rPr>
          <w:rStyle w:val="Zag11"/>
          <w:rFonts w:eastAsia="@Arial Unicode MS"/>
          <w:i/>
          <w:iCs/>
        </w:rPr>
      </w:pPr>
      <w:r w:rsidRPr="00E21FA6">
        <w:rPr>
          <w:rStyle w:val="Zag11"/>
          <w:rFonts w:eastAsia="@Arial Unicode MS"/>
          <w:color w:val="000000"/>
        </w:rPr>
        <w:t xml:space="preserve">В </w:t>
      </w:r>
      <w:r w:rsidRPr="00E21FA6">
        <w:rPr>
          <w:rStyle w:val="Zag11"/>
          <w:rFonts w:eastAsia="@Arial Unicode MS"/>
          <w:b/>
          <w:bCs/>
          <w:i/>
          <w:iCs/>
          <w:color w:val="000000"/>
        </w:rPr>
        <w:t xml:space="preserve">сфере коммуникативных универсальных учебных действий </w:t>
      </w:r>
      <w:r w:rsidRPr="00E21FA6">
        <w:rPr>
          <w:rStyle w:val="Zag11"/>
          <w:rFonts w:eastAsia="@Arial Unicode MS"/>
          <w:color w:val="000000"/>
        </w:rPr>
        <w:t xml:space="preserve">выпускники приобретут умения учитывать позицию собеседника (партнёра), организовывать и осуществлять сотрудничество и кооперацию с учителем и </w:t>
      </w:r>
      <w:r>
        <w:rPr>
          <w:rStyle w:val="Zag11"/>
          <w:rFonts w:eastAsia="@Arial Unicode MS"/>
          <w:color w:val="000000"/>
        </w:rPr>
        <w:t>другими людьми</w:t>
      </w:r>
      <w:r w:rsidRPr="00E21FA6">
        <w:rPr>
          <w:rStyle w:val="Zag11"/>
          <w:rFonts w:eastAsia="@Arial Unicode MS"/>
          <w:color w:val="000000"/>
        </w:rPr>
        <w:t>, адекватно воспринимать и передавать информацию</w:t>
      </w:r>
      <w:r w:rsidRPr="00E21FA6">
        <w:rPr>
          <w:rStyle w:val="Zag11"/>
          <w:rFonts w:eastAsia="@Arial Unicode MS"/>
          <w:i/>
          <w:iCs/>
        </w:rPr>
        <w:t xml:space="preserve">, </w:t>
      </w:r>
      <w:r w:rsidRPr="00B13BA3">
        <w:rPr>
          <w:rStyle w:val="Zag11"/>
          <w:rFonts w:eastAsia="@Arial Unicode MS"/>
          <w:iCs/>
        </w:rPr>
        <w:t>отображать предметное содержание и условия деятельности в сообщениях, важнейшими компонентами которых являются тексты.</w:t>
      </w:r>
    </w:p>
    <w:p w:rsidR="00A97501" w:rsidRPr="00A21705" w:rsidRDefault="00A97501" w:rsidP="00A97501">
      <w:pPr>
        <w:pStyle w:val="Zag3"/>
        <w:tabs>
          <w:tab w:val="left" w:leader="dot" w:pos="624"/>
        </w:tabs>
        <w:spacing w:line="240" w:lineRule="exact"/>
        <w:rPr>
          <w:rStyle w:val="Zag11"/>
          <w:rFonts w:eastAsia="@Arial Unicode MS"/>
          <w:b/>
          <w:lang w:val="ru-RU"/>
        </w:rPr>
      </w:pPr>
      <w:r w:rsidRPr="00A21705">
        <w:rPr>
          <w:rStyle w:val="Zag11"/>
          <w:rFonts w:eastAsia="@Arial Unicode MS"/>
          <w:b/>
          <w:lang w:val="ru-RU"/>
        </w:rPr>
        <w:t>Личностные универсальные учебные действия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У выпускника будут сформированы:</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 xml:space="preserve">·внутренняя позиция </w:t>
      </w:r>
      <w:r>
        <w:rPr>
          <w:rStyle w:val="Zag11"/>
          <w:rFonts w:eastAsia="@Arial Unicode MS"/>
          <w:color w:val="000000"/>
        </w:rPr>
        <w:t>ученика</w:t>
      </w:r>
      <w:r w:rsidRPr="00E21FA6">
        <w:rPr>
          <w:rStyle w:val="Zag11"/>
          <w:rFonts w:eastAsia="@Arial Unicode MS"/>
          <w:color w:val="000000"/>
        </w:rPr>
        <w:t xml:space="preserve">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·широкая мотивационная основа учебной деятельности, включающая социальные, учебно</w:t>
      </w:r>
      <w:r>
        <w:rPr>
          <w:rStyle w:val="Zag11"/>
          <w:rFonts w:eastAsia="@Arial Unicode MS"/>
          <w:color w:val="000000"/>
        </w:rPr>
        <w:t>-</w:t>
      </w:r>
      <w:r w:rsidRPr="00E21FA6">
        <w:rPr>
          <w:rStyle w:val="Zag11"/>
          <w:rFonts w:eastAsia="@Arial Unicode MS"/>
          <w:color w:val="000000"/>
        </w:rPr>
        <w:t>познавательные и внешние мотивы;</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·учебно</w:t>
      </w:r>
      <w:r>
        <w:rPr>
          <w:rStyle w:val="Zag11"/>
          <w:rFonts w:eastAsia="@Arial Unicode MS"/>
          <w:color w:val="000000"/>
        </w:rPr>
        <w:t>-</w:t>
      </w:r>
      <w:r w:rsidRPr="00E21FA6">
        <w:rPr>
          <w:rStyle w:val="Zag11"/>
          <w:rFonts w:eastAsia="@Arial Unicode MS"/>
          <w:color w:val="000000"/>
        </w:rPr>
        <w:t>познавательный интерес к новому учебному материалу и способам решения новой задачи;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и других людей;</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·способность к самооценке на основе критериев успешности учебной деятельности;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·основы гражданской идентичности, своей этнической принадлежности в форм</w:t>
      </w:r>
      <w:r>
        <w:rPr>
          <w:rStyle w:val="Zag11"/>
          <w:rFonts w:eastAsia="@Arial Unicode MS"/>
          <w:color w:val="000000"/>
        </w:rPr>
        <w:t>е осознания «Я» как</w:t>
      </w:r>
      <w:r w:rsidRPr="00E21FA6">
        <w:rPr>
          <w:rStyle w:val="Zag11"/>
          <w:rFonts w:eastAsia="@Arial Unicode MS"/>
          <w:color w:val="000000"/>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·ориентация в нравственном содержании и смысле</w:t>
      </w:r>
      <w:r>
        <w:rPr>
          <w:rStyle w:val="Zag11"/>
          <w:rFonts w:eastAsia="@Arial Unicode MS"/>
          <w:color w:val="000000"/>
        </w:rPr>
        <w:t>,</w:t>
      </w:r>
      <w:r w:rsidRPr="00E21FA6">
        <w:rPr>
          <w:rStyle w:val="Zag11"/>
          <w:rFonts w:eastAsia="@Arial Unicode MS"/>
          <w:color w:val="000000"/>
        </w:rPr>
        <w:t xml:space="preserve"> как собственных поступков, так и поступков окружающих людей;</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·развитие этических чувств — стыда, вины, совести как регуляторов морального поведения;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·эмпатия</w:t>
      </w:r>
      <w:r>
        <w:rPr>
          <w:rStyle w:val="Zag11"/>
          <w:rFonts w:eastAsia="@Arial Unicode MS"/>
          <w:color w:val="000000"/>
        </w:rPr>
        <w:t>,</w:t>
      </w:r>
      <w:r w:rsidRPr="00E21FA6">
        <w:rPr>
          <w:rStyle w:val="Zag11"/>
          <w:rFonts w:eastAsia="@Arial Unicode MS"/>
          <w:color w:val="000000"/>
        </w:rPr>
        <w:t xml:space="preserve"> как понимание чувств других людей и сопереживание им;</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·установка на здоровый образ жизни;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t>·чувство прекрасного и эстетические чувства на основе знакомства с мировой и отечественной художественной культурой.</w:t>
      </w:r>
    </w:p>
    <w:p w:rsidR="00A97501" w:rsidRPr="00A21705" w:rsidRDefault="00A97501" w:rsidP="00A97501">
      <w:pPr>
        <w:tabs>
          <w:tab w:val="left" w:leader="dot" w:pos="624"/>
        </w:tabs>
        <w:ind w:firstLine="339"/>
        <w:jc w:val="both"/>
        <w:rPr>
          <w:rStyle w:val="Zag11"/>
          <w:rFonts w:eastAsia="@Arial Unicode MS"/>
          <w:b/>
          <w:color w:val="000000"/>
        </w:rPr>
      </w:pPr>
      <w:r w:rsidRPr="00A21705">
        <w:rPr>
          <w:rStyle w:val="Zag11"/>
          <w:rFonts w:eastAsia="@Arial Unicode MS"/>
          <w:b/>
          <w:i/>
          <w:iCs/>
          <w:color w:val="000000"/>
        </w:rPr>
        <w:lastRenderedPageBreak/>
        <w:t>Выпускник получит возможность для формирования:</w:t>
      </w:r>
    </w:p>
    <w:p w:rsidR="00A97501" w:rsidRPr="007C7467" w:rsidRDefault="00A97501" w:rsidP="00A97501">
      <w:pPr>
        <w:tabs>
          <w:tab w:val="left" w:leader="dot" w:pos="624"/>
        </w:tabs>
        <w:ind w:firstLine="339"/>
        <w:jc w:val="both"/>
        <w:rPr>
          <w:rStyle w:val="Zag11"/>
          <w:rFonts w:eastAsia="@Arial Unicode MS"/>
          <w:color w:val="000000"/>
        </w:rPr>
      </w:pPr>
      <w:r w:rsidRPr="007C7467">
        <w:rPr>
          <w:rStyle w:val="Zag11"/>
          <w:rFonts w:eastAsia="@Arial Unicode MS"/>
          <w:color w:val="000000"/>
        </w:rPr>
        <w:t>·</w:t>
      </w:r>
      <w:r w:rsidRPr="007C7467">
        <w:rPr>
          <w:rStyle w:val="Zag11"/>
          <w:rFonts w:eastAsia="@Arial Unicode MS"/>
          <w:iCs/>
          <w:color w:val="000000"/>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A97501" w:rsidRPr="007C7467" w:rsidRDefault="00A97501" w:rsidP="00A97501">
      <w:pPr>
        <w:tabs>
          <w:tab w:val="left" w:leader="dot" w:pos="624"/>
        </w:tabs>
        <w:ind w:firstLine="339"/>
        <w:jc w:val="both"/>
        <w:rPr>
          <w:rStyle w:val="Zag11"/>
          <w:rFonts w:eastAsia="@Arial Unicode MS"/>
          <w:color w:val="000000"/>
        </w:rPr>
      </w:pPr>
      <w:r w:rsidRPr="007C7467">
        <w:rPr>
          <w:rStyle w:val="Zag11"/>
          <w:rFonts w:eastAsia="@Arial Unicode MS"/>
          <w:color w:val="000000"/>
        </w:rPr>
        <w:t>·</w:t>
      </w:r>
      <w:r w:rsidRPr="007C7467">
        <w:rPr>
          <w:rStyle w:val="Zag11"/>
          <w:rFonts w:eastAsia="@Arial Unicode MS"/>
          <w:iCs/>
          <w:color w:val="000000"/>
        </w:rPr>
        <w:t>выраженной устойчивой учебно-познавательной мотивации учения;</w:t>
      </w:r>
    </w:p>
    <w:p w:rsidR="00A97501" w:rsidRPr="007C7467" w:rsidRDefault="00A97501" w:rsidP="00A97501">
      <w:pPr>
        <w:tabs>
          <w:tab w:val="left" w:leader="dot" w:pos="624"/>
        </w:tabs>
        <w:ind w:firstLine="339"/>
        <w:jc w:val="both"/>
        <w:rPr>
          <w:rStyle w:val="Zag11"/>
          <w:rFonts w:eastAsia="@Arial Unicode MS"/>
          <w:color w:val="000000"/>
        </w:rPr>
      </w:pPr>
      <w:r w:rsidRPr="007C7467">
        <w:rPr>
          <w:rStyle w:val="Zag11"/>
          <w:rFonts w:eastAsia="@Arial Unicode MS"/>
          <w:color w:val="000000"/>
        </w:rPr>
        <w:t>·</w:t>
      </w:r>
      <w:r w:rsidRPr="007C7467">
        <w:rPr>
          <w:rStyle w:val="Zag11"/>
          <w:rFonts w:eastAsia="@Arial Unicode MS"/>
          <w:iCs/>
          <w:color w:val="000000"/>
        </w:rPr>
        <w:t>устойчивого учебно-познавательного интереса к новым общим способам решения задач;</w:t>
      </w:r>
    </w:p>
    <w:p w:rsidR="00A97501" w:rsidRPr="007C7467" w:rsidRDefault="00A97501" w:rsidP="00A97501">
      <w:pPr>
        <w:tabs>
          <w:tab w:val="left" w:leader="dot" w:pos="624"/>
        </w:tabs>
        <w:ind w:firstLine="339"/>
        <w:jc w:val="both"/>
        <w:rPr>
          <w:rStyle w:val="Zag11"/>
          <w:rFonts w:eastAsia="@Arial Unicode MS"/>
          <w:color w:val="000000"/>
        </w:rPr>
      </w:pPr>
      <w:r w:rsidRPr="007C7467">
        <w:rPr>
          <w:rStyle w:val="Zag11"/>
          <w:rFonts w:eastAsia="@Arial Unicode MS"/>
          <w:color w:val="000000"/>
        </w:rPr>
        <w:t>·</w:t>
      </w:r>
      <w:r w:rsidRPr="007C7467">
        <w:rPr>
          <w:rStyle w:val="Zag11"/>
          <w:rFonts w:eastAsia="@Arial Unicode MS"/>
          <w:iCs/>
          <w:color w:val="000000"/>
        </w:rPr>
        <w:t>адекватного понимания причин успешности/неуспешности  в учебной деятельности;</w:t>
      </w:r>
    </w:p>
    <w:p w:rsidR="00A97501" w:rsidRPr="007C7467" w:rsidRDefault="00A97501" w:rsidP="00A97501">
      <w:pPr>
        <w:tabs>
          <w:tab w:val="left" w:leader="dot" w:pos="624"/>
        </w:tabs>
        <w:ind w:firstLine="339"/>
        <w:jc w:val="both"/>
        <w:rPr>
          <w:rStyle w:val="Zag11"/>
          <w:rFonts w:eastAsia="@Arial Unicode MS"/>
          <w:color w:val="000000"/>
        </w:rPr>
      </w:pPr>
      <w:r w:rsidRPr="007C7467">
        <w:rPr>
          <w:rStyle w:val="Zag11"/>
          <w:rFonts w:eastAsia="@Arial Unicode MS"/>
          <w:color w:val="000000"/>
        </w:rPr>
        <w:t>·</w:t>
      </w:r>
      <w:r w:rsidRPr="007C7467">
        <w:rPr>
          <w:rStyle w:val="Zag11"/>
          <w:rFonts w:eastAsia="@Arial Unicode MS"/>
          <w:iCs/>
          <w:color w:val="000000"/>
        </w:rPr>
        <w:t>положительной адекватной дифференцированной самооценки на основе критерия успешности реализации социальной роли «хорошего ученика»;</w:t>
      </w:r>
    </w:p>
    <w:p w:rsidR="00A97501" w:rsidRPr="007C7467" w:rsidRDefault="00A97501" w:rsidP="00A97501">
      <w:pPr>
        <w:tabs>
          <w:tab w:val="left" w:leader="dot" w:pos="624"/>
        </w:tabs>
        <w:ind w:firstLine="339"/>
        <w:jc w:val="both"/>
        <w:rPr>
          <w:rStyle w:val="Zag11"/>
          <w:rFonts w:eastAsia="@Arial Unicode MS"/>
          <w:color w:val="000000"/>
        </w:rPr>
      </w:pPr>
      <w:r w:rsidRPr="007C7467">
        <w:rPr>
          <w:rStyle w:val="Zag11"/>
          <w:rFonts w:eastAsia="@Arial Unicode MS"/>
          <w:color w:val="000000"/>
        </w:rPr>
        <w:t>·</w:t>
      </w:r>
      <w:r w:rsidRPr="007C7467">
        <w:rPr>
          <w:rStyle w:val="Zag11"/>
          <w:rFonts w:eastAsia="@Arial Unicode MS"/>
          <w:iCs/>
          <w:color w:val="000000"/>
        </w:rPr>
        <w:t>компетентности в реализации основ гражданской идентичности в поступках и деятельности;</w:t>
      </w:r>
    </w:p>
    <w:p w:rsidR="00A97501" w:rsidRPr="007C7467" w:rsidRDefault="00A97501" w:rsidP="00A97501">
      <w:pPr>
        <w:tabs>
          <w:tab w:val="left" w:leader="dot" w:pos="624"/>
        </w:tabs>
        <w:ind w:firstLine="339"/>
        <w:jc w:val="both"/>
        <w:rPr>
          <w:rStyle w:val="Zag11"/>
          <w:rFonts w:eastAsia="@Arial Unicode MS"/>
          <w:color w:val="000000"/>
        </w:rPr>
      </w:pPr>
      <w:r w:rsidRPr="007C7467">
        <w:rPr>
          <w:rStyle w:val="Zag11"/>
          <w:rFonts w:eastAsia="@Arial Unicode MS"/>
          <w:color w:val="000000"/>
        </w:rPr>
        <w:t>·</w:t>
      </w:r>
      <w:r w:rsidRPr="007C7467">
        <w:rPr>
          <w:rStyle w:val="Zag11"/>
          <w:rFonts w:eastAsia="@Arial Unicode MS"/>
          <w:iCs/>
          <w:color w:val="000000"/>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A97501" w:rsidRPr="007C7467" w:rsidRDefault="00A97501" w:rsidP="00A97501">
      <w:pPr>
        <w:tabs>
          <w:tab w:val="left" w:leader="dot" w:pos="624"/>
        </w:tabs>
        <w:ind w:firstLine="339"/>
        <w:jc w:val="both"/>
        <w:rPr>
          <w:rStyle w:val="Zag11"/>
          <w:rFonts w:eastAsia="@Arial Unicode MS"/>
          <w:color w:val="000000"/>
        </w:rPr>
      </w:pPr>
      <w:r w:rsidRPr="007C7467">
        <w:rPr>
          <w:rStyle w:val="Zag11"/>
          <w:rFonts w:eastAsia="@Arial Unicode MS"/>
          <w:color w:val="000000"/>
        </w:rPr>
        <w:t>·</w:t>
      </w:r>
      <w:r w:rsidRPr="007C7467">
        <w:rPr>
          <w:rStyle w:val="Zag11"/>
          <w:rFonts w:eastAsia="@Arial Unicode MS"/>
          <w:iCs/>
          <w:color w:val="000000"/>
        </w:rPr>
        <w:t>установки на здоровый образ жизни и реализации её в реальном поведении и поступках;</w:t>
      </w:r>
    </w:p>
    <w:p w:rsidR="00A97501" w:rsidRPr="007C7467" w:rsidRDefault="00A97501" w:rsidP="00A97501">
      <w:pPr>
        <w:tabs>
          <w:tab w:val="left" w:leader="dot" w:pos="624"/>
        </w:tabs>
        <w:ind w:firstLine="339"/>
        <w:jc w:val="both"/>
        <w:rPr>
          <w:rStyle w:val="Zag11"/>
          <w:rFonts w:eastAsia="@Arial Unicode MS"/>
          <w:color w:val="000000"/>
        </w:rPr>
      </w:pPr>
      <w:r w:rsidRPr="007C7467">
        <w:rPr>
          <w:rStyle w:val="Zag11"/>
          <w:rFonts w:eastAsia="@Arial Unicode MS"/>
          <w:color w:val="000000"/>
        </w:rPr>
        <w:t>·</w:t>
      </w:r>
      <w:r w:rsidRPr="007C7467">
        <w:rPr>
          <w:rStyle w:val="Zag11"/>
          <w:rFonts w:eastAsia="@Arial Unicode MS"/>
          <w:iCs/>
          <w:color w:val="000000"/>
        </w:rPr>
        <w:t>осознанных устойчивых эстетических предпочтений и ориентации на искусство как значимую сферу человеческой жизни;</w:t>
      </w:r>
    </w:p>
    <w:p w:rsidR="00A97501" w:rsidRDefault="00A97501" w:rsidP="00A97501">
      <w:pPr>
        <w:pStyle w:val="Zag3"/>
        <w:tabs>
          <w:tab w:val="left" w:leader="dot" w:pos="624"/>
        </w:tabs>
        <w:spacing w:after="0" w:line="240" w:lineRule="auto"/>
        <w:ind w:firstLine="339"/>
        <w:jc w:val="both"/>
        <w:rPr>
          <w:rStyle w:val="Zag11"/>
          <w:rFonts w:eastAsia="@Arial Unicode MS"/>
          <w:i w:val="0"/>
          <w:lang w:val="ru-RU"/>
        </w:rPr>
      </w:pPr>
      <w:r w:rsidRPr="007C7467">
        <w:rPr>
          <w:rStyle w:val="Zag11"/>
          <w:rFonts w:eastAsia="@Arial Unicode MS"/>
          <w:i w:val="0"/>
          <w:iCs w:val="0"/>
          <w:lang w:val="ru-RU"/>
        </w:rPr>
        <w:t>·</w:t>
      </w:r>
      <w:r w:rsidRPr="007C7467">
        <w:rPr>
          <w:rStyle w:val="Zag11"/>
          <w:rFonts w:eastAsia="@Arial Unicode MS"/>
          <w:i w:val="0"/>
          <w:lang w:val="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A97501" w:rsidRPr="007C7467" w:rsidRDefault="00A97501" w:rsidP="00A97501">
      <w:pPr>
        <w:pStyle w:val="Zag3"/>
        <w:tabs>
          <w:tab w:val="left" w:leader="dot" w:pos="624"/>
        </w:tabs>
        <w:spacing w:after="0" w:line="240" w:lineRule="exact"/>
        <w:ind w:firstLine="339"/>
        <w:jc w:val="both"/>
        <w:rPr>
          <w:rStyle w:val="Zag11"/>
          <w:rFonts w:eastAsia="@Arial Unicode MS"/>
          <w:i w:val="0"/>
          <w:iCs w:val="0"/>
          <w:lang w:val="ru-RU"/>
        </w:rPr>
      </w:pPr>
    </w:p>
    <w:p w:rsidR="00A97501" w:rsidRPr="00A21705" w:rsidRDefault="00A97501" w:rsidP="00A97501">
      <w:pPr>
        <w:pStyle w:val="Zag3"/>
        <w:tabs>
          <w:tab w:val="left" w:leader="dot" w:pos="624"/>
        </w:tabs>
        <w:spacing w:after="136" w:line="240" w:lineRule="exact"/>
        <w:rPr>
          <w:rStyle w:val="Zag11"/>
          <w:rFonts w:eastAsia="@Arial Unicode MS"/>
          <w:b/>
          <w:lang w:val="ru-RU"/>
        </w:rPr>
      </w:pPr>
      <w:r>
        <w:rPr>
          <w:rStyle w:val="Zag11"/>
          <w:rFonts w:eastAsia="@Arial Unicode MS"/>
          <w:b/>
          <w:lang w:val="ru-RU"/>
        </w:rPr>
        <w:t xml:space="preserve"> </w:t>
      </w:r>
      <w:r w:rsidRPr="00A21705">
        <w:rPr>
          <w:rStyle w:val="Zag11"/>
          <w:rFonts w:eastAsia="@Arial Unicode MS"/>
          <w:b/>
          <w:lang w:val="ru-RU"/>
        </w:rPr>
        <w:t>Регулятивные универсальные учебные действия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·принимать и сохранять учебную задачу;</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·учитывать выделенные учителем ориентиры действия в новом учебном материале в сотрудничестве с учителем;</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·планировать свои действия в соответствии с поставленной задачей и условиями её реализации, в том числе во внутреннем плане;</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·учитывать установленные правила в планировании и контроле способа решения;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·адекватно воспринимать предложения и оценк</w:t>
      </w:r>
      <w:r>
        <w:rPr>
          <w:rStyle w:val="Zag11"/>
          <w:rFonts w:eastAsia="@Arial Unicode MS"/>
          <w:color w:val="000000"/>
        </w:rPr>
        <w:t xml:space="preserve">у учителей, товарищей, </w:t>
      </w:r>
      <w:r w:rsidRPr="00E21FA6">
        <w:rPr>
          <w:rStyle w:val="Zag11"/>
          <w:rFonts w:eastAsia="@Arial Unicode MS"/>
          <w:color w:val="000000"/>
        </w:rPr>
        <w:t xml:space="preserve"> и других людей;</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·различать способ и результат действия;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w:t>
      </w:r>
      <w:r>
        <w:rPr>
          <w:rStyle w:val="Zag11"/>
          <w:rFonts w:eastAsia="@Arial Unicode MS"/>
          <w:color w:val="000000"/>
        </w:rPr>
        <w:t>звучащей речи на русском</w:t>
      </w:r>
      <w:r w:rsidRPr="00E21FA6">
        <w:rPr>
          <w:rStyle w:val="Zag11"/>
          <w:rFonts w:eastAsia="@Arial Unicode MS"/>
          <w:color w:val="000000"/>
        </w:rPr>
        <w:t xml:space="preserve"> и </w:t>
      </w:r>
      <w:r>
        <w:rPr>
          <w:rStyle w:val="Zag11"/>
          <w:rFonts w:eastAsia="@Arial Unicode MS"/>
          <w:color w:val="000000"/>
        </w:rPr>
        <w:t>английском</w:t>
      </w:r>
      <w:r w:rsidRPr="00E21FA6">
        <w:rPr>
          <w:rStyle w:val="Zag11"/>
          <w:rFonts w:eastAsia="@Arial Unicode MS"/>
          <w:color w:val="000000"/>
        </w:rPr>
        <w:t xml:space="preserve"> языках.</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i/>
          <w:iCs/>
          <w:color w:val="000000"/>
        </w:rPr>
        <w:t>Выпускник получит возможность научиться:</w:t>
      </w:r>
    </w:p>
    <w:p w:rsidR="00A97501" w:rsidRPr="007C7467" w:rsidRDefault="00A97501" w:rsidP="00A97501">
      <w:pPr>
        <w:tabs>
          <w:tab w:val="left" w:leader="dot" w:pos="624"/>
        </w:tabs>
        <w:ind w:firstLine="339"/>
        <w:jc w:val="both"/>
        <w:rPr>
          <w:rStyle w:val="Zag11"/>
          <w:rFonts w:eastAsia="@Arial Unicode MS"/>
          <w:color w:val="000000"/>
        </w:rPr>
      </w:pPr>
      <w:r w:rsidRPr="007C7467">
        <w:rPr>
          <w:rStyle w:val="Zag11"/>
          <w:rFonts w:eastAsia="@Arial Unicode MS"/>
          <w:color w:val="000000"/>
        </w:rPr>
        <w:t>·</w:t>
      </w:r>
      <w:r w:rsidRPr="007C7467">
        <w:rPr>
          <w:rStyle w:val="Zag11"/>
          <w:rFonts w:eastAsia="@Arial Unicode MS"/>
          <w:iCs/>
          <w:color w:val="000000"/>
        </w:rPr>
        <w:t>в сотрудничестве с учителем ставить новые учебные задачи;</w:t>
      </w:r>
    </w:p>
    <w:p w:rsidR="00A97501" w:rsidRPr="007C7467" w:rsidRDefault="00A97501" w:rsidP="00A97501">
      <w:pPr>
        <w:tabs>
          <w:tab w:val="left" w:leader="dot" w:pos="624"/>
        </w:tabs>
        <w:ind w:firstLine="339"/>
        <w:jc w:val="both"/>
        <w:rPr>
          <w:rStyle w:val="Zag11"/>
          <w:rFonts w:eastAsia="@Arial Unicode MS"/>
          <w:color w:val="000000"/>
        </w:rPr>
      </w:pPr>
      <w:r w:rsidRPr="007C7467">
        <w:rPr>
          <w:rStyle w:val="Zag11"/>
          <w:rFonts w:eastAsia="@Arial Unicode MS"/>
          <w:color w:val="000000"/>
        </w:rPr>
        <w:t>·</w:t>
      </w:r>
      <w:r w:rsidRPr="007C7467">
        <w:rPr>
          <w:rStyle w:val="Zag11"/>
          <w:rFonts w:eastAsia="@Arial Unicode MS"/>
          <w:iCs/>
          <w:color w:val="000000"/>
        </w:rPr>
        <w:t>преобразовывать практическую задачу в познавательную;</w:t>
      </w:r>
    </w:p>
    <w:p w:rsidR="00A97501" w:rsidRPr="007C7467" w:rsidRDefault="00A97501" w:rsidP="00A97501">
      <w:pPr>
        <w:tabs>
          <w:tab w:val="left" w:leader="dot" w:pos="624"/>
        </w:tabs>
        <w:ind w:firstLine="339"/>
        <w:jc w:val="both"/>
        <w:rPr>
          <w:rStyle w:val="Zag11"/>
          <w:rFonts w:eastAsia="@Arial Unicode MS"/>
          <w:color w:val="000000"/>
        </w:rPr>
      </w:pPr>
      <w:r w:rsidRPr="007C7467">
        <w:rPr>
          <w:rStyle w:val="Zag11"/>
          <w:rFonts w:eastAsia="@Arial Unicode MS"/>
          <w:color w:val="000000"/>
        </w:rPr>
        <w:t>·</w:t>
      </w:r>
      <w:r w:rsidRPr="007C7467">
        <w:rPr>
          <w:rStyle w:val="Zag11"/>
          <w:rFonts w:eastAsia="@Arial Unicode MS"/>
          <w:iCs/>
          <w:color w:val="000000"/>
        </w:rPr>
        <w:t>проявлять познавательную инициативу в учебном сотрудничестве;</w:t>
      </w:r>
    </w:p>
    <w:p w:rsidR="00A97501" w:rsidRPr="007C7467" w:rsidRDefault="00A97501" w:rsidP="00A97501">
      <w:pPr>
        <w:tabs>
          <w:tab w:val="left" w:leader="dot" w:pos="624"/>
        </w:tabs>
        <w:ind w:firstLine="339"/>
        <w:jc w:val="both"/>
        <w:rPr>
          <w:rStyle w:val="Zag11"/>
          <w:rFonts w:eastAsia="@Arial Unicode MS"/>
          <w:color w:val="000000"/>
        </w:rPr>
      </w:pPr>
      <w:r w:rsidRPr="007C7467">
        <w:rPr>
          <w:rStyle w:val="Zag11"/>
          <w:rFonts w:eastAsia="@Arial Unicode MS"/>
          <w:color w:val="000000"/>
        </w:rPr>
        <w:t>·</w:t>
      </w:r>
      <w:r w:rsidRPr="007C7467">
        <w:rPr>
          <w:rStyle w:val="Zag11"/>
          <w:rFonts w:eastAsia="@Arial Unicode MS"/>
          <w:iCs/>
          <w:color w:val="000000"/>
        </w:rPr>
        <w:t>самостоятельно учитывать выделенные учителем ориентиры действия в новом учебном материале;</w:t>
      </w:r>
    </w:p>
    <w:p w:rsidR="00A97501" w:rsidRPr="007C7467" w:rsidRDefault="00A97501" w:rsidP="00A97501">
      <w:pPr>
        <w:tabs>
          <w:tab w:val="left" w:leader="dot" w:pos="624"/>
        </w:tabs>
        <w:ind w:firstLine="339"/>
        <w:jc w:val="both"/>
        <w:rPr>
          <w:rStyle w:val="Zag11"/>
          <w:rFonts w:eastAsia="@Arial Unicode MS"/>
          <w:color w:val="000000"/>
        </w:rPr>
      </w:pPr>
      <w:r w:rsidRPr="007C7467">
        <w:rPr>
          <w:rStyle w:val="Zag11"/>
          <w:rFonts w:eastAsia="@Arial Unicode MS"/>
          <w:color w:val="000000"/>
        </w:rPr>
        <w:t>·</w:t>
      </w:r>
      <w:r w:rsidRPr="007C7467">
        <w:rPr>
          <w:rStyle w:val="Zag11"/>
          <w:rFonts w:eastAsia="@Arial Unicode MS"/>
          <w:iCs/>
          <w:color w:val="00000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97501" w:rsidRDefault="00A97501" w:rsidP="00A97501">
      <w:pPr>
        <w:pStyle w:val="Zag3"/>
        <w:tabs>
          <w:tab w:val="left" w:leader="dot" w:pos="624"/>
        </w:tabs>
        <w:spacing w:after="0" w:line="240" w:lineRule="auto"/>
        <w:ind w:firstLine="339"/>
        <w:jc w:val="both"/>
        <w:rPr>
          <w:rStyle w:val="Zag11"/>
          <w:rFonts w:eastAsia="@Arial Unicode MS"/>
          <w:i w:val="0"/>
          <w:lang w:val="ru-RU"/>
        </w:rPr>
      </w:pPr>
      <w:r w:rsidRPr="007C7467">
        <w:rPr>
          <w:rStyle w:val="Zag11"/>
          <w:rFonts w:eastAsia="@Arial Unicode MS"/>
          <w:i w:val="0"/>
          <w:iCs w:val="0"/>
          <w:lang w:val="ru-RU"/>
        </w:rPr>
        <w:t>·</w:t>
      </w:r>
      <w:r w:rsidRPr="007C7467">
        <w:rPr>
          <w:rStyle w:val="Zag11"/>
          <w:rFonts w:eastAsia="@Arial Unicode MS"/>
          <w:i w:val="0"/>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A97501" w:rsidRPr="007C7467" w:rsidRDefault="00A97501" w:rsidP="00A97501">
      <w:pPr>
        <w:pStyle w:val="Zag3"/>
        <w:tabs>
          <w:tab w:val="left" w:leader="dot" w:pos="624"/>
        </w:tabs>
        <w:spacing w:after="0" w:line="240" w:lineRule="exact"/>
        <w:ind w:firstLine="339"/>
        <w:jc w:val="both"/>
        <w:rPr>
          <w:rStyle w:val="Zag11"/>
          <w:rFonts w:eastAsia="@Arial Unicode MS"/>
          <w:i w:val="0"/>
          <w:iCs w:val="0"/>
          <w:lang w:val="ru-RU"/>
        </w:rPr>
      </w:pPr>
    </w:p>
    <w:p w:rsidR="00A97501" w:rsidRPr="00A21705" w:rsidRDefault="00A97501" w:rsidP="00A97501">
      <w:pPr>
        <w:pStyle w:val="Zag3"/>
        <w:tabs>
          <w:tab w:val="left" w:leader="dot" w:pos="624"/>
        </w:tabs>
        <w:spacing w:line="240" w:lineRule="exact"/>
        <w:rPr>
          <w:rStyle w:val="Zag11"/>
          <w:rFonts w:eastAsia="@Arial Unicode MS"/>
          <w:b/>
          <w:lang w:val="ru-RU"/>
        </w:rPr>
      </w:pPr>
      <w:r w:rsidRPr="00A21705">
        <w:rPr>
          <w:rStyle w:val="Zag11"/>
          <w:rFonts w:eastAsia="@Arial Unicode MS"/>
          <w:b/>
          <w:lang w:val="ru-RU"/>
        </w:rPr>
        <w:t>Познавательные универсальные учебные действия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rsidR="00A97501"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w:t>
      </w:r>
      <w:r>
        <w:rPr>
          <w:rStyle w:val="Zag11"/>
          <w:rFonts w:eastAsia="@Arial Unicode MS"/>
          <w:color w:val="000000"/>
        </w:rPr>
        <w:t>.</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·осуществлять запись (фиксацию) выборочной информации об окружающем мире и о себе самом, в том числе с помощью инструментов ИКТ;</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·использовать знаково</w:t>
      </w:r>
      <w:r>
        <w:rPr>
          <w:rStyle w:val="Zag11"/>
          <w:rFonts w:eastAsia="@Arial Unicode MS"/>
          <w:color w:val="000000"/>
        </w:rPr>
        <w:t>-</w:t>
      </w:r>
      <w:r w:rsidRPr="00E21FA6">
        <w:rPr>
          <w:rStyle w:val="Zag11"/>
          <w:rFonts w:eastAsia="@Arial Unicode MS"/>
          <w:color w:val="000000"/>
        </w:rPr>
        <w:t>символические средства, в том числе модели (включая виртуальные) и схемы (включая концептуальные) для решения задач;</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·строить сообщения в устной и письменной форме;</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lastRenderedPageBreak/>
        <w:t>·ориентироваться на разнообразие способов решения задач;</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·осуществлять анализ объектов с выделением существенных и несущественных признаков;</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·осуществлять синтез как составление целого из частей;</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·проводить сравнение, сериацию и классификацию по заданным критериям;</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·устанавливать причинно</w:t>
      </w:r>
      <w:r>
        <w:rPr>
          <w:rStyle w:val="Zag11"/>
          <w:rFonts w:eastAsia="@Arial Unicode MS"/>
          <w:color w:val="000000"/>
        </w:rPr>
        <w:t>-</w:t>
      </w:r>
      <w:r w:rsidRPr="00E21FA6">
        <w:rPr>
          <w:rStyle w:val="Zag11"/>
          <w:rFonts w:eastAsia="@Arial Unicode MS"/>
          <w:color w:val="000000"/>
        </w:rPr>
        <w:t>следственные связи в изучаемом круге явлений;</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·строить рассуждения в форме связи простых суждений об объекте, его строении, свойствах и связях;</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·осуществлять подведение под понятие на основе распознавания объектов, выделения существенных признаков и их синтеза;</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·устанавливать аналогии;</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t>·владеть рядом общих приёмов решения задач.</w:t>
      </w:r>
    </w:p>
    <w:p w:rsidR="00A97501" w:rsidRDefault="00A97501" w:rsidP="00A97501">
      <w:pPr>
        <w:tabs>
          <w:tab w:val="left" w:leader="dot" w:pos="624"/>
        </w:tabs>
        <w:spacing w:line="240" w:lineRule="exact"/>
        <w:ind w:firstLine="339"/>
        <w:jc w:val="both"/>
        <w:rPr>
          <w:rStyle w:val="Zag11"/>
          <w:rFonts w:eastAsia="@Arial Unicode MS"/>
          <w:i/>
          <w:iCs/>
          <w:color w:val="000000"/>
        </w:rPr>
      </w:pP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i/>
          <w:iCs/>
          <w:color w:val="000000"/>
        </w:rPr>
        <w:t>Выпускник получит возможность научиться:</w:t>
      </w:r>
    </w:p>
    <w:p w:rsidR="00A97501" w:rsidRPr="007C7467"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w:t>
      </w:r>
      <w:r w:rsidRPr="007C7467">
        <w:rPr>
          <w:rStyle w:val="Zag11"/>
          <w:rFonts w:eastAsia="@Arial Unicode MS"/>
          <w:iCs/>
          <w:color w:val="000000"/>
        </w:rPr>
        <w:t>осуществлять расширенный поиск информации с использованием ресурсов библиотеки;</w:t>
      </w:r>
    </w:p>
    <w:p w:rsidR="00A97501" w:rsidRPr="007C7467" w:rsidRDefault="00A97501" w:rsidP="00A97501">
      <w:pPr>
        <w:tabs>
          <w:tab w:val="left" w:leader="dot" w:pos="624"/>
        </w:tabs>
        <w:ind w:firstLine="339"/>
        <w:jc w:val="both"/>
        <w:rPr>
          <w:rStyle w:val="Zag11"/>
          <w:rFonts w:eastAsia="@Arial Unicode MS"/>
          <w:color w:val="000000"/>
        </w:rPr>
      </w:pPr>
      <w:r w:rsidRPr="007C7467">
        <w:rPr>
          <w:rStyle w:val="Zag11"/>
          <w:rFonts w:eastAsia="@Arial Unicode MS"/>
          <w:color w:val="000000"/>
        </w:rPr>
        <w:t>·</w:t>
      </w:r>
      <w:r w:rsidRPr="007C7467">
        <w:rPr>
          <w:rStyle w:val="Zag11"/>
          <w:rFonts w:eastAsia="@Arial Unicode MS"/>
          <w:iCs/>
          <w:color w:val="000000"/>
        </w:rPr>
        <w:t>записывать, фиксировать информацию об окружающем мире с помощью инструментов ИКТ;</w:t>
      </w:r>
    </w:p>
    <w:p w:rsidR="00A97501" w:rsidRPr="007C7467" w:rsidRDefault="00A97501" w:rsidP="00A97501">
      <w:pPr>
        <w:tabs>
          <w:tab w:val="left" w:leader="dot" w:pos="624"/>
        </w:tabs>
        <w:ind w:firstLine="339"/>
        <w:jc w:val="both"/>
        <w:rPr>
          <w:rStyle w:val="Zag11"/>
          <w:rFonts w:eastAsia="@Arial Unicode MS"/>
          <w:color w:val="000000"/>
        </w:rPr>
      </w:pPr>
      <w:r w:rsidRPr="007C7467">
        <w:rPr>
          <w:rStyle w:val="Zag11"/>
          <w:rFonts w:eastAsia="@Arial Unicode MS"/>
          <w:color w:val="000000"/>
        </w:rPr>
        <w:t>·</w:t>
      </w:r>
      <w:r w:rsidRPr="007C7467">
        <w:rPr>
          <w:rStyle w:val="Zag11"/>
          <w:rFonts w:eastAsia="@Arial Unicode MS"/>
          <w:iCs/>
          <w:color w:val="000000"/>
        </w:rPr>
        <w:t>создавать и преобразовывать модели и схемы для решения задач;</w:t>
      </w:r>
    </w:p>
    <w:p w:rsidR="00A97501" w:rsidRPr="007C7467" w:rsidRDefault="00A97501" w:rsidP="00A97501">
      <w:pPr>
        <w:tabs>
          <w:tab w:val="left" w:leader="dot" w:pos="624"/>
        </w:tabs>
        <w:ind w:firstLine="339"/>
        <w:jc w:val="both"/>
        <w:rPr>
          <w:rStyle w:val="Zag11"/>
          <w:rFonts w:eastAsia="@Arial Unicode MS"/>
          <w:color w:val="000000"/>
        </w:rPr>
      </w:pPr>
      <w:r w:rsidRPr="007C7467">
        <w:rPr>
          <w:rStyle w:val="Zag11"/>
          <w:rFonts w:eastAsia="@Arial Unicode MS"/>
          <w:color w:val="000000"/>
        </w:rPr>
        <w:t>·</w:t>
      </w:r>
      <w:r w:rsidRPr="007C7467">
        <w:rPr>
          <w:rStyle w:val="Zag11"/>
          <w:rFonts w:eastAsia="@Arial Unicode MS"/>
          <w:iCs/>
          <w:color w:val="000000"/>
        </w:rPr>
        <w:t>осознанно и произвольно строить сообщения в устной и письменной форме;</w:t>
      </w:r>
    </w:p>
    <w:p w:rsidR="00A97501" w:rsidRPr="007C7467" w:rsidRDefault="00A97501" w:rsidP="00A97501">
      <w:pPr>
        <w:tabs>
          <w:tab w:val="left" w:leader="dot" w:pos="624"/>
        </w:tabs>
        <w:ind w:firstLine="339"/>
        <w:jc w:val="both"/>
        <w:rPr>
          <w:rStyle w:val="Zag11"/>
          <w:rFonts w:eastAsia="@Arial Unicode MS"/>
          <w:color w:val="000000"/>
        </w:rPr>
      </w:pPr>
      <w:r w:rsidRPr="007C7467">
        <w:rPr>
          <w:rStyle w:val="Zag11"/>
          <w:rFonts w:eastAsia="@Arial Unicode MS"/>
          <w:color w:val="000000"/>
        </w:rPr>
        <w:t>·</w:t>
      </w:r>
      <w:r w:rsidRPr="007C7467">
        <w:rPr>
          <w:rStyle w:val="Zag11"/>
          <w:rFonts w:eastAsia="@Arial Unicode MS"/>
          <w:iCs/>
          <w:color w:val="000000"/>
        </w:rPr>
        <w:t>осуществлять выбор наиболее эффективных способов решения задач в зависимости от конкретных условий;</w:t>
      </w:r>
    </w:p>
    <w:p w:rsidR="00A97501" w:rsidRPr="007C7467" w:rsidRDefault="00A97501" w:rsidP="00A97501">
      <w:pPr>
        <w:tabs>
          <w:tab w:val="left" w:leader="dot" w:pos="624"/>
        </w:tabs>
        <w:ind w:firstLine="339"/>
        <w:jc w:val="both"/>
        <w:rPr>
          <w:rStyle w:val="Zag11"/>
          <w:rFonts w:eastAsia="@Arial Unicode MS"/>
          <w:color w:val="000000"/>
        </w:rPr>
      </w:pPr>
      <w:r w:rsidRPr="007C7467">
        <w:rPr>
          <w:rStyle w:val="Zag11"/>
          <w:rFonts w:eastAsia="@Arial Unicode MS"/>
          <w:color w:val="000000"/>
        </w:rPr>
        <w:t>·</w:t>
      </w:r>
      <w:r w:rsidRPr="007C7467">
        <w:rPr>
          <w:rStyle w:val="Zag11"/>
          <w:rFonts w:eastAsia="@Arial Unicode MS"/>
          <w:iCs/>
          <w:color w:val="000000"/>
        </w:rPr>
        <w:t>осуществлять синтез как составление целого из частей, самостоятельно достраивая и восполняя недостающие компоненты;</w:t>
      </w:r>
    </w:p>
    <w:p w:rsidR="00A97501" w:rsidRPr="007C7467" w:rsidRDefault="00A97501" w:rsidP="00A97501">
      <w:pPr>
        <w:tabs>
          <w:tab w:val="left" w:leader="dot" w:pos="624"/>
        </w:tabs>
        <w:ind w:firstLine="339"/>
        <w:jc w:val="both"/>
        <w:rPr>
          <w:rStyle w:val="Zag11"/>
          <w:rFonts w:eastAsia="@Arial Unicode MS"/>
          <w:color w:val="000000"/>
        </w:rPr>
      </w:pPr>
      <w:r w:rsidRPr="007C7467">
        <w:rPr>
          <w:rStyle w:val="Zag11"/>
          <w:rFonts w:eastAsia="@Arial Unicode MS"/>
          <w:color w:val="000000"/>
        </w:rPr>
        <w:t>·</w:t>
      </w:r>
      <w:r w:rsidRPr="007C7467">
        <w:rPr>
          <w:rStyle w:val="Zag11"/>
          <w:rFonts w:eastAsia="@Arial Unicode MS"/>
          <w:iCs/>
          <w:color w:val="000000"/>
        </w:rPr>
        <w:t>осуществлять сравнение, сериацию и классификацию, самостоятельно выбирая основания и критерии для указанных логических операций;</w:t>
      </w:r>
    </w:p>
    <w:p w:rsidR="00A97501" w:rsidRPr="007C7467" w:rsidRDefault="00A97501" w:rsidP="00A97501">
      <w:pPr>
        <w:tabs>
          <w:tab w:val="left" w:leader="dot" w:pos="624"/>
        </w:tabs>
        <w:ind w:firstLine="339"/>
        <w:jc w:val="both"/>
        <w:rPr>
          <w:rStyle w:val="Zag11"/>
          <w:rFonts w:eastAsia="@Arial Unicode MS"/>
          <w:color w:val="000000"/>
        </w:rPr>
      </w:pPr>
      <w:r w:rsidRPr="007C7467">
        <w:rPr>
          <w:rStyle w:val="Zag11"/>
          <w:rFonts w:eastAsia="@Arial Unicode MS"/>
          <w:color w:val="000000"/>
        </w:rPr>
        <w:t>·</w:t>
      </w:r>
      <w:r w:rsidRPr="007C7467">
        <w:rPr>
          <w:rStyle w:val="Zag11"/>
          <w:rFonts w:eastAsia="@Arial Unicode MS"/>
          <w:iCs/>
          <w:color w:val="000000"/>
        </w:rPr>
        <w:t>строить логическое рассуждение, включающее установление причинно-следственных связей;</w:t>
      </w:r>
    </w:p>
    <w:p w:rsidR="00A97501" w:rsidRPr="007C7467" w:rsidRDefault="00A97501" w:rsidP="00A97501">
      <w:pPr>
        <w:pStyle w:val="Zag3"/>
        <w:tabs>
          <w:tab w:val="left" w:leader="dot" w:pos="624"/>
        </w:tabs>
        <w:spacing w:after="0" w:line="240" w:lineRule="auto"/>
        <w:ind w:firstLine="339"/>
        <w:jc w:val="both"/>
        <w:rPr>
          <w:rStyle w:val="Zag11"/>
          <w:rFonts w:eastAsia="@Arial Unicode MS"/>
          <w:i w:val="0"/>
          <w:iCs w:val="0"/>
          <w:lang w:val="ru-RU"/>
        </w:rPr>
      </w:pPr>
      <w:r w:rsidRPr="007C7467">
        <w:rPr>
          <w:rStyle w:val="Zag11"/>
          <w:rFonts w:eastAsia="@Arial Unicode MS"/>
          <w:i w:val="0"/>
          <w:iCs w:val="0"/>
          <w:lang w:val="ru-RU"/>
        </w:rPr>
        <w:t>·</w:t>
      </w:r>
      <w:r w:rsidRPr="007C7467">
        <w:rPr>
          <w:rStyle w:val="Zag11"/>
          <w:rFonts w:eastAsia="@Arial Unicode MS"/>
          <w:i w:val="0"/>
          <w:lang w:val="ru-RU"/>
        </w:rPr>
        <w:t>произвольно и осознанно владеть общими приёмами решения задач.</w:t>
      </w:r>
    </w:p>
    <w:p w:rsidR="00A97501" w:rsidRPr="00E21FA6" w:rsidRDefault="00A97501" w:rsidP="00A97501">
      <w:pPr>
        <w:pStyle w:val="Zag3"/>
        <w:tabs>
          <w:tab w:val="left" w:leader="dot" w:pos="624"/>
        </w:tabs>
        <w:spacing w:line="240" w:lineRule="exact"/>
        <w:rPr>
          <w:rStyle w:val="Zag11"/>
          <w:rFonts w:eastAsia="@Arial Unicode MS"/>
          <w:lang w:val="ru-RU"/>
        </w:rPr>
      </w:pPr>
    </w:p>
    <w:p w:rsidR="00A97501" w:rsidRPr="00A21705" w:rsidRDefault="00A97501" w:rsidP="00A97501">
      <w:pPr>
        <w:pStyle w:val="Zag3"/>
        <w:tabs>
          <w:tab w:val="left" w:leader="dot" w:pos="624"/>
        </w:tabs>
        <w:spacing w:line="240" w:lineRule="exact"/>
        <w:rPr>
          <w:rStyle w:val="Zag11"/>
          <w:rFonts w:eastAsia="@Arial Unicode MS"/>
          <w:b/>
          <w:lang w:val="ru-RU"/>
        </w:rPr>
      </w:pPr>
      <w:r w:rsidRPr="00A21705">
        <w:rPr>
          <w:rStyle w:val="Zag11"/>
          <w:rFonts w:eastAsia="@Arial Unicode MS"/>
          <w:b/>
          <w:lang w:val="ru-RU"/>
        </w:rPr>
        <w:t>Коммуникативные универсальные учебные действия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w:t>
      </w:r>
      <w:r>
        <w:rPr>
          <w:rStyle w:val="Zag11"/>
          <w:rFonts w:eastAsia="@Arial Unicode MS"/>
          <w:color w:val="000000"/>
        </w:rPr>
        <w:t>,</w:t>
      </w:r>
      <w:r w:rsidRPr="00E21FA6">
        <w:rPr>
          <w:rStyle w:val="Zag11"/>
          <w:rFonts w:eastAsia="@Arial Unicode MS"/>
          <w:color w:val="000000"/>
        </w:rPr>
        <w:t xml:space="preserve"> в том числе средства и инструме</w:t>
      </w:r>
      <w:r>
        <w:rPr>
          <w:rStyle w:val="Zag11"/>
          <w:rFonts w:eastAsia="@Arial Unicode MS"/>
          <w:color w:val="000000"/>
        </w:rPr>
        <w:t>нты ИКТ</w:t>
      </w:r>
      <w:r w:rsidRPr="00E21FA6">
        <w:rPr>
          <w:rStyle w:val="Zag11"/>
          <w:rFonts w:eastAsia="@Arial Unicode MS"/>
          <w:color w:val="000000"/>
        </w:rPr>
        <w:t>;</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·учитывать разные мнения и стремиться к координации различных позиций в сотрудничестве;</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·формулировать собственное мнение и позицию;</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 xml:space="preserve">·договариваться и </w:t>
      </w:r>
      <w:r>
        <w:rPr>
          <w:rStyle w:val="Zag11"/>
          <w:rFonts w:eastAsia="@Arial Unicode MS"/>
          <w:color w:val="000000"/>
        </w:rPr>
        <w:t>приходить к общему решению в со</w:t>
      </w:r>
      <w:r w:rsidRPr="00E21FA6">
        <w:rPr>
          <w:rStyle w:val="Zag11"/>
          <w:rFonts w:eastAsia="@Arial Unicode MS"/>
          <w:color w:val="000000"/>
        </w:rPr>
        <w:t>вместной деятельности, в том числе в ситуации столкновения интересов;</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·строить понятные для партнёра высказывания, учитывающие, что партнёр знает и видит, а что нет;</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·задавать вопросы;</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·контролировать действия партнёра;</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·использовать речь для регуляции своего действия;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i/>
          <w:iCs/>
          <w:color w:val="000000"/>
        </w:rPr>
        <w:t>Выпускник получит возможность научиться:</w:t>
      </w:r>
    </w:p>
    <w:p w:rsidR="00A97501" w:rsidRPr="007C7467" w:rsidRDefault="00A97501" w:rsidP="00A97501">
      <w:pPr>
        <w:tabs>
          <w:tab w:val="left" w:leader="dot" w:pos="624"/>
        </w:tabs>
        <w:ind w:firstLine="339"/>
        <w:jc w:val="both"/>
        <w:rPr>
          <w:rStyle w:val="Zag11"/>
          <w:rFonts w:eastAsia="@Arial Unicode MS"/>
          <w:color w:val="000000"/>
        </w:rPr>
      </w:pPr>
      <w:r w:rsidRPr="007C7467">
        <w:rPr>
          <w:rStyle w:val="Zag11"/>
          <w:rFonts w:eastAsia="@Arial Unicode MS"/>
          <w:color w:val="000000"/>
        </w:rPr>
        <w:t>·</w:t>
      </w:r>
      <w:r w:rsidRPr="007C7467">
        <w:rPr>
          <w:rStyle w:val="Zag11"/>
          <w:rFonts w:eastAsia="@Arial Unicode MS"/>
          <w:iCs/>
          <w:color w:val="000000"/>
        </w:rPr>
        <w:t>учитывать и координировать в сотрудничестве позиции других людей, отличные от собственной;</w:t>
      </w:r>
    </w:p>
    <w:p w:rsidR="00A97501" w:rsidRPr="007C7467" w:rsidRDefault="00A97501" w:rsidP="00A97501">
      <w:pPr>
        <w:tabs>
          <w:tab w:val="left" w:leader="dot" w:pos="624"/>
        </w:tabs>
        <w:ind w:firstLine="339"/>
        <w:jc w:val="both"/>
        <w:rPr>
          <w:rStyle w:val="Zag11"/>
          <w:rFonts w:eastAsia="@Arial Unicode MS"/>
          <w:color w:val="000000"/>
        </w:rPr>
      </w:pPr>
      <w:r w:rsidRPr="007C7467">
        <w:rPr>
          <w:rStyle w:val="Zag11"/>
          <w:rFonts w:eastAsia="@Arial Unicode MS"/>
          <w:color w:val="000000"/>
        </w:rPr>
        <w:t>·</w:t>
      </w:r>
      <w:r w:rsidRPr="007C7467">
        <w:rPr>
          <w:rStyle w:val="Zag11"/>
          <w:rFonts w:eastAsia="@Arial Unicode MS"/>
          <w:iCs/>
          <w:color w:val="000000"/>
        </w:rPr>
        <w:t>учитывать разные мнения и интересы и обосновывать собственную позицию;</w:t>
      </w:r>
    </w:p>
    <w:p w:rsidR="00A97501" w:rsidRPr="007C7467" w:rsidRDefault="00A97501" w:rsidP="00A97501">
      <w:pPr>
        <w:tabs>
          <w:tab w:val="left" w:leader="dot" w:pos="624"/>
        </w:tabs>
        <w:ind w:firstLine="339"/>
        <w:jc w:val="both"/>
        <w:rPr>
          <w:rStyle w:val="Zag11"/>
          <w:rFonts w:eastAsia="@Arial Unicode MS"/>
          <w:color w:val="000000"/>
        </w:rPr>
      </w:pPr>
      <w:r w:rsidRPr="007C7467">
        <w:rPr>
          <w:rStyle w:val="Zag11"/>
          <w:rFonts w:eastAsia="@Arial Unicode MS"/>
          <w:color w:val="000000"/>
        </w:rPr>
        <w:t>·</w:t>
      </w:r>
      <w:r w:rsidRPr="007C7467">
        <w:rPr>
          <w:rStyle w:val="Zag11"/>
          <w:rFonts w:eastAsia="@Arial Unicode MS"/>
          <w:iCs/>
          <w:color w:val="000000"/>
        </w:rPr>
        <w:t>понимать относительность мнений и подходов к решению проблемы;</w:t>
      </w:r>
    </w:p>
    <w:p w:rsidR="00A97501" w:rsidRPr="007C7467" w:rsidRDefault="00A97501" w:rsidP="00A97501">
      <w:pPr>
        <w:tabs>
          <w:tab w:val="left" w:leader="dot" w:pos="624"/>
        </w:tabs>
        <w:ind w:firstLine="339"/>
        <w:jc w:val="both"/>
        <w:rPr>
          <w:rStyle w:val="Zag11"/>
          <w:rFonts w:eastAsia="@Arial Unicode MS"/>
          <w:color w:val="000000"/>
        </w:rPr>
      </w:pPr>
      <w:r w:rsidRPr="007C7467">
        <w:rPr>
          <w:rStyle w:val="Zag11"/>
          <w:rFonts w:eastAsia="@Arial Unicode MS"/>
          <w:color w:val="000000"/>
        </w:rPr>
        <w:t>·</w:t>
      </w:r>
      <w:r w:rsidRPr="007C7467">
        <w:rPr>
          <w:rStyle w:val="Zag11"/>
          <w:rFonts w:eastAsia="@Arial Unicode MS"/>
          <w:iCs/>
          <w:color w:val="00000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97501" w:rsidRPr="007C7467" w:rsidRDefault="00A97501" w:rsidP="00A97501">
      <w:pPr>
        <w:tabs>
          <w:tab w:val="left" w:leader="dot" w:pos="624"/>
        </w:tabs>
        <w:ind w:firstLine="339"/>
        <w:jc w:val="both"/>
        <w:rPr>
          <w:rStyle w:val="Zag11"/>
          <w:rFonts w:eastAsia="@Arial Unicode MS"/>
          <w:color w:val="000000"/>
        </w:rPr>
      </w:pPr>
      <w:r w:rsidRPr="007C7467">
        <w:rPr>
          <w:rStyle w:val="Zag11"/>
          <w:rFonts w:eastAsia="@Arial Unicode MS"/>
          <w:color w:val="000000"/>
        </w:rPr>
        <w:lastRenderedPageBreak/>
        <w:t>·</w:t>
      </w:r>
      <w:r w:rsidRPr="007C7467">
        <w:rPr>
          <w:rStyle w:val="Zag11"/>
          <w:rFonts w:eastAsia="@Arial Unicode MS"/>
          <w:iCs/>
          <w:color w:val="000000"/>
        </w:rPr>
        <w:t>продуктивно содействовать разрешению конфликтов на основе учёта интересов и позиций всех участников;</w:t>
      </w:r>
    </w:p>
    <w:p w:rsidR="00A97501" w:rsidRPr="007C7467" w:rsidRDefault="00A97501" w:rsidP="00A97501">
      <w:pPr>
        <w:tabs>
          <w:tab w:val="left" w:leader="dot" w:pos="624"/>
        </w:tabs>
        <w:ind w:firstLine="339"/>
        <w:jc w:val="both"/>
        <w:rPr>
          <w:rStyle w:val="Zag11"/>
          <w:rFonts w:eastAsia="@Arial Unicode MS"/>
          <w:color w:val="000000"/>
        </w:rPr>
      </w:pPr>
      <w:r w:rsidRPr="007C7467">
        <w:rPr>
          <w:rStyle w:val="Zag11"/>
          <w:rFonts w:eastAsia="@Arial Unicode MS"/>
          <w:color w:val="000000"/>
        </w:rPr>
        <w:t>·</w:t>
      </w:r>
      <w:r w:rsidRPr="007C7467">
        <w:rPr>
          <w:rStyle w:val="Zag11"/>
          <w:rFonts w:eastAsia="@Arial Unicode MS"/>
          <w:iCs/>
          <w:color w:val="00000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A97501" w:rsidRPr="007C7467" w:rsidRDefault="00A97501" w:rsidP="00A97501">
      <w:pPr>
        <w:tabs>
          <w:tab w:val="left" w:leader="dot" w:pos="624"/>
        </w:tabs>
        <w:ind w:firstLine="339"/>
        <w:jc w:val="both"/>
        <w:rPr>
          <w:rStyle w:val="Zag11"/>
          <w:rFonts w:eastAsia="@Arial Unicode MS"/>
          <w:color w:val="000000"/>
        </w:rPr>
      </w:pPr>
      <w:r w:rsidRPr="007C7467">
        <w:rPr>
          <w:rStyle w:val="Zag11"/>
          <w:rFonts w:eastAsia="@Arial Unicode MS"/>
          <w:color w:val="000000"/>
        </w:rPr>
        <w:t>·</w:t>
      </w:r>
      <w:r w:rsidRPr="007C7467">
        <w:rPr>
          <w:rStyle w:val="Zag11"/>
          <w:rFonts w:eastAsia="@Arial Unicode MS"/>
          <w:iCs/>
          <w:color w:val="000000"/>
        </w:rPr>
        <w:t>задавать вопросы, необходимые для организации собственной деятельности и сотрудничества с партнёром;</w:t>
      </w:r>
    </w:p>
    <w:p w:rsidR="00A97501" w:rsidRPr="007C7467" w:rsidRDefault="00A97501" w:rsidP="00A97501">
      <w:pPr>
        <w:tabs>
          <w:tab w:val="left" w:leader="dot" w:pos="624"/>
        </w:tabs>
        <w:ind w:firstLine="339"/>
        <w:jc w:val="both"/>
        <w:rPr>
          <w:rStyle w:val="Zag11"/>
          <w:rFonts w:eastAsia="@Arial Unicode MS"/>
          <w:color w:val="000000"/>
        </w:rPr>
      </w:pPr>
      <w:r w:rsidRPr="007C7467">
        <w:rPr>
          <w:rStyle w:val="Zag11"/>
          <w:rFonts w:eastAsia="@Arial Unicode MS"/>
          <w:color w:val="000000"/>
        </w:rPr>
        <w:t>·</w:t>
      </w:r>
      <w:r w:rsidRPr="007C7467">
        <w:rPr>
          <w:rStyle w:val="Zag11"/>
          <w:rFonts w:eastAsia="@Arial Unicode MS"/>
          <w:iCs/>
          <w:color w:val="000000"/>
        </w:rPr>
        <w:t>осуществлять взаимный контроль и оказывать в сотрудничестве необходимую взаимопомощь;</w:t>
      </w:r>
    </w:p>
    <w:p w:rsidR="00A97501" w:rsidRPr="007C7467" w:rsidRDefault="00A97501" w:rsidP="00A97501">
      <w:pPr>
        <w:tabs>
          <w:tab w:val="left" w:leader="dot" w:pos="624"/>
        </w:tabs>
        <w:ind w:firstLine="339"/>
        <w:jc w:val="both"/>
        <w:rPr>
          <w:rStyle w:val="Zag11"/>
          <w:rFonts w:eastAsia="@Arial Unicode MS"/>
          <w:color w:val="000000"/>
        </w:rPr>
      </w:pPr>
      <w:r w:rsidRPr="007C7467">
        <w:rPr>
          <w:rStyle w:val="Zag11"/>
          <w:rFonts w:eastAsia="@Arial Unicode MS"/>
          <w:color w:val="000000"/>
        </w:rPr>
        <w:t>·</w:t>
      </w:r>
      <w:r w:rsidRPr="007C7467">
        <w:rPr>
          <w:rStyle w:val="Zag11"/>
          <w:rFonts w:eastAsia="@Arial Unicode MS"/>
          <w:iCs/>
          <w:color w:val="000000"/>
        </w:rPr>
        <w:t>адекватно использовать речь для планирования и регуляции своей деятельности;</w:t>
      </w:r>
    </w:p>
    <w:p w:rsidR="00A97501" w:rsidRPr="007C7467" w:rsidRDefault="00A97501" w:rsidP="00A97501">
      <w:pPr>
        <w:pStyle w:val="Zag2"/>
        <w:tabs>
          <w:tab w:val="left" w:leader="dot" w:pos="624"/>
        </w:tabs>
        <w:spacing w:after="0" w:line="240" w:lineRule="auto"/>
        <w:ind w:firstLine="339"/>
        <w:jc w:val="both"/>
        <w:rPr>
          <w:rStyle w:val="Zag11"/>
          <w:rFonts w:eastAsia="@Arial Unicode MS"/>
          <w:b w:val="0"/>
          <w:bCs w:val="0"/>
          <w:iCs/>
          <w:lang w:val="ru-RU"/>
        </w:rPr>
      </w:pPr>
      <w:r w:rsidRPr="007C7467">
        <w:rPr>
          <w:rStyle w:val="Zag11"/>
          <w:rFonts w:eastAsia="@Arial Unicode MS"/>
          <w:b w:val="0"/>
          <w:bCs w:val="0"/>
          <w:lang w:val="ru-RU"/>
        </w:rPr>
        <w:t>·</w:t>
      </w:r>
      <w:r w:rsidRPr="007C7467">
        <w:rPr>
          <w:rStyle w:val="Zag11"/>
          <w:rFonts w:eastAsia="@Arial Unicode MS"/>
          <w:b w:val="0"/>
          <w:bCs w:val="0"/>
          <w:iCs/>
          <w:lang w:val="ru-RU"/>
        </w:rPr>
        <w:t>адекватно использовать речевые средства для эффективного решения разнообразных коммуникативных задач.</w:t>
      </w:r>
    </w:p>
    <w:p w:rsidR="00A97501" w:rsidRPr="009A1389" w:rsidRDefault="00A97501" w:rsidP="00A97501">
      <w:pPr>
        <w:pStyle w:val="Zag2"/>
        <w:tabs>
          <w:tab w:val="left" w:leader="dot" w:pos="624"/>
        </w:tabs>
        <w:spacing w:after="0" w:line="240" w:lineRule="exact"/>
        <w:jc w:val="both"/>
        <w:rPr>
          <w:rStyle w:val="Zag11"/>
          <w:rFonts w:eastAsia="@Arial Unicode MS"/>
          <w:b w:val="0"/>
          <w:bCs w:val="0"/>
          <w:lang w:val="ru-RU"/>
        </w:rPr>
      </w:pPr>
    </w:p>
    <w:p w:rsidR="00A97501" w:rsidRPr="00E21FA6" w:rsidRDefault="00A97501" w:rsidP="00A97501">
      <w:pPr>
        <w:pStyle w:val="Zag2"/>
        <w:tabs>
          <w:tab w:val="left" w:leader="dot" w:pos="624"/>
        </w:tabs>
        <w:spacing w:line="240" w:lineRule="exact"/>
        <w:rPr>
          <w:rStyle w:val="Zag11"/>
          <w:rFonts w:eastAsia="@Arial Unicode MS"/>
          <w:b w:val="0"/>
          <w:bCs w:val="0"/>
          <w:i/>
          <w:iCs/>
          <w:lang w:val="ru-RU"/>
        </w:rPr>
      </w:pPr>
      <w:r>
        <w:rPr>
          <w:rStyle w:val="Zag11"/>
          <w:rFonts w:eastAsia="@Arial Unicode MS"/>
          <w:lang w:val="ru-RU"/>
        </w:rPr>
        <w:t>2.1.1.</w:t>
      </w:r>
      <w:r w:rsidRPr="00E21FA6">
        <w:rPr>
          <w:rStyle w:val="Zag11"/>
          <w:rFonts w:eastAsia="@Arial Unicode MS"/>
          <w:lang w:val="ru-RU"/>
        </w:rPr>
        <w:t xml:space="preserve"> </w:t>
      </w:r>
      <w:r>
        <w:rPr>
          <w:rStyle w:val="Zag11"/>
          <w:rFonts w:eastAsia="@Arial Unicode MS"/>
          <w:lang w:val="ru-RU"/>
        </w:rPr>
        <w:t>Ч</w:t>
      </w:r>
      <w:r w:rsidRPr="00E21FA6">
        <w:rPr>
          <w:rStyle w:val="Zag11"/>
          <w:rFonts w:eastAsia="@Arial Unicode MS"/>
          <w:lang w:val="ru-RU"/>
        </w:rPr>
        <w:t>тение. Работа с текстом</w:t>
      </w:r>
    </w:p>
    <w:p w:rsidR="00A97501" w:rsidRPr="00E21FA6" w:rsidRDefault="00A97501" w:rsidP="00A97501">
      <w:pPr>
        <w:pStyle w:val="Zag2"/>
        <w:tabs>
          <w:tab w:val="left" w:leader="dot" w:pos="624"/>
        </w:tabs>
        <w:spacing w:line="240" w:lineRule="exact"/>
        <w:rPr>
          <w:rStyle w:val="Zag11"/>
          <w:rFonts w:eastAsia="@Arial Unicode MS"/>
          <w:lang w:val="ru-RU"/>
        </w:rPr>
      </w:pPr>
      <w:r w:rsidRPr="00E21FA6">
        <w:rPr>
          <w:rStyle w:val="Zag11"/>
          <w:rFonts w:eastAsia="@Arial Unicode MS"/>
          <w:b w:val="0"/>
          <w:bCs w:val="0"/>
          <w:i/>
          <w:iCs/>
          <w:lang w:val="ru-RU"/>
        </w:rPr>
        <w:t>(метапредметные результаты)</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 xml:space="preserve">В результате изучения </w:t>
      </w:r>
      <w:r w:rsidRPr="00E21FA6">
        <w:rPr>
          <w:rStyle w:val="Zag11"/>
          <w:rFonts w:eastAsia="@Arial Unicode MS"/>
          <w:b/>
          <w:bCs/>
          <w:color w:val="000000"/>
        </w:rPr>
        <w:t xml:space="preserve">всех без исключения учебных предметов </w:t>
      </w:r>
      <w:r w:rsidRPr="00E21FA6">
        <w:rPr>
          <w:rStyle w:val="Zag11"/>
          <w:rFonts w:eastAsia="@Arial Unicode MS"/>
          <w:color w:val="000000"/>
        </w:rPr>
        <w:t>на ступени нач</w:t>
      </w:r>
      <w:r>
        <w:rPr>
          <w:rStyle w:val="Zag11"/>
          <w:rFonts w:eastAsia="@Arial Unicode MS"/>
          <w:color w:val="000000"/>
        </w:rPr>
        <w:t>ального общего образования вы</w:t>
      </w:r>
      <w:r w:rsidRPr="00E21FA6">
        <w:rPr>
          <w:rStyle w:val="Zag11"/>
          <w:rFonts w:eastAsia="@Arial Unicode MS"/>
          <w:color w:val="000000"/>
        </w:rPr>
        <w:t>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Pr>
          <w:rStyle w:val="Zag11"/>
          <w:rFonts w:eastAsia="@Arial Unicode MS"/>
          <w:color w:val="000000"/>
        </w:rPr>
        <w:t>-</w:t>
      </w:r>
      <w:r w:rsidRPr="00E21FA6">
        <w:rPr>
          <w:rStyle w:val="Zag11"/>
          <w:rFonts w:eastAsia="@Arial Unicode MS"/>
          <w:color w:val="000000"/>
        </w:rPr>
        <w:t>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w:t>
      </w:r>
      <w:r>
        <w:rPr>
          <w:rStyle w:val="Zag11"/>
          <w:rFonts w:eastAsia="@Arial Unicode MS"/>
          <w:color w:val="000000"/>
        </w:rPr>
        <w:t>-</w:t>
      </w:r>
      <w:r w:rsidRPr="00E21FA6">
        <w:rPr>
          <w:rStyle w:val="Zag11"/>
          <w:rFonts w:eastAsia="@Arial Unicode MS"/>
          <w:color w:val="000000"/>
        </w:rPr>
        <w:t>символической форме, приобретут опыт работы с текстами, содержащими рисунки, таблицы, диаграммы, схемы.</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w:t>
      </w:r>
      <w:r>
        <w:rPr>
          <w:rStyle w:val="Zag11"/>
          <w:rFonts w:eastAsia="@Arial Unicode MS"/>
          <w:color w:val="000000"/>
        </w:rPr>
        <w:t>-</w:t>
      </w:r>
      <w:r w:rsidRPr="00E21FA6">
        <w:rPr>
          <w:rStyle w:val="Zag11"/>
          <w:rFonts w:eastAsia="@Arial Unicode MS"/>
          <w:color w:val="000000"/>
        </w:rPr>
        <w:t>следственных связей и зависимостей, объяснения, обоснования утверждений, а также принятия решений в простых учебных и практических ситуациях.</w:t>
      </w:r>
    </w:p>
    <w:p w:rsidR="00A97501" w:rsidRPr="0027391C" w:rsidRDefault="00A97501" w:rsidP="00A97501">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A97501" w:rsidRPr="00A21705" w:rsidRDefault="00A97501" w:rsidP="00A97501">
      <w:pPr>
        <w:pStyle w:val="Zag3"/>
        <w:tabs>
          <w:tab w:val="left" w:leader="dot" w:pos="624"/>
        </w:tabs>
        <w:spacing w:line="240" w:lineRule="exact"/>
        <w:rPr>
          <w:rStyle w:val="Zag11"/>
          <w:rFonts w:eastAsia="@Arial Unicode MS"/>
          <w:b/>
          <w:lang w:val="ru-RU"/>
        </w:rPr>
      </w:pPr>
      <w:r w:rsidRPr="00A21705">
        <w:rPr>
          <w:rStyle w:val="Zag11"/>
          <w:rFonts w:eastAsia="@Arial Unicode MS"/>
          <w:b/>
          <w:lang w:val="ru-RU"/>
        </w:rPr>
        <w:t>Работа с текстом: поиск информации и понимание прочитанного</w:t>
      </w:r>
      <w:r>
        <w:rPr>
          <w:rStyle w:val="Zag11"/>
          <w:rFonts w:eastAsia="@Arial Unicode MS"/>
          <w:b/>
          <w:lang w:val="ru-RU"/>
        </w:rPr>
        <w:t>.</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·находить в тексте конкретные сведения, факты, заданные в явном виде;</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·определять тему и главную мысль текста;</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·делить тексты на смысловые части, составлять план текста;</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·сравнивать между собой объекты, описанные в тексте, выделяя два</w:t>
      </w:r>
      <w:r w:rsidRPr="00E21FA6">
        <w:rPr>
          <w:rStyle w:val="Zag11"/>
          <w:rFonts w:eastAsia="@Arial Unicode MS"/>
          <w:color w:val="000000"/>
        </w:rPr>
        <w:noBreakHyphen/>
        <w:t>три существенных признака;</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·понимать информацию, представленную разными способами: словесно, в виде таблицы, схемы, диаграммы;</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·понимать текст, опираясь не только на содержащуюся в нём информацию, но и на жанр, структуру, выразительные средства текста;</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·использовать различные виды чтения: ознакомительное, изучающее, поисковое, выбирать нужный вид чтения в соответствии с целью чтения;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t>·ориентироваться в соответствующих возрасту словарях и справочниках.</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i/>
          <w:iCs/>
          <w:color w:val="000000"/>
        </w:rPr>
        <w:t>Выпускник получит возможность научиться: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w:t>
      </w:r>
      <w:r w:rsidRPr="00E21FA6">
        <w:rPr>
          <w:rStyle w:val="Zag11"/>
          <w:rFonts w:eastAsia="@Arial Unicode MS"/>
          <w:i/>
          <w:iCs/>
          <w:color w:val="000000"/>
        </w:rPr>
        <w:t>использовать формальные элементы текста (например, подзаголовки, сноски) для поиска нужной информации;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w:t>
      </w:r>
      <w:r w:rsidRPr="00E21FA6">
        <w:rPr>
          <w:rStyle w:val="Zag11"/>
          <w:rFonts w:eastAsia="@Arial Unicode MS"/>
          <w:i/>
          <w:iCs/>
          <w:color w:val="000000"/>
        </w:rPr>
        <w:t>работать с  несколькими источниками информации;</w:t>
      </w:r>
    </w:p>
    <w:p w:rsidR="00A97501" w:rsidRPr="00E21FA6" w:rsidRDefault="00A97501" w:rsidP="00A97501">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w:t>
      </w:r>
      <w:r w:rsidRPr="00E21FA6">
        <w:rPr>
          <w:rStyle w:val="Zag11"/>
          <w:rFonts w:eastAsia="@Arial Unicode MS"/>
          <w:lang w:val="ru-RU"/>
        </w:rPr>
        <w:t>сопоставлять информацию, полученную из нескольких источников.</w:t>
      </w:r>
    </w:p>
    <w:p w:rsidR="00A97501" w:rsidRPr="00E21FA6" w:rsidRDefault="00A97501" w:rsidP="00A97501">
      <w:pPr>
        <w:pStyle w:val="Zag3"/>
        <w:tabs>
          <w:tab w:val="left" w:leader="dot" w:pos="624"/>
        </w:tabs>
        <w:spacing w:line="240" w:lineRule="exact"/>
        <w:rPr>
          <w:rStyle w:val="Zag11"/>
          <w:rFonts w:eastAsia="@Arial Unicode MS"/>
          <w:lang w:val="ru-RU"/>
        </w:rPr>
      </w:pPr>
    </w:p>
    <w:p w:rsidR="00A97501" w:rsidRPr="00A21705" w:rsidRDefault="00A97501" w:rsidP="00A97501">
      <w:pPr>
        <w:pStyle w:val="Zag3"/>
        <w:tabs>
          <w:tab w:val="left" w:leader="dot" w:pos="624"/>
        </w:tabs>
        <w:spacing w:line="240" w:lineRule="exact"/>
        <w:rPr>
          <w:rStyle w:val="Zag11"/>
          <w:rFonts w:eastAsia="@Arial Unicode MS"/>
          <w:b/>
          <w:lang w:val="ru-RU"/>
        </w:rPr>
      </w:pPr>
      <w:r w:rsidRPr="00A21705">
        <w:rPr>
          <w:rStyle w:val="Zag11"/>
          <w:rFonts w:eastAsia="@Arial Unicode MS"/>
          <w:b/>
          <w:lang w:val="ru-RU"/>
        </w:rPr>
        <w:t>Работа с текстом: преобразование и интерпретация информации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lastRenderedPageBreak/>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·пересказывать текст подробно и сжато, устно и письменно;</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·соотносить факты с общей идеей текста, устанавливать простые связи, не показанные в тексте напрямую;</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·формулировать несложные выводы, основываясь на тексте; находить аргументы, подтверждающие вывод;</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·сопоставлять и обобщать содержащуюся в разных частях текста информацию;</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t>·составлять на основании текста небольшое монологическое высказывание, отвечая на поставленный вопрос.</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i/>
          <w:iCs/>
          <w:color w:val="000000"/>
        </w:rPr>
        <w:t>Выпускник получит возможность научиться: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w:t>
      </w:r>
      <w:r w:rsidRPr="00E21FA6">
        <w:rPr>
          <w:rStyle w:val="Zag11"/>
          <w:rFonts w:eastAsia="@Arial Unicode MS"/>
          <w:i/>
          <w:iCs/>
          <w:color w:val="000000"/>
        </w:rPr>
        <w:t>делать выписки из прочитанных текстов с учётом цели их дальнейшего использования;</w:t>
      </w:r>
    </w:p>
    <w:p w:rsidR="00A97501" w:rsidRPr="00E21FA6" w:rsidRDefault="00A97501" w:rsidP="00A97501">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w:t>
      </w:r>
      <w:r w:rsidRPr="00E21FA6">
        <w:rPr>
          <w:rStyle w:val="Zag11"/>
          <w:rFonts w:eastAsia="@Arial Unicode MS"/>
          <w:lang w:val="ru-RU"/>
        </w:rPr>
        <w:t>составлять небольшие письменные аннотации к тексту, отзывы о прочитанном.</w:t>
      </w:r>
    </w:p>
    <w:p w:rsidR="00A97501" w:rsidRPr="00E21FA6" w:rsidRDefault="00A97501" w:rsidP="00A97501">
      <w:pPr>
        <w:pStyle w:val="Zag3"/>
        <w:tabs>
          <w:tab w:val="left" w:leader="dot" w:pos="624"/>
        </w:tabs>
        <w:spacing w:line="240" w:lineRule="exact"/>
        <w:rPr>
          <w:rStyle w:val="Zag11"/>
          <w:rFonts w:eastAsia="@Arial Unicode MS"/>
          <w:lang w:val="ru-RU"/>
        </w:rPr>
      </w:pPr>
    </w:p>
    <w:p w:rsidR="00A97501" w:rsidRDefault="00A97501" w:rsidP="00A97501">
      <w:pPr>
        <w:pStyle w:val="Zag3"/>
        <w:tabs>
          <w:tab w:val="left" w:leader="dot" w:pos="624"/>
        </w:tabs>
        <w:spacing w:line="240" w:lineRule="exact"/>
        <w:rPr>
          <w:rStyle w:val="Zag11"/>
          <w:rFonts w:eastAsia="@Arial Unicode MS"/>
          <w:b/>
          <w:lang w:val="ru-RU"/>
        </w:rPr>
      </w:pPr>
    </w:p>
    <w:p w:rsidR="00A97501" w:rsidRPr="00A21705" w:rsidRDefault="00A97501" w:rsidP="00A97501">
      <w:pPr>
        <w:pStyle w:val="Zag3"/>
        <w:tabs>
          <w:tab w:val="left" w:leader="dot" w:pos="624"/>
        </w:tabs>
        <w:spacing w:line="240" w:lineRule="exact"/>
        <w:rPr>
          <w:rStyle w:val="Zag11"/>
          <w:rFonts w:eastAsia="@Arial Unicode MS"/>
          <w:b/>
          <w:lang w:val="ru-RU"/>
        </w:rPr>
      </w:pPr>
      <w:r w:rsidRPr="00A21705">
        <w:rPr>
          <w:rStyle w:val="Zag11"/>
          <w:rFonts w:eastAsia="@Arial Unicode MS"/>
          <w:b/>
          <w:lang w:val="ru-RU"/>
        </w:rPr>
        <w:t>Работа с текстом: оценка информации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·высказывать оценочные суждения и свою точку зрения о прочитанном тексте;</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·оценивать содержание, языковые особенности и структуру текста; определять место и роль иллюстративного ряда в тексте;</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t>·участвовать в учебном диалоге при обсуждении прочитанного или прослушанного текста.</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i/>
          <w:iCs/>
          <w:color w:val="000000"/>
        </w:rPr>
        <w:t>Выпускник получит возможность научиться: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w:t>
      </w:r>
      <w:r w:rsidRPr="00E21FA6">
        <w:rPr>
          <w:rStyle w:val="Zag11"/>
          <w:rFonts w:eastAsia="@Arial Unicode MS"/>
          <w:i/>
          <w:iCs/>
          <w:color w:val="000000"/>
        </w:rPr>
        <w:t>сопоставлять различные точки зрения;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w:t>
      </w:r>
      <w:r w:rsidRPr="00E21FA6">
        <w:rPr>
          <w:rStyle w:val="Zag11"/>
          <w:rFonts w:eastAsia="@Arial Unicode MS"/>
          <w:i/>
          <w:iCs/>
          <w:color w:val="000000"/>
        </w:rPr>
        <w:t>соотносить позицию автора с собственной точкой зрения;</w:t>
      </w:r>
    </w:p>
    <w:p w:rsidR="00A97501" w:rsidRPr="00E21FA6" w:rsidRDefault="00A97501" w:rsidP="00A97501">
      <w:pPr>
        <w:pStyle w:val="Zag2"/>
        <w:tabs>
          <w:tab w:val="left" w:leader="dot" w:pos="624"/>
        </w:tabs>
        <w:spacing w:after="0" w:line="240" w:lineRule="auto"/>
        <w:ind w:firstLine="339"/>
        <w:jc w:val="both"/>
        <w:rPr>
          <w:rStyle w:val="Zag11"/>
          <w:rFonts w:eastAsia="@Arial Unicode MS"/>
          <w:b w:val="0"/>
          <w:bCs w:val="0"/>
          <w:lang w:val="ru-RU"/>
        </w:rPr>
      </w:pPr>
      <w:r w:rsidRPr="00E21FA6">
        <w:rPr>
          <w:rStyle w:val="Zag11"/>
          <w:rFonts w:eastAsia="@Arial Unicode MS"/>
          <w:b w:val="0"/>
          <w:bCs w:val="0"/>
          <w:lang w:val="ru-RU"/>
        </w:rPr>
        <w:t>·</w:t>
      </w:r>
      <w:r w:rsidRPr="00E21FA6">
        <w:rPr>
          <w:rStyle w:val="Zag11"/>
          <w:rFonts w:eastAsia="@Arial Unicode MS"/>
          <w:b w:val="0"/>
          <w:bCs w:val="0"/>
          <w:i/>
          <w:iCs/>
          <w:lang w:val="ru-RU"/>
        </w:rPr>
        <w:t>в процессе работы с одним или несколькими источниками выявлять достоверную (противоречивую) информацию.</w:t>
      </w:r>
    </w:p>
    <w:p w:rsidR="00A97501" w:rsidRPr="00E21FA6" w:rsidRDefault="00A97501" w:rsidP="00A97501">
      <w:pPr>
        <w:pStyle w:val="Zag2"/>
        <w:tabs>
          <w:tab w:val="left" w:leader="dot" w:pos="624"/>
        </w:tabs>
        <w:spacing w:line="240" w:lineRule="exact"/>
        <w:rPr>
          <w:rStyle w:val="Zag11"/>
          <w:rFonts w:eastAsia="@Arial Unicode MS"/>
          <w:lang w:val="ru-RU"/>
        </w:rPr>
      </w:pPr>
    </w:p>
    <w:p w:rsidR="00A97501" w:rsidRPr="00E21FA6" w:rsidRDefault="00A97501" w:rsidP="00A97501">
      <w:pPr>
        <w:pStyle w:val="Zag2"/>
        <w:tabs>
          <w:tab w:val="left" w:leader="dot" w:pos="624"/>
        </w:tabs>
        <w:spacing w:line="240" w:lineRule="exact"/>
        <w:rPr>
          <w:rStyle w:val="Zag11"/>
          <w:rFonts w:eastAsia="@Arial Unicode MS"/>
          <w:b w:val="0"/>
          <w:bCs w:val="0"/>
          <w:i/>
          <w:iCs/>
          <w:lang w:val="ru-RU"/>
        </w:rPr>
      </w:pPr>
      <w:r>
        <w:rPr>
          <w:rStyle w:val="Zag11"/>
          <w:rFonts w:eastAsia="@Arial Unicode MS"/>
          <w:lang w:val="ru-RU"/>
        </w:rPr>
        <w:t xml:space="preserve">2.1.2. </w:t>
      </w:r>
      <w:r w:rsidRPr="00E21FA6">
        <w:rPr>
          <w:rStyle w:val="Zag11"/>
          <w:rFonts w:eastAsia="@Arial Unicode MS"/>
          <w:lang w:val="ru-RU"/>
        </w:rPr>
        <w:t>Формирование ИКТ</w:t>
      </w:r>
      <w:r>
        <w:rPr>
          <w:rStyle w:val="Zag11"/>
          <w:rFonts w:eastAsia="@Arial Unicode MS"/>
          <w:lang w:val="ru-RU"/>
        </w:rPr>
        <w:t>-</w:t>
      </w:r>
      <w:r w:rsidRPr="00E21FA6">
        <w:rPr>
          <w:rStyle w:val="Zag11"/>
          <w:rFonts w:eastAsia="@Arial Unicode MS"/>
          <w:lang w:val="ru-RU"/>
        </w:rPr>
        <w:t>компетентности обучающихся</w:t>
      </w:r>
    </w:p>
    <w:p w:rsidR="00A97501" w:rsidRPr="00E21FA6" w:rsidRDefault="00A97501" w:rsidP="00A97501">
      <w:pPr>
        <w:pStyle w:val="Zag2"/>
        <w:tabs>
          <w:tab w:val="left" w:leader="dot" w:pos="624"/>
        </w:tabs>
        <w:spacing w:line="240" w:lineRule="exact"/>
        <w:rPr>
          <w:rStyle w:val="Zag11"/>
          <w:rFonts w:eastAsia="@Arial Unicode MS"/>
          <w:lang w:val="ru-RU"/>
        </w:rPr>
      </w:pPr>
      <w:r w:rsidRPr="00E21FA6">
        <w:rPr>
          <w:rStyle w:val="Zag11"/>
          <w:rFonts w:eastAsia="@Arial Unicode MS"/>
          <w:b w:val="0"/>
          <w:bCs w:val="0"/>
          <w:i/>
          <w:iCs/>
          <w:lang w:val="ru-RU"/>
        </w:rPr>
        <w:t>(метапредметные результаты)</w:t>
      </w:r>
    </w:p>
    <w:p w:rsidR="00A97501" w:rsidRDefault="00A97501" w:rsidP="00A97501">
      <w:pPr>
        <w:pStyle w:val="aa"/>
        <w:tabs>
          <w:tab w:val="left" w:leader="dot" w:pos="624"/>
        </w:tabs>
        <w:ind w:firstLine="339"/>
        <w:jc w:val="both"/>
        <w:rPr>
          <w:rStyle w:val="Zag11"/>
          <w:rFonts w:eastAsia="@Arial Unicode MS"/>
          <w:lang w:val="ru-RU"/>
        </w:rPr>
      </w:pPr>
      <w:r w:rsidRPr="00E21FA6">
        <w:rPr>
          <w:rStyle w:val="Zag11"/>
          <w:rFonts w:eastAsia="@Arial Unicode MS"/>
          <w:lang w:val="ru-RU"/>
        </w:rPr>
        <w:t xml:space="preserve">В результате изучения </w:t>
      </w:r>
      <w:r w:rsidRPr="00E21FA6">
        <w:rPr>
          <w:rStyle w:val="Zag11"/>
          <w:rFonts w:eastAsia="@Arial Unicode MS"/>
          <w:b/>
          <w:bCs/>
          <w:lang w:val="ru-RU"/>
        </w:rPr>
        <w:t xml:space="preserve">всех без исключения предметов </w:t>
      </w:r>
      <w:r w:rsidRPr="00E21FA6">
        <w:rPr>
          <w:rStyle w:val="Zag11"/>
          <w:rFonts w:eastAsia="@Arial Unicode MS"/>
          <w:lang w:val="ru-RU"/>
        </w:rPr>
        <w:t xml:space="preserve">на ступени начального общего образования начинается формирование навыков, необходимых для жизни и работы в современном высокотехнологичном обществе. </w:t>
      </w:r>
    </w:p>
    <w:p w:rsidR="00A97501" w:rsidRPr="00E21FA6" w:rsidRDefault="00A97501" w:rsidP="00A97501">
      <w:pPr>
        <w:pStyle w:val="aa"/>
        <w:tabs>
          <w:tab w:val="left" w:leader="dot" w:pos="624"/>
        </w:tabs>
        <w:jc w:val="both"/>
        <w:rPr>
          <w:rStyle w:val="Zag11"/>
          <w:rFonts w:eastAsia="@Arial Unicode MS"/>
          <w:lang w:val="ru-RU"/>
        </w:rPr>
      </w:pPr>
      <w:r w:rsidRPr="00E21FA6">
        <w:rPr>
          <w:rStyle w:val="Zag11"/>
          <w:rFonts w:eastAsia="@Arial Unicode MS"/>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A97501" w:rsidRPr="00E21FA6" w:rsidRDefault="00A97501" w:rsidP="00A97501">
      <w:pPr>
        <w:pStyle w:val="aa"/>
        <w:tabs>
          <w:tab w:val="left" w:leader="dot" w:pos="624"/>
        </w:tabs>
        <w:ind w:firstLine="339"/>
        <w:jc w:val="both"/>
        <w:rPr>
          <w:rStyle w:val="Zag11"/>
          <w:rFonts w:eastAsia="@Arial Unicode MS"/>
          <w:lang w:val="ru-RU"/>
        </w:rPr>
      </w:pPr>
      <w:r>
        <w:rPr>
          <w:rStyle w:val="Zag11"/>
          <w:rFonts w:eastAsia="@Arial Unicode MS"/>
          <w:lang w:val="ru-RU"/>
        </w:rPr>
        <w:t xml:space="preserve">Они </w:t>
      </w:r>
      <w:r w:rsidRPr="00E21FA6">
        <w:rPr>
          <w:rStyle w:val="Zag11"/>
          <w:rFonts w:eastAsia="@Arial Unicode MS"/>
          <w:lang w:val="ru-RU"/>
        </w:rPr>
        <w:t>научатся вводить различные виды информации в компьютер: текст, звук, изображение, цифровые данные; создавать, редактировать.</w:t>
      </w:r>
    </w:p>
    <w:p w:rsidR="00A97501" w:rsidRPr="00E21FA6" w:rsidRDefault="00A97501" w:rsidP="00A97501">
      <w:pPr>
        <w:pStyle w:val="aa"/>
        <w:tabs>
          <w:tab w:val="left" w:leader="dot" w:pos="624"/>
        </w:tabs>
        <w:ind w:firstLine="339"/>
        <w:jc w:val="both"/>
        <w:rPr>
          <w:rStyle w:val="Zag11"/>
          <w:rFonts w:eastAsia="@Arial Unicode MS"/>
          <w:lang w:val="ru-RU"/>
        </w:rPr>
      </w:pPr>
      <w:r w:rsidRPr="00E21FA6">
        <w:rPr>
          <w:rStyle w:val="Zag11"/>
          <w:rFonts w:eastAsia="@Arial Unicode MS"/>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A97501" w:rsidRPr="00E21FA6" w:rsidRDefault="00A97501" w:rsidP="00A97501">
      <w:pPr>
        <w:pStyle w:val="aa"/>
        <w:tabs>
          <w:tab w:val="left" w:leader="dot" w:pos="624"/>
        </w:tabs>
        <w:ind w:firstLine="339"/>
        <w:jc w:val="both"/>
        <w:rPr>
          <w:rStyle w:val="Zag11"/>
          <w:rFonts w:eastAsia="@Arial Unicode MS"/>
          <w:lang w:val="ru-RU"/>
        </w:rPr>
      </w:pPr>
      <w:r w:rsidRPr="00E21FA6">
        <w:rPr>
          <w:rStyle w:val="Zag11"/>
          <w:rFonts w:eastAsia="@Arial Unicode MS"/>
          <w:lang w:val="ru-RU"/>
        </w:rPr>
        <w:t>Они научатся планировать, проектировать и моделировать процессы в простых учебных и практических ситуациях.</w:t>
      </w:r>
    </w:p>
    <w:p w:rsidR="00A97501" w:rsidRPr="00E21FA6" w:rsidRDefault="00A97501" w:rsidP="00A97501">
      <w:pPr>
        <w:pStyle w:val="aa"/>
        <w:tabs>
          <w:tab w:val="left" w:leader="dot" w:pos="624"/>
        </w:tabs>
        <w:ind w:firstLine="339"/>
        <w:jc w:val="both"/>
        <w:rPr>
          <w:rStyle w:val="Zag11"/>
          <w:rFonts w:eastAsia="@Arial Unicode MS"/>
          <w:lang w:val="ru-RU"/>
        </w:rPr>
      </w:pPr>
      <w:r w:rsidRPr="00E21FA6">
        <w:rPr>
          <w:rStyle w:val="Zag11"/>
          <w:rFonts w:eastAsia="@Arial Unicode MS"/>
          <w:lang w:val="ru-RU"/>
        </w:rPr>
        <w:t>В результате использования средств и инструментов ИКТ и ИКТ</w:t>
      </w:r>
      <w:r>
        <w:rPr>
          <w:rStyle w:val="Zag11"/>
          <w:rFonts w:eastAsia="@Arial Unicode MS"/>
          <w:lang w:val="ru-RU"/>
        </w:rPr>
        <w:t>-</w:t>
      </w:r>
      <w:r w:rsidRPr="00E21FA6">
        <w:rPr>
          <w:rStyle w:val="Zag11"/>
          <w:rFonts w:eastAsia="@Arial Unicode MS"/>
          <w:lang w:val="ru-RU"/>
        </w:rPr>
        <w:t>ресурсов для решения разнообразных учебно</w:t>
      </w:r>
      <w:r>
        <w:rPr>
          <w:rStyle w:val="Zag11"/>
          <w:rFonts w:eastAsia="@Arial Unicode MS"/>
          <w:lang w:val="ru-RU"/>
        </w:rPr>
        <w:t>-</w:t>
      </w:r>
      <w:r w:rsidRPr="00E21FA6">
        <w:rPr>
          <w:rStyle w:val="Zag11"/>
          <w:rFonts w:eastAsia="@Arial Unicode MS"/>
          <w:lang w:val="ru-RU"/>
        </w:rPr>
        <w:t>познавательных и учебно</w:t>
      </w:r>
      <w:r>
        <w:rPr>
          <w:rStyle w:val="Zag11"/>
          <w:rFonts w:eastAsia="@Arial Unicode MS"/>
          <w:lang w:val="ru-RU"/>
        </w:rPr>
        <w:t>-</w:t>
      </w:r>
      <w:r w:rsidRPr="00E21FA6">
        <w:rPr>
          <w:rStyle w:val="Zag11"/>
          <w:rFonts w:eastAsia="@Arial Unicode MS"/>
          <w:lang w:val="ru-RU"/>
        </w:rPr>
        <w:t>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A97501" w:rsidRPr="0033243C" w:rsidRDefault="00A97501" w:rsidP="00A97501">
      <w:pPr>
        <w:pStyle w:val="Zag3"/>
        <w:tabs>
          <w:tab w:val="left" w:leader="dot" w:pos="624"/>
        </w:tabs>
        <w:spacing w:line="240" w:lineRule="auto"/>
        <w:rPr>
          <w:rStyle w:val="Zag11"/>
          <w:rFonts w:eastAsia="@Arial Unicode MS"/>
          <w:b/>
          <w:lang w:val="ru-RU"/>
        </w:rPr>
      </w:pPr>
      <w:r w:rsidRPr="0033243C">
        <w:rPr>
          <w:rStyle w:val="Zag11"/>
          <w:rFonts w:eastAsia="@Arial Unicode MS"/>
          <w:b/>
          <w:lang w:val="ru-RU"/>
        </w:rPr>
        <w:t>Знакомство со средствами ИКТ, гигиена работы с компьютером</w:t>
      </w:r>
    </w:p>
    <w:p w:rsidR="00A97501" w:rsidRPr="00E21FA6" w:rsidRDefault="00A97501" w:rsidP="00A97501">
      <w:pPr>
        <w:pStyle w:val="ab"/>
        <w:tabs>
          <w:tab w:val="left" w:leader="dot" w:pos="624"/>
        </w:tabs>
        <w:ind w:firstLine="339"/>
        <w:jc w:val="both"/>
        <w:rPr>
          <w:rStyle w:val="Zag11"/>
          <w:rFonts w:eastAsia="@Arial Unicode MS"/>
          <w:lang w:val="ru-RU"/>
        </w:rPr>
      </w:pPr>
      <w:r w:rsidRPr="00E21FA6">
        <w:rPr>
          <w:rStyle w:val="Zag11"/>
          <w:rFonts w:eastAsia="@Arial Unicode MS"/>
          <w:lang w:val="ru-RU"/>
        </w:rPr>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·использовать безопасные для органов зрения, нервной системы, опорно</w:t>
      </w:r>
      <w:r>
        <w:rPr>
          <w:rStyle w:val="Zag11"/>
          <w:rFonts w:eastAsia="@Arial Unicode MS"/>
          <w:color w:val="000000"/>
        </w:rPr>
        <w:t>-</w:t>
      </w:r>
      <w:r w:rsidRPr="00E21FA6">
        <w:rPr>
          <w:rStyle w:val="Zag11"/>
          <w:rFonts w:eastAsia="@Arial Unicode MS"/>
          <w:color w:val="000000"/>
        </w:rPr>
        <w:t>двигательного аппарата, эргономичные приёмы работы с компьютером и другими средствами ИКТ; выполнять компенсирующие физич</w:t>
      </w:r>
      <w:r>
        <w:rPr>
          <w:rStyle w:val="Zag11"/>
          <w:rFonts w:eastAsia="@Arial Unicode MS"/>
          <w:color w:val="000000"/>
        </w:rPr>
        <w:t>еские упражнения (мини</w:t>
      </w:r>
      <w:r w:rsidRPr="00E21FA6">
        <w:rPr>
          <w:rStyle w:val="Zag11"/>
          <w:rFonts w:eastAsia="@Arial Unicode MS"/>
          <w:color w:val="000000"/>
        </w:rPr>
        <w:t>зарядку);</w:t>
      </w:r>
    </w:p>
    <w:p w:rsidR="00A97501" w:rsidRPr="00E21FA6" w:rsidRDefault="00A97501" w:rsidP="00A97501">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·организовывать систему папок для хранения собственной информации в компьютере.</w:t>
      </w:r>
    </w:p>
    <w:p w:rsidR="00A97501" w:rsidRPr="00E21FA6" w:rsidRDefault="00A97501" w:rsidP="00A97501">
      <w:pPr>
        <w:pStyle w:val="Zag3"/>
        <w:tabs>
          <w:tab w:val="left" w:leader="dot" w:pos="624"/>
        </w:tabs>
        <w:spacing w:line="240" w:lineRule="auto"/>
        <w:rPr>
          <w:rStyle w:val="Zag11"/>
          <w:rFonts w:eastAsia="@Arial Unicode MS"/>
          <w:lang w:val="ru-RU"/>
        </w:rPr>
      </w:pPr>
    </w:p>
    <w:p w:rsidR="00A97501" w:rsidRPr="0033243C" w:rsidRDefault="00A97501" w:rsidP="00A97501">
      <w:pPr>
        <w:pStyle w:val="Zag3"/>
        <w:tabs>
          <w:tab w:val="left" w:leader="dot" w:pos="624"/>
        </w:tabs>
        <w:spacing w:line="240" w:lineRule="exact"/>
        <w:rPr>
          <w:rStyle w:val="Zag11"/>
          <w:rFonts w:eastAsia="@Arial Unicode MS"/>
          <w:b/>
          <w:lang w:val="ru-RU"/>
        </w:rPr>
      </w:pPr>
      <w:r w:rsidRPr="0033243C">
        <w:rPr>
          <w:rStyle w:val="Zag11"/>
          <w:rFonts w:eastAsia="@Arial Unicode MS"/>
          <w:b/>
          <w:lang w:val="ru-RU"/>
        </w:rPr>
        <w:lastRenderedPageBreak/>
        <w:t>Технология ввода информации в компьютер: ввод текста, запись звука, изображения, цифровых данных</w:t>
      </w:r>
    </w:p>
    <w:p w:rsidR="00A97501" w:rsidRPr="00E21FA6" w:rsidRDefault="00A97501" w:rsidP="00A97501">
      <w:pPr>
        <w:pStyle w:val="ab"/>
        <w:tabs>
          <w:tab w:val="left" w:leader="dot" w:pos="624"/>
        </w:tabs>
        <w:ind w:firstLine="339"/>
        <w:jc w:val="both"/>
        <w:rPr>
          <w:rStyle w:val="Zag11"/>
          <w:rFonts w:eastAsia="@Arial Unicode MS"/>
          <w:lang w:val="ru-RU"/>
        </w:rPr>
      </w:pPr>
      <w:r w:rsidRPr="00E21FA6">
        <w:rPr>
          <w:rStyle w:val="Zag11"/>
          <w:rFonts w:eastAsia="@Arial Unicode MS"/>
          <w:lang w:val="ru-RU"/>
        </w:rPr>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·вводить информацию в компьютер с использование</w:t>
      </w:r>
      <w:r>
        <w:rPr>
          <w:rStyle w:val="Zag11"/>
          <w:rFonts w:eastAsia="@Arial Unicode MS"/>
          <w:color w:val="000000"/>
        </w:rPr>
        <w:t>м различных технических средств,</w:t>
      </w:r>
      <w:r w:rsidRPr="00E21FA6">
        <w:rPr>
          <w:rStyle w:val="Zag11"/>
          <w:rFonts w:eastAsia="@Arial Unicode MS"/>
          <w:color w:val="000000"/>
        </w:rPr>
        <w:t xml:space="preserve"> сохранять полученную информацию;</w:t>
      </w:r>
    </w:p>
    <w:p w:rsidR="00A97501"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 xml:space="preserve">·владеть компьютерным письмом на русском языке; </w:t>
      </w:r>
    </w:p>
    <w:p w:rsidR="00A97501"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·рисовать изображения на графическом планшете;</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w:t>
      </w:r>
      <w:r w:rsidRPr="007C7467">
        <w:rPr>
          <w:rFonts w:eastAsia="@Arial Unicode MS"/>
          <w:color w:val="000000"/>
        </w:rPr>
        <w:t xml:space="preserve"> </w:t>
      </w:r>
      <w:r w:rsidRPr="003910EF">
        <w:rPr>
          <w:rStyle w:val="Zag11"/>
          <w:rFonts w:eastAsia="@Arial Unicode MS"/>
          <w:color w:val="00000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A97501" w:rsidRPr="00E21FA6" w:rsidRDefault="00A97501" w:rsidP="00A97501">
      <w:pPr>
        <w:pStyle w:val="ab"/>
        <w:tabs>
          <w:tab w:val="left" w:leader="dot" w:pos="624"/>
        </w:tabs>
        <w:spacing w:line="240" w:lineRule="exact"/>
        <w:jc w:val="both"/>
        <w:rPr>
          <w:rStyle w:val="Zag11"/>
          <w:rFonts w:eastAsia="@Arial Unicode MS"/>
          <w:i/>
          <w:iCs/>
          <w:lang w:val="ru-RU"/>
        </w:rPr>
      </w:pPr>
    </w:p>
    <w:p w:rsidR="00A97501" w:rsidRPr="00E21FA6" w:rsidRDefault="00A97501" w:rsidP="00A97501">
      <w:pPr>
        <w:pStyle w:val="Zag2"/>
        <w:tabs>
          <w:tab w:val="left" w:leader="dot" w:pos="624"/>
        </w:tabs>
        <w:spacing w:line="240" w:lineRule="exact"/>
        <w:rPr>
          <w:rStyle w:val="Zag11"/>
          <w:rFonts w:eastAsia="@Arial Unicode MS"/>
          <w:lang w:val="ru-RU"/>
        </w:rPr>
      </w:pPr>
      <w:r>
        <w:rPr>
          <w:rStyle w:val="Zag11"/>
          <w:rFonts w:eastAsia="@Arial Unicode MS"/>
          <w:lang w:val="ru-RU"/>
        </w:rPr>
        <w:t>2.2</w:t>
      </w:r>
      <w:r w:rsidRPr="00E21FA6">
        <w:rPr>
          <w:rStyle w:val="Zag11"/>
          <w:rFonts w:eastAsia="@Arial Unicode MS"/>
          <w:lang w:val="ru-RU"/>
        </w:rPr>
        <w:t xml:space="preserve">. Русский язык. </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w:t>
      </w:r>
      <w:r>
        <w:rPr>
          <w:rStyle w:val="Zag11"/>
          <w:rFonts w:eastAsia="@Arial Unicode MS"/>
          <w:color w:val="000000"/>
        </w:rPr>
        <w:t>-</w:t>
      </w:r>
      <w:r w:rsidRPr="00E21FA6">
        <w:rPr>
          <w:rStyle w:val="Zag11"/>
          <w:rFonts w:eastAsia="@Arial Unicode MS"/>
          <w:color w:val="000000"/>
        </w:rPr>
        <w:t>ценностное отношение к русскому язык</w:t>
      </w:r>
      <w:r>
        <w:rPr>
          <w:rStyle w:val="Zag11"/>
          <w:rFonts w:eastAsia="@Arial Unicode MS"/>
          <w:color w:val="000000"/>
        </w:rPr>
        <w:t>у</w:t>
      </w:r>
      <w:r w:rsidRPr="00E21FA6">
        <w:rPr>
          <w:rStyle w:val="Zag11"/>
          <w:rFonts w:eastAsia="@Arial Unicode MS"/>
          <w:color w:val="000000"/>
        </w:rPr>
        <w:t>, стремление к их грамотному использованию, русский язык стан</w:t>
      </w:r>
      <w:r>
        <w:rPr>
          <w:rStyle w:val="Zag11"/>
          <w:rFonts w:eastAsia="@Arial Unicode MS"/>
          <w:color w:val="000000"/>
        </w:rPr>
        <w:t>е</w:t>
      </w:r>
      <w:r w:rsidRPr="00E21FA6">
        <w:rPr>
          <w:rStyle w:val="Zag11"/>
          <w:rFonts w:eastAsia="@Arial Unicode MS"/>
          <w:color w:val="000000"/>
        </w:rPr>
        <w:t>т для учеников основой всего процесса обучения, средством развития их мышления, воображения, интеллектуальных и творческих способностей.</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 ступени начального общего образования: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·научится осознавать безошибочное письмо как одно из проявлений собственного уровня культуры;</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·получит первоначальные представления о системе и структуре русского язык</w:t>
      </w:r>
      <w:r>
        <w:rPr>
          <w:rStyle w:val="Zag11"/>
          <w:rFonts w:eastAsia="@Arial Unicode MS"/>
          <w:color w:val="000000"/>
        </w:rPr>
        <w:t>а</w:t>
      </w:r>
      <w:r w:rsidRPr="00E21FA6">
        <w:rPr>
          <w:rStyle w:val="Zag11"/>
          <w:rFonts w:eastAsia="@Arial Unicode MS"/>
          <w:color w:val="000000"/>
        </w:rPr>
        <w:t>: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w:t>
      </w:r>
      <w:r>
        <w:rPr>
          <w:rStyle w:val="Zag11"/>
          <w:rFonts w:eastAsia="@Arial Unicode MS"/>
          <w:color w:val="000000"/>
        </w:rPr>
        <w:t>-</w:t>
      </w:r>
      <w:r w:rsidRPr="00E21FA6">
        <w:rPr>
          <w:rStyle w:val="Zag11"/>
          <w:rFonts w:eastAsia="@Arial Unicode MS"/>
          <w:color w:val="000000"/>
        </w:rPr>
        <w:t>моделирующих) универсальных учебных действий с языковыми единицами.</w:t>
      </w:r>
    </w:p>
    <w:p w:rsidR="00A97501" w:rsidRPr="00495764" w:rsidRDefault="00A97501" w:rsidP="00A97501">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w:t>
      </w:r>
      <w:r>
        <w:rPr>
          <w:rStyle w:val="Zag11"/>
          <w:rFonts w:eastAsia="@Arial Unicode MS"/>
          <w:i w:val="0"/>
          <w:iCs w:val="0"/>
          <w:lang w:val="ru-RU"/>
        </w:rPr>
        <w:t>-</w:t>
      </w:r>
      <w:r w:rsidRPr="00E21FA6">
        <w:rPr>
          <w:rStyle w:val="Zag11"/>
          <w:rFonts w:eastAsia="@Arial Unicode MS"/>
          <w:i w:val="0"/>
          <w:iCs w:val="0"/>
          <w:lang w:val="ru-RU"/>
        </w:rPr>
        <w:t>познавательный интерес к новому учебному материалу по русскому язык</w:t>
      </w:r>
      <w:r>
        <w:rPr>
          <w:rStyle w:val="Zag11"/>
          <w:rFonts w:eastAsia="@Arial Unicode MS"/>
          <w:i w:val="0"/>
          <w:iCs w:val="0"/>
          <w:lang w:val="ru-RU"/>
        </w:rPr>
        <w:t>у</w:t>
      </w:r>
      <w:r w:rsidRPr="00E21FA6">
        <w:rPr>
          <w:rStyle w:val="Zag11"/>
          <w:rFonts w:eastAsia="@Arial Unicode MS"/>
          <w:i w:val="0"/>
          <w:iCs w:val="0"/>
          <w:lang w:val="ru-RU"/>
        </w:rPr>
        <w:t xml:space="preserve">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A97501" w:rsidRPr="0033243C" w:rsidRDefault="00A97501" w:rsidP="00A97501">
      <w:pPr>
        <w:pStyle w:val="Zag3"/>
        <w:tabs>
          <w:tab w:val="left" w:leader="dot" w:pos="624"/>
        </w:tabs>
        <w:spacing w:line="240" w:lineRule="auto"/>
        <w:rPr>
          <w:rStyle w:val="Zag11"/>
          <w:rFonts w:eastAsia="@Arial Unicode MS"/>
          <w:b/>
          <w:lang w:val="ru-RU"/>
        </w:rPr>
      </w:pPr>
      <w:r w:rsidRPr="0033243C">
        <w:rPr>
          <w:rStyle w:val="Zag11"/>
          <w:rFonts w:eastAsia="@Arial Unicode MS"/>
          <w:b/>
          <w:lang w:val="ru-RU"/>
        </w:rPr>
        <w:t xml:space="preserve"> Содержательная линия «Система языка»</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b/>
          <w:bCs/>
          <w:i/>
          <w:iCs/>
          <w:color w:val="000000"/>
        </w:rPr>
        <w:t>Раздел «Фонетика и графика»</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·различать звуки и буквы;</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lastRenderedPageBreak/>
        <w:t>·знать последовательность букв в русском и родном алфавитах, пользоваться алфавитом для упорядочивания слов и поиска нужной информации.</w:t>
      </w:r>
    </w:p>
    <w:p w:rsidR="00A97501" w:rsidRPr="00E21FA6" w:rsidRDefault="00A97501" w:rsidP="00A97501">
      <w:pPr>
        <w:tabs>
          <w:tab w:val="left" w:leader="dot" w:pos="624"/>
        </w:tabs>
        <w:ind w:firstLine="339"/>
        <w:jc w:val="both"/>
        <w:rPr>
          <w:rStyle w:val="Zag11"/>
          <w:rFonts w:eastAsia="@Arial Unicode MS"/>
          <w:b/>
          <w:bCs/>
          <w:i/>
          <w:iCs/>
          <w:color w:val="000000"/>
        </w:rPr>
      </w:pPr>
      <w:r w:rsidRPr="00E21FA6">
        <w:rPr>
          <w:rStyle w:val="Zag11"/>
          <w:rFonts w:eastAsia="@Arial Unicode MS"/>
          <w:i/>
          <w:iCs/>
          <w:color w:val="000000"/>
        </w:rPr>
        <w:t>Выпускник получит возможность научиться проводить фонетико</w:t>
      </w:r>
      <w:r>
        <w:rPr>
          <w:rStyle w:val="Zag11"/>
          <w:rFonts w:eastAsia="@Arial Unicode MS"/>
          <w:i/>
          <w:iCs/>
          <w:color w:val="000000"/>
        </w:rPr>
        <w:t>-</w:t>
      </w:r>
      <w:r w:rsidRPr="00E21FA6">
        <w:rPr>
          <w:rStyle w:val="Zag11"/>
          <w:rFonts w:eastAsia="@Arial Unicode MS"/>
          <w:i/>
          <w:iCs/>
          <w:color w:val="000000"/>
        </w:rPr>
        <w:t>графический (звукобуквенный) разбор слова самостоятельно по предложенному в учебнике алгоритму, оценивать правильность проведения фонетико</w:t>
      </w:r>
      <w:r>
        <w:rPr>
          <w:rStyle w:val="Zag11"/>
          <w:rFonts w:eastAsia="@Arial Unicode MS"/>
          <w:i/>
          <w:iCs/>
          <w:color w:val="000000"/>
        </w:rPr>
        <w:t>-</w:t>
      </w:r>
      <w:r w:rsidRPr="00E21FA6">
        <w:rPr>
          <w:rStyle w:val="Zag11"/>
          <w:rFonts w:eastAsia="@Arial Unicode MS"/>
          <w:i/>
          <w:iCs/>
          <w:color w:val="000000"/>
        </w:rPr>
        <w:t>графического (звукобуквенного) разбора слов.</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b/>
          <w:bCs/>
          <w:i/>
          <w:iCs/>
          <w:color w:val="000000"/>
        </w:rPr>
        <w:t>Раздел «Орфоэпия»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i/>
          <w:iCs/>
          <w:color w:val="000000"/>
        </w:rPr>
        <w:t>Выпускник получит возможность научиться: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w:t>
      </w:r>
      <w:r w:rsidRPr="00E21FA6">
        <w:rPr>
          <w:rStyle w:val="Zag11"/>
          <w:rFonts w:eastAsia="@Arial Unicode MS"/>
          <w:i/>
          <w:iCs/>
          <w:color w:val="000000"/>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A97501" w:rsidRDefault="00A97501" w:rsidP="00A97501">
      <w:pPr>
        <w:tabs>
          <w:tab w:val="left" w:leader="dot" w:pos="624"/>
        </w:tabs>
        <w:ind w:firstLine="339"/>
        <w:jc w:val="both"/>
        <w:rPr>
          <w:rStyle w:val="Zag11"/>
          <w:rFonts w:eastAsia="@Arial Unicode MS"/>
          <w:b/>
          <w:bCs/>
          <w:i/>
          <w:iCs/>
          <w:color w:val="000000"/>
        </w:rPr>
      </w:pPr>
      <w:r w:rsidRPr="00E21FA6">
        <w:rPr>
          <w:rStyle w:val="Zag11"/>
          <w:rFonts w:eastAsia="@Arial Unicode MS"/>
          <w:color w:val="000000"/>
        </w:rPr>
        <w:t>·</w:t>
      </w:r>
      <w:r w:rsidRPr="00E21FA6">
        <w:rPr>
          <w:rStyle w:val="Zag11"/>
          <w:rFonts w:eastAsia="@Arial Unicode MS"/>
          <w:i/>
          <w:iCs/>
          <w:color w:val="000000"/>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b/>
          <w:bCs/>
          <w:i/>
          <w:iCs/>
          <w:color w:val="000000"/>
        </w:rPr>
        <w:t>Раздел «Состав слова (морфемика)»</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·различать изменяемые и неизменяемые слова;</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·различать родственные (однокоренные) слова и формы слова;</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t>·находить в словах окончание, корень, приставку, суффикс.</w:t>
      </w:r>
    </w:p>
    <w:p w:rsidR="00A97501" w:rsidRPr="00E21FA6" w:rsidRDefault="00A97501" w:rsidP="00A97501">
      <w:pPr>
        <w:tabs>
          <w:tab w:val="left" w:leader="dot" w:pos="624"/>
        </w:tabs>
        <w:ind w:firstLine="339"/>
        <w:jc w:val="both"/>
        <w:rPr>
          <w:rStyle w:val="Zag11"/>
          <w:rFonts w:eastAsia="@Arial Unicode MS"/>
          <w:b/>
          <w:bCs/>
          <w:i/>
          <w:iCs/>
          <w:color w:val="000000"/>
        </w:rPr>
      </w:pPr>
      <w:r w:rsidRPr="00E21FA6">
        <w:rPr>
          <w:rStyle w:val="Zag11"/>
          <w:rFonts w:eastAsia="@Arial Unicode MS"/>
          <w:i/>
          <w:iCs/>
          <w:color w:val="000000"/>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b/>
          <w:bCs/>
          <w:i/>
          <w:iCs/>
          <w:color w:val="000000"/>
        </w:rPr>
        <w:t>Раздел «Лексика»</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·выявлять слова, значение которых требует уточнения;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t>·определять значение слова по тексту или уточнять с помощью толкового словаря.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i/>
          <w:iCs/>
          <w:color w:val="000000"/>
        </w:rPr>
        <w:t>Выпускник получит возможность научиться: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w:t>
      </w:r>
      <w:r w:rsidRPr="00E21FA6">
        <w:rPr>
          <w:rStyle w:val="Zag11"/>
          <w:rFonts w:eastAsia="@Arial Unicode MS"/>
          <w:i/>
          <w:iCs/>
          <w:color w:val="000000"/>
        </w:rPr>
        <w:t>подбирать синонимы для устранения повторов в тексте;</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w:t>
      </w:r>
      <w:r w:rsidRPr="00E21FA6">
        <w:rPr>
          <w:rStyle w:val="Zag11"/>
          <w:rFonts w:eastAsia="@Arial Unicode MS"/>
          <w:i/>
          <w:iCs/>
          <w:color w:val="000000"/>
        </w:rPr>
        <w:t>подбирать антонимы для точной характеристики предметов при их сравнении;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w:t>
      </w:r>
      <w:r w:rsidRPr="00E21FA6">
        <w:rPr>
          <w:rStyle w:val="Zag11"/>
          <w:rFonts w:eastAsia="@Arial Unicode MS"/>
          <w:i/>
          <w:iCs/>
          <w:color w:val="000000"/>
        </w:rPr>
        <w:t>различать употребление в тексте слов в прямом и переносном значении (простые случаи);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w:t>
      </w:r>
      <w:r w:rsidRPr="00E21FA6">
        <w:rPr>
          <w:rStyle w:val="Zag11"/>
          <w:rFonts w:eastAsia="@Arial Unicode MS"/>
          <w:i/>
          <w:iCs/>
          <w:color w:val="000000"/>
        </w:rPr>
        <w:t>оценивать уместность использования слов в тексте;</w:t>
      </w:r>
    </w:p>
    <w:p w:rsidR="00A97501" w:rsidRPr="00E21FA6" w:rsidRDefault="00A97501" w:rsidP="00A97501">
      <w:pPr>
        <w:tabs>
          <w:tab w:val="left" w:leader="dot" w:pos="624"/>
        </w:tabs>
        <w:ind w:firstLine="339"/>
        <w:jc w:val="both"/>
        <w:rPr>
          <w:rStyle w:val="Zag11"/>
          <w:rFonts w:eastAsia="@Arial Unicode MS"/>
          <w:b/>
          <w:bCs/>
          <w:i/>
          <w:iCs/>
          <w:color w:val="000000"/>
        </w:rPr>
      </w:pPr>
      <w:r w:rsidRPr="00E21FA6">
        <w:rPr>
          <w:rStyle w:val="Zag11"/>
          <w:rFonts w:eastAsia="@Arial Unicode MS"/>
          <w:color w:val="000000"/>
        </w:rPr>
        <w:t>·</w:t>
      </w:r>
      <w:r w:rsidRPr="00E21FA6">
        <w:rPr>
          <w:rStyle w:val="Zag11"/>
          <w:rFonts w:eastAsia="@Arial Unicode MS"/>
          <w:i/>
          <w:iCs/>
          <w:color w:val="000000"/>
        </w:rPr>
        <w:t>выбирать слова из ряда предложенных для успешного решения коммуникативной задачи.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b/>
          <w:bCs/>
          <w:i/>
          <w:iCs/>
          <w:color w:val="000000"/>
        </w:rPr>
        <w:t>Раздел «Морфология»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·определять грамматические признаки имён существительных — род, число, падеж, склонение;</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·определять грамматические признаки имён прилагательных — род, число, падеж;</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t>·определять грамматические признаки глаголов — число, время, род (в прошедшем времени), лицо (в настоящем и будущем времени), спряжение.</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i/>
          <w:iCs/>
          <w:color w:val="000000"/>
        </w:rPr>
        <w:t>Выпускник получит возможность научиться: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w:t>
      </w:r>
      <w:r w:rsidRPr="00E21FA6">
        <w:rPr>
          <w:rStyle w:val="Zag11"/>
          <w:rFonts w:eastAsia="@Arial Unicode MS"/>
          <w:i/>
          <w:iCs/>
          <w:color w:val="000000"/>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A97501" w:rsidRPr="00E21FA6" w:rsidRDefault="00A97501" w:rsidP="00A97501">
      <w:pPr>
        <w:tabs>
          <w:tab w:val="left" w:leader="dot" w:pos="624"/>
        </w:tabs>
        <w:ind w:firstLine="339"/>
        <w:jc w:val="both"/>
        <w:rPr>
          <w:rStyle w:val="Zag11"/>
          <w:rFonts w:eastAsia="@Arial Unicode MS"/>
          <w:b/>
          <w:bCs/>
          <w:i/>
          <w:iCs/>
          <w:color w:val="000000"/>
        </w:rPr>
      </w:pPr>
      <w:r w:rsidRPr="00E21FA6">
        <w:rPr>
          <w:rStyle w:val="Zag11"/>
          <w:rFonts w:eastAsia="@Arial Unicode MS"/>
          <w:color w:val="000000"/>
        </w:rPr>
        <w:t>·</w:t>
      </w:r>
      <w:r w:rsidRPr="00E21FA6">
        <w:rPr>
          <w:rStyle w:val="Zag11"/>
          <w:rFonts w:eastAsia="@Arial Unicode MS"/>
          <w:i/>
          <w:iCs/>
          <w:color w:val="000000"/>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E21FA6">
        <w:rPr>
          <w:rStyle w:val="Zag11"/>
          <w:rFonts w:eastAsia="@Arial Unicode MS"/>
          <w:b/>
          <w:bCs/>
          <w:i/>
          <w:iCs/>
          <w:color w:val="000000"/>
        </w:rPr>
        <w:t>и, а, но</w:t>
      </w:r>
      <w:r w:rsidRPr="00E21FA6">
        <w:rPr>
          <w:rStyle w:val="Zag11"/>
          <w:rFonts w:eastAsia="@Arial Unicode MS"/>
          <w:i/>
          <w:iCs/>
          <w:color w:val="000000"/>
        </w:rPr>
        <w:t xml:space="preserve">, частицу </w:t>
      </w:r>
      <w:r w:rsidRPr="00E21FA6">
        <w:rPr>
          <w:rStyle w:val="Zag11"/>
          <w:rFonts w:eastAsia="@Arial Unicode MS"/>
          <w:b/>
          <w:bCs/>
          <w:i/>
          <w:iCs/>
          <w:color w:val="000000"/>
        </w:rPr>
        <w:t xml:space="preserve">не </w:t>
      </w:r>
      <w:r w:rsidRPr="00E21FA6">
        <w:rPr>
          <w:rStyle w:val="Zag11"/>
          <w:rFonts w:eastAsia="@Arial Unicode MS"/>
          <w:i/>
          <w:iCs/>
          <w:color w:val="000000"/>
        </w:rPr>
        <w:t>при глаголах.</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b/>
          <w:bCs/>
          <w:i/>
          <w:iCs/>
          <w:color w:val="000000"/>
        </w:rPr>
        <w:t>Раздел «Синтаксис»</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·различать предложение, словосочетание, слово;</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·устанавливать при помощи смысловых вопросов связь между словами в словосочетании и предложении;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·классифицировать предложения по цели высказывания, находить повествовательные/побудительные/вопросительные предложения;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·определять восклицательную/невосклицательную интонацию предложения;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·находить главные и второстепенные (без деления на виды) члены предложения;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t>·выделять предложения с однородными членами.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i/>
          <w:iCs/>
          <w:color w:val="000000"/>
        </w:rPr>
        <w:t>Выпускник получит возможность научиться: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w:t>
      </w:r>
      <w:r w:rsidRPr="00E21FA6">
        <w:rPr>
          <w:rStyle w:val="Zag11"/>
          <w:rFonts w:eastAsia="@Arial Unicode MS"/>
          <w:i/>
          <w:iCs/>
          <w:color w:val="000000"/>
        </w:rPr>
        <w:t>различать второстепенные члены предложения — определения, дополнения, обстоятельства;</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w:t>
      </w:r>
      <w:r w:rsidRPr="00E21FA6">
        <w:rPr>
          <w:rStyle w:val="Zag11"/>
          <w:rFonts w:eastAsia="@Arial Unicode MS"/>
          <w:i/>
          <w:iCs/>
          <w:color w:val="000000"/>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A97501" w:rsidRPr="00495764" w:rsidRDefault="00A97501" w:rsidP="00A97501">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w:t>
      </w:r>
      <w:r w:rsidRPr="00E21FA6">
        <w:rPr>
          <w:rStyle w:val="Zag11"/>
          <w:rFonts w:eastAsia="@Arial Unicode MS"/>
          <w:lang w:val="ru-RU"/>
        </w:rPr>
        <w:t>различать простые и сложные предложения.</w:t>
      </w:r>
    </w:p>
    <w:p w:rsidR="00A97501" w:rsidRPr="0033243C" w:rsidRDefault="00A97501" w:rsidP="00A97501">
      <w:pPr>
        <w:pStyle w:val="Zag3"/>
        <w:tabs>
          <w:tab w:val="left" w:leader="dot" w:pos="624"/>
        </w:tabs>
        <w:spacing w:line="240" w:lineRule="auto"/>
        <w:rPr>
          <w:rStyle w:val="Zag11"/>
          <w:rFonts w:eastAsia="@Arial Unicode MS"/>
          <w:b/>
          <w:lang w:val="ru-RU"/>
        </w:rPr>
      </w:pPr>
      <w:r w:rsidRPr="0033243C">
        <w:rPr>
          <w:rStyle w:val="Zag11"/>
          <w:rFonts w:eastAsia="@Arial Unicode MS"/>
          <w:b/>
          <w:lang w:val="ru-RU"/>
        </w:rPr>
        <w:lastRenderedPageBreak/>
        <w:t>Содержательная линия «Орфография и пунктуация»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·применять правила правописания (в объёме содержания курса);</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·определять (уточнять) написание слова по орфографическому словарю;</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·безошибочно списывать текст объёмом 80—90 слов;</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·писать под диктовку тексты объёмом 75—80 слов в соответствии с изученными правилами правописания;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t>·проверять собственный и предложенный текст, находить и исправлять орфографические и пунктуационные ошибки.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i/>
          <w:iCs/>
          <w:color w:val="000000"/>
        </w:rPr>
        <w:t>Выпускник получит возможность научиться: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w:t>
      </w:r>
      <w:r w:rsidRPr="00E21FA6">
        <w:rPr>
          <w:rStyle w:val="Zag11"/>
          <w:rFonts w:eastAsia="@Arial Unicode MS"/>
          <w:i/>
          <w:iCs/>
          <w:color w:val="000000"/>
        </w:rPr>
        <w:t>осознавать место возможного возникновения орфографической ошибки;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w:t>
      </w:r>
      <w:r w:rsidRPr="00E21FA6">
        <w:rPr>
          <w:rStyle w:val="Zag11"/>
          <w:rFonts w:eastAsia="@Arial Unicode MS"/>
          <w:i/>
          <w:iCs/>
          <w:color w:val="000000"/>
        </w:rPr>
        <w:t>подбирать примеры с определённой орфограммой;</w:t>
      </w:r>
    </w:p>
    <w:p w:rsidR="00A97501" w:rsidRPr="00495764"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w:t>
      </w:r>
      <w:r w:rsidRPr="00E21FA6">
        <w:rPr>
          <w:rStyle w:val="Zag11"/>
          <w:rFonts w:eastAsia="@Arial Unicode MS"/>
          <w:i/>
          <w:iCs/>
          <w:color w:val="000000"/>
        </w:rPr>
        <w:t>при составлении собственных текстов перефразировать записываемое, чтобы избежать орфографических и пунктуационных ошибок;</w:t>
      </w:r>
    </w:p>
    <w:p w:rsidR="00A97501" w:rsidRPr="0033243C" w:rsidRDefault="00A97501" w:rsidP="00A97501">
      <w:pPr>
        <w:pStyle w:val="Zag3"/>
        <w:tabs>
          <w:tab w:val="left" w:leader="dot" w:pos="624"/>
        </w:tabs>
        <w:spacing w:line="240" w:lineRule="auto"/>
        <w:rPr>
          <w:rStyle w:val="Zag11"/>
          <w:rFonts w:eastAsia="@Arial Unicode MS"/>
          <w:b/>
          <w:lang w:val="ru-RU"/>
        </w:rPr>
      </w:pPr>
      <w:r w:rsidRPr="0033243C">
        <w:rPr>
          <w:rStyle w:val="Zag11"/>
          <w:rFonts w:eastAsia="@Arial Unicode MS"/>
          <w:b/>
          <w:lang w:val="ru-RU"/>
        </w:rPr>
        <w:t xml:space="preserve"> Содержательная линия «Развитие речи»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·выражать собственное мнение, аргументировать его с учётом ситуации общения;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·самостоятельно озаглавливать текст;</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·составлять план текста;</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i/>
          <w:iCs/>
          <w:color w:val="000000"/>
        </w:rPr>
        <w:t>Выпускник получит возможность научиться: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w:t>
      </w:r>
      <w:r w:rsidRPr="00E21FA6">
        <w:rPr>
          <w:rStyle w:val="Zag11"/>
          <w:rFonts w:eastAsia="@Arial Unicode MS"/>
          <w:i/>
          <w:iCs/>
          <w:color w:val="000000"/>
        </w:rPr>
        <w:t>создавать тексты по предложенному заголовку;</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w:t>
      </w:r>
      <w:r w:rsidRPr="00E21FA6">
        <w:rPr>
          <w:rStyle w:val="Zag11"/>
          <w:rFonts w:eastAsia="@Arial Unicode MS"/>
          <w:i/>
          <w:iCs/>
          <w:color w:val="000000"/>
        </w:rPr>
        <w:t>подробно или выборочно пересказывать текст;</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w:t>
      </w:r>
      <w:r w:rsidRPr="00E21FA6">
        <w:rPr>
          <w:rStyle w:val="Zag11"/>
          <w:rFonts w:eastAsia="@Arial Unicode MS"/>
          <w:i/>
          <w:iCs/>
          <w:color w:val="000000"/>
        </w:rPr>
        <w:t>пересказывать текст от другого лица;</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w:t>
      </w:r>
      <w:r w:rsidRPr="00E21FA6">
        <w:rPr>
          <w:rStyle w:val="Zag11"/>
          <w:rFonts w:eastAsia="@Arial Unicode MS"/>
          <w:i/>
          <w:iCs/>
          <w:color w:val="000000"/>
        </w:rPr>
        <w:t>составлять устный рассказ на определённую тему с использованием разных типов речи: описание, повествование, рассуждение;</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w:t>
      </w:r>
      <w:r w:rsidRPr="00E21FA6">
        <w:rPr>
          <w:rStyle w:val="Zag11"/>
          <w:rFonts w:eastAsia="@Arial Unicode MS"/>
          <w:i/>
          <w:iCs/>
          <w:color w:val="000000"/>
        </w:rPr>
        <w:t>анализировать и корректировать тексты с нарушенным порядком предложений, находить в тексте смысловые пропуски;</w:t>
      </w:r>
    </w:p>
    <w:p w:rsidR="00A97501"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t>·</w:t>
      </w:r>
      <w:r w:rsidRPr="00E21FA6">
        <w:rPr>
          <w:rStyle w:val="Zag11"/>
          <w:rFonts w:eastAsia="@Arial Unicode MS"/>
          <w:i/>
          <w:iCs/>
          <w:color w:val="000000"/>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A97501" w:rsidRPr="007C7467" w:rsidRDefault="00A97501" w:rsidP="00A97501">
      <w:pPr>
        <w:tabs>
          <w:tab w:val="left" w:leader="dot" w:pos="624"/>
        </w:tabs>
        <w:spacing w:line="213" w:lineRule="exact"/>
        <w:ind w:firstLine="339"/>
        <w:jc w:val="both"/>
        <w:rPr>
          <w:rStyle w:val="Zag11"/>
          <w:rFonts w:eastAsia="@Arial Unicode MS"/>
          <w:color w:val="000000"/>
        </w:rPr>
      </w:pPr>
    </w:p>
    <w:p w:rsidR="00A97501" w:rsidRPr="00E21FA6" w:rsidRDefault="00A97501" w:rsidP="00A97501">
      <w:pPr>
        <w:pStyle w:val="Zag2"/>
        <w:tabs>
          <w:tab w:val="left" w:leader="dot" w:pos="624"/>
        </w:tabs>
        <w:rPr>
          <w:rStyle w:val="Zag11"/>
          <w:rFonts w:eastAsia="@Arial Unicode MS"/>
          <w:lang w:val="ru-RU"/>
        </w:rPr>
      </w:pPr>
      <w:r>
        <w:rPr>
          <w:rStyle w:val="Zag11"/>
          <w:rFonts w:eastAsia="@Arial Unicode MS"/>
          <w:lang w:val="ru-RU"/>
        </w:rPr>
        <w:t>2.3.</w:t>
      </w:r>
      <w:r w:rsidRPr="00E21FA6">
        <w:rPr>
          <w:rStyle w:val="Zag11"/>
          <w:rFonts w:eastAsia="@Arial Unicode MS"/>
          <w:lang w:val="ru-RU"/>
        </w:rPr>
        <w:t xml:space="preserve"> Литературное чтение. </w:t>
      </w:r>
    </w:p>
    <w:p w:rsidR="00A97501" w:rsidRPr="00E21FA6" w:rsidRDefault="00A97501" w:rsidP="00A97501">
      <w:pPr>
        <w:pStyle w:val="Osnova"/>
        <w:tabs>
          <w:tab w:val="left" w:leader="dot" w:pos="624"/>
        </w:tabs>
        <w:spacing w:line="240" w:lineRule="auto"/>
        <w:ind w:firstLine="340"/>
        <w:rPr>
          <w:rStyle w:val="Zag11"/>
          <w:rFonts w:eastAsia="@Arial Unicode MS"/>
          <w:sz w:val="24"/>
          <w:lang w:val="ru-RU"/>
        </w:rPr>
      </w:pPr>
      <w:r w:rsidRPr="00E21FA6">
        <w:rPr>
          <w:rStyle w:val="Zag11"/>
          <w:rFonts w:eastAsia="@Arial Unicode MS"/>
          <w:sz w:val="24"/>
          <w:lang w:val="ru-RU"/>
        </w:rPr>
        <w:t xml:space="preserve">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w:t>
      </w:r>
      <w:r>
        <w:rPr>
          <w:rStyle w:val="Zag11"/>
          <w:rFonts w:eastAsia="@Arial Unicode MS"/>
          <w:sz w:val="24"/>
          <w:lang w:val="ru-RU"/>
        </w:rPr>
        <w:t>Ученики</w:t>
      </w:r>
      <w:r w:rsidRPr="00E21FA6">
        <w:rPr>
          <w:rStyle w:val="Zag11"/>
          <w:rFonts w:eastAsia="@Arial Unicode MS"/>
          <w:sz w:val="24"/>
          <w:lang w:val="ru-RU"/>
        </w:rPr>
        <w:t xml:space="preserve"> полюбят чтение художественных произведений, которые помогут им сформировать собственную позицию в жизни, расширят кругозор.</w:t>
      </w:r>
    </w:p>
    <w:p w:rsidR="00A97501" w:rsidRPr="00E21FA6" w:rsidRDefault="00A97501" w:rsidP="00A97501">
      <w:pPr>
        <w:pStyle w:val="Osnova"/>
        <w:tabs>
          <w:tab w:val="left" w:leader="dot" w:pos="624"/>
        </w:tabs>
        <w:spacing w:line="240" w:lineRule="auto"/>
        <w:ind w:firstLine="340"/>
        <w:rPr>
          <w:rStyle w:val="Zag11"/>
          <w:rFonts w:eastAsia="@Arial Unicode MS"/>
          <w:sz w:val="24"/>
          <w:lang w:val="ru-RU"/>
        </w:rPr>
      </w:pPr>
      <w:r w:rsidRPr="00E21FA6">
        <w:rPr>
          <w:rStyle w:val="Zag11"/>
          <w:rFonts w:eastAsia="@Arial Unicode MS"/>
          <w:sz w:val="24"/>
          <w:lang w:val="ru-RU"/>
        </w:rPr>
        <w:t>Учащиеся получат возможность познакомиться с культурно</w:t>
      </w:r>
      <w:r>
        <w:rPr>
          <w:rStyle w:val="Zag11"/>
          <w:rFonts w:eastAsia="@Arial Unicode MS"/>
          <w:sz w:val="24"/>
          <w:lang w:val="ru-RU"/>
        </w:rPr>
        <w:t>-</w:t>
      </w:r>
      <w:r w:rsidRPr="00E21FA6">
        <w:rPr>
          <w:rStyle w:val="Zag11"/>
          <w:rFonts w:eastAsia="@Arial Unicode MS"/>
          <w:sz w:val="24"/>
          <w:lang w:val="ru-RU"/>
        </w:rPr>
        <w:t>историческим наследием России и общечеловеческими ценностями.</w:t>
      </w:r>
    </w:p>
    <w:p w:rsidR="00A97501" w:rsidRPr="00E21FA6" w:rsidRDefault="00A97501" w:rsidP="00A97501">
      <w:pPr>
        <w:pStyle w:val="Osnova"/>
        <w:tabs>
          <w:tab w:val="left" w:leader="dot" w:pos="624"/>
        </w:tabs>
        <w:spacing w:line="240" w:lineRule="auto"/>
        <w:ind w:firstLine="340"/>
        <w:rPr>
          <w:rStyle w:val="Zag11"/>
          <w:rFonts w:eastAsia="@Arial Unicode MS"/>
          <w:sz w:val="24"/>
          <w:lang w:val="ru-RU"/>
        </w:rPr>
      </w:pPr>
      <w:r>
        <w:rPr>
          <w:rStyle w:val="Zag11"/>
          <w:rFonts w:eastAsia="@Arial Unicode MS"/>
          <w:sz w:val="24"/>
          <w:lang w:val="ru-RU"/>
        </w:rPr>
        <w:t xml:space="preserve">Учащиеся </w:t>
      </w:r>
      <w:r w:rsidRPr="00E21FA6">
        <w:rPr>
          <w:rStyle w:val="Zag11"/>
          <w:rFonts w:eastAsia="@Arial Unicode MS"/>
          <w:sz w:val="24"/>
          <w:lang w:val="ru-RU"/>
        </w:rPr>
        <w:t xml:space="preserve">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w:t>
      </w:r>
      <w:r>
        <w:rPr>
          <w:rStyle w:val="Zag11"/>
          <w:rFonts w:eastAsia="@Arial Unicode MS"/>
          <w:sz w:val="24"/>
          <w:lang w:val="ru-RU"/>
        </w:rPr>
        <w:t>русского</w:t>
      </w:r>
      <w:r w:rsidRPr="00E21FA6">
        <w:rPr>
          <w:rStyle w:val="Zag11"/>
          <w:rFonts w:eastAsia="@Arial Unicode MS"/>
          <w:sz w:val="24"/>
          <w:lang w:val="ru-RU"/>
        </w:rPr>
        <w:t xml:space="preserve"> языка, используемыми в художественных произведениях.</w:t>
      </w:r>
    </w:p>
    <w:p w:rsidR="00A97501" w:rsidRPr="00E21FA6" w:rsidRDefault="00A97501" w:rsidP="00A97501">
      <w:pPr>
        <w:pStyle w:val="Osnova"/>
        <w:tabs>
          <w:tab w:val="left" w:leader="dot" w:pos="624"/>
        </w:tabs>
        <w:spacing w:line="240" w:lineRule="auto"/>
        <w:ind w:firstLine="340"/>
        <w:rPr>
          <w:rStyle w:val="Zag11"/>
          <w:rFonts w:eastAsia="@Arial Unicode MS"/>
          <w:sz w:val="24"/>
          <w:lang w:val="ru-RU"/>
        </w:rPr>
      </w:pPr>
      <w:r w:rsidRPr="00E21FA6">
        <w:rPr>
          <w:rStyle w:val="Zag11"/>
          <w:rFonts w:eastAsia="@Arial Unicode MS"/>
          <w:sz w:val="24"/>
          <w:lang w:val="ru-RU"/>
        </w:rPr>
        <w:t xml:space="preserve">К концу обучения в начальной школе будет обеспечена готовность </w:t>
      </w:r>
      <w:r>
        <w:rPr>
          <w:rStyle w:val="Zag11"/>
          <w:rFonts w:eastAsia="@Arial Unicode MS"/>
          <w:sz w:val="24"/>
          <w:lang w:val="ru-RU"/>
        </w:rPr>
        <w:t>учащихся</w:t>
      </w:r>
      <w:r w:rsidRPr="00E21FA6">
        <w:rPr>
          <w:rStyle w:val="Zag11"/>
          <w:rFonts w:eastAsia="@Arial Unicode MS"/>
          <w:sz w:val="24"/>
          <w:lang w:val="ru-RU"/>
        </w:rPr>
        <w:t xml:space="preserve"> к дальнейшему обучению, достигнут</w:t>
      </w:r>
      <w:r>
        <w:rPr>
          <w:rStyle w:val="Zag11"/>
          <w:rFonts w:eastAsia="@Arial Unicode MS"/>
          <w:sz w:val="24"/>
          <w:lang w:val="ru-RU"/>
        </w:rPr>
        <w:t xml:space="preserve"> </w:t>
      </w:r>
      <w:r w:rsidRPr="00E21FA6">
        <w:rPr>
          <w:rStyle w:val="Zag11"/>
          <w:rFonts w:eastAsia="@Arial Unicode MS"/>
          <w:sz w:val="24"/>
          <w:lang w:val="ru-RU"/>
        </w:rPr>
        <w:t xml:space="preserve">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A97501" w:rsidRPr="00E21FA6" w:rsidRDefault="00A97501" w:rsidP="00A97501">
      <w:pPr>
        <w:pStyle w:val="Osnova"/>
        <w:tabs>
          <w:tab w:val="left" w:leader="dot" w:pos="624"/>
        </w:tabs>
        <w:spacing w:line="240" w:lineRule="auto"/>
        <w:ind w:firstLine="340"/>
        <w:rPr>
          <w:rStyle w:val="Zag11"/>
          <w:rFonts w:eastAsia="@Arial Unicode MS"/>
          <w:sz w:val="24"/>
          <w:lang w:val="ru-RU"/>
        </w:rPr>
      </w:pPr>
      <w:r w:rsidRPr="00E21FA6">
        <w:rPr>
          <w:rStyle w:val="Zag11"/>
          <w:rFonts w:eastAsia="@Arial Unicode MS"/>
          <w:sz w:val="24"/>
          <w:lang w:val="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w:t>
      </w:r>
      <w:r>
        <w:rPr>
          <w:rStyle w:val="Zag11"/>
          <w:rFonts w:eastAsia="@Arial Unicode MS"/>
          <w:sz w:val="24"/>
          <w:lang w:val="ru-RU"/>
        </w:rPr>
        <w:t>-</w:t>
      </w:r>
      <w:r w:rsidRPr="00E21FA6">
        <w:rPr>
          <w:rStyle w:val="Zag11"/>
          <w:rFonts w:eastAsia="@Arial Unicode MS"/>
          <w:sz w:val="24"/>
          <w:lang w:val="ru-RU"/>
        </w:rPr>
        <w:t xml:space="preserve">популярных и учебных текстов. Научатся самостоятельно выбирать интересующую литературу, пользоваться словарями и справочниками, осознают себя как </w:t>
      </w:r>
      <w:r w:rsidRPr="00E21FA6">
        <w:rPr>
          <w:rStyle w:val="Zag11"/>
          <w:rFonts w:eastAsia="@Arial Unicode MS"/>
          <w:sz w:val="24"/>
          <w:lang w:val="ru-RU"/>
        </w:rPr>
        <w:lastRenderedPageBreak/>
        <w:t>грамотных читателей, способных к творческой деятельности.</w:t>
      </w:r>
    </w:p>
    <w:p w:rsidR="00A97501" w:rsidRPr="00E21FA6" w:rsidRDefault="00A97501" w:rsidP="00A97501">
      <w:pPr>
        <w:pStyle w:val="Osnova"/>
        <w:tabs>
          <w:tab w:val="left" w:leader="dot" w:pos="624"/>
        </w:tabs>
        <w:spacing w:line="240" w:lineRule="auto"/>
        <w:ind w:firstLine="340"/>
        <w:rPr>
          <w:rStyle w:val="Zag11"/>
          <w:rFonts w:eastAsia="@Arial Unicode MS"/>
          <w:sz w:val="24"/>
          <w:lang w:val="ru-RU"/>
        </w:rPr>
      </w:pPr>
      <w:r>
        <w:rPr>
          <w:rStyle w:val="Zag11"/>
          <w:rFonts w:eastAsia="@Arial Unicode MS"/>
          <w:sz w:val="24"/>
          <w:lang w:val="ru-RU"/>
        </w:rPr>
        <w:t>Учащиеся</w:t>
      </w:r>
      <w:r w:rsidRPr="00E21FA6">
        <w:rPr>
          <w:rStyle w:val="Zag11"/>
          <w:rFonts w:eastAsia="@Arial Unicode MS"/>
          <w:sz w:val="24"/>
          <w:lang w:val="ru-RU"/>
        </w:rPr>
        <w:t xml:space="preserve">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начальной школы приобретут первичные умения работы с учебной и научно</w:t>
      </w:r>
      <w:r>
        <w:rPr>
          <w:rStyle w:val="Zag11"/>
          <w:rFonts w:eastAsia="@Arial Unicode MS"/>
          <w:sz w:val="24"/>
          <w:lang w:val="ru-RU"/>
        </w:rPr>
        <w:t>-</w:t>
      </w:r>
      <w:r w:rsidRPr="00E21FA6">
        <w:rPr>
          <w:rStyle w:val="Zag11"/>
          <w:rFonts w:eastAsia="@Arial Unicode MS"/>
          <w:sz w:val="24"/>
          <w:lang w:val="ru-RU"/>
        </w:rPr>
        <w:t>популярной литературой, будут находить и использовать информацию для практической работы.</w:t>
      </w:r>
    </w:p>
    <w:p w:rsidR="00A97501" w:rsidRPr="00E21FA6" w:rsidRDefault="00A97501" w:rsidP="00A97501">
      <w:pPr>
        <w:pStyle w:val="Osnova"/>
        <w:tabs>
          <w:tab w:val="left" w:leader="dot" w:pos="624"/>
        </w:tabs>
        <w:spacing w:line="240" w:lineRule="auto"/>
        <w:ind w:firstLine="340"/>
        <w:rPr>
          <w:rStyle w:val="Zag11"/>
          <w:rFonts w:eastAsia="@Arial Unicode MS"/>
          <w:sz w:val="24"/>
          <w:lang w:val="ru-RU"/>
        </w:rPr>
      </w:pPr>
      <w:r w:rsidRPr="00E21FA6">
        <w:rPr>
          <w:rStyle w:val="Zag11"/>
          <w:rFonts w:eastAsia="@Arial Unicode MS"/>
          <w:sz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97501" w:rsidRPr="0033243C" w:rsidRDefault="00A97501" w:rsidP="00A97501">
      <w:pPr>
        <w:pStyle w:val="Zag3"/>
        <w:tabs>
          <w:tab w:val="left" w:leader="dot" w:pos="624"/>
        </w:tabs>
        <w:spacing w:line="240" w:lineRule="auto"/>
        <w:rPr>
          <w:rStyle w:val="Zag11"/>
          <w:rFonts w:eastAsia="@Arial Unicode MS"/>
          <w:b/>
          <w:lang w:val="ru-RU"/>
        </w:rPr>
      </w:pPr>
      <w:r w:rsidRPr="0033243C">
        <w:rPr>
          <w:rStyle w:val="Zag11"/>
          <w:rFonts w:eastAsia="@Arial Unicode MS"/>
          <w:b/>
          <w:lang w:val="ru-RU"/>
        </w:rPr>
        <w:t>Виды речевой и читательской деятельности</w:t>
      </w:r>
    </w:p>
    <w:p w:rsidR="00A97501" w:rsidRPr="00E21FA6" w:rsidRDefault="00A97501" w:rsidP="00A97501">
      <w:pPr>
        <w:pStyle w:val="Osnova"/>
        <w:tabs>
          <w:tab w:val="left" w:leader="dot" w:pos="624"/>
        </w:tabs>
        <w:spacing w:line="240" w:lineRule="auto"/>
        <w:rPr>
          <w:rStyle w:val="Zag11"/>
          <w:rFonts w:eastAsia="@Arial Unicode MS"/>
          <w:sz w:val="24"/>
          <w:lang w:val="ru-RU"/>
        </w:rPr>
      </w:pPr>
      <w:r w:rsidRPr="00E21FA6">
        <w:rPr>
          <w:rStyle w:val="Zag11"/>
          <w:rFonts w:eastAsia="@Arial Unicode MS"/>
          <w:sz w:val="24"/>
          <w:lang w:val="ru-RU"/>
        </w:rPr>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·читать со скоростью, позволяющей понимать смысл прочитанного;</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·различать на практическом уровне виды текстов (художественный, учебный, справочный), опираясь на особенности каждого вида текста;</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·читать (вслух) выразительно доступные прозаические произведения;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·использовать различные виды чтения: ознакомительное, поисковое, выборочное; выбирать нужный вид чтения в соответствии с целью чтения;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·ориентироваться в содержании художественного, учебного и научно</w:t>
      </w:r>
      <w:r w:rsidRPr="00E21FA6">
        <w:rPr>
          <w:rStyle w:val="Zag11"/>
          <w:rFonts w:eastAsia="@Arial Unicode MS"/>
          <w:color w:val="000000"/>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 xml:space="preserve"> по содержанию произведения; находить в тексте требуемую информацию (конкретные сведения, факты, заданные в явном виде);</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·передавать содержание прочитанного или прослушанного с учётом специфики научно</w:t>
      </w:r>
      <w:r>
        <w:rPr>
          <w:rStyle w:val="Zag11"/>
          <w:rFonts w:eastAsia="@Arial Unicode MS"/>
          <w:color w:val="000000"/>
        </w:rPr>
        <w:t>-</w:t>
      </w:r>
      <w:r w:rsidRPr="00E21FA6">
        <w:rPr>
          <w:rStyle w:val="Zag11"/>
          <w:rFonts w:eastAsia="@Arial Unicode MS"/>
          <w:color w:val="000000"/>
        </w:rPr>
        <w:t>познавательного, учебного и художественного текстов в виде пересказа (полного, краткого или выборочного);</w:t>
      </w:r>
    </w:p>
    <w:p w:rsidR="00A97501" w:rsidRPr="00E21FA6" w:rsidRDefault="00A97501" w:rsidP="00A97501">
      <w:pPr>
        <w:pStyle w:val="Osnova"/>
        <w:tabs>
          <w:tab w:val="left" w:leader="dot" w:pos="624"/>
        </w:tabs>
        <w:spacing w:line="240" w:lineRule="auto"/>
        <w:rPr>
          <w:rStyle w:val="Zag11"/>
          <w:rFonts w:eastAsia="@Arial Unicode MS"/>
          <w:i/>
          <w:iCs/>
          <w:sz w:val="24"/>
          <w:lang w:val="ru-RU"/>
        </w:rPr>
      </w:pPr>
      <w:r w:rsidRPr="00E21FA6">
        <w:rPr>
          <w:rStyle w:val="Zag11"/>
          <w:rFonts w:eastAsia="@Arial Unicode MS"/>
          <w:sz w:val="24"/>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A97501" w:rsidRPr="00E21FA6" w:rsidRDefault="00A97501" w:rsidP="00A97501">
      <w:pPr>
        <w:pStyle w:val="Osnova"/>
        <w:tabs>
          <w:tab w:val="left" w:leader="dot" w:pos="624"/>
        </w:tabs>
        <w:spacing w:line="240" w:lineRule="auto"/>
        <w:rPr>
          <w:rStyle w:val="Zag11"/>
          <w:rFonts w:eastAsia="@Arial Unicode MS"/>
          <w:i/>
          <w:iCs/>
          <w:sz w:val="24"/>
          <w:lang w:val="ru-RU"/>
        </w:rPr>
      </w:pPr>
      <w:r w:rsidRPr="00E21FA6">
        <w:rPr>
          <w:rStyle w:val="Zag11"/>
          <w:rFonts w:eastAsia="@Arial Unicode MS"/>
          <w:i/>
          <w:iCs/>
          <w:sz w:val="24"/>
          <w:lang w:val="ru-RU"/>
        </w:rPr>
        <w:t>Выпускник получит возможность научиться: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·воспринимать художественную литературу как вид искусства;</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·предвосхищать содержание текста по заголовку и с опорой на предыдущий опыт;</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·выделять не только главную, но и избыточную информацию;</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·осмысливать эстетические и нравственные ценности художественного текста и высказывать суждение;</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·определять авторскую позицию и высказывать отношение к герою и его поступкам;</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·отмечать изменения своего эмоционального состояния в процессе чтения литературного произведения;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·высказывать эстетическое и нравственно</w:t>
      </w:r>
      <w:r>
        <w:rPr>
          <w:rStyle w:val="Zag11"/>
          <w:rFonts w:eastAsia="@Arial Unicode MS"/>
          <w:i/>
          <w:iCs/>
          <w:color w:val="000000"/>
        </w:rPr>
        <w:t>-</w:t>
      </w:r>
      <w:r w:rsidRPr="00E21FA6">
        <w:rPr>
          <w:rStyle w:val="Zag11"/>
          <w:rFonts w:eastAsia="@Arial Unicode MS"/>
          <w:i/>
          <w:iCs/>
          <w:color w:val="000000"/>
        </w:rPr>
        <w:t>этическое суждение и подтверждать высказанное суждение примерами из текста;</w:t>
      </w:r>
    </w:p>
    <w:p w:rsidR="00A97501" w:rsidRPr="0033243C" w:rsidRDefault="00A97501" w:rsidP="00A97501">
      <w:pPr>
        <w:pStyle w:val="Zag3"/>
        <w:tabs>
          <w:tab w:val="left" w:leader="dot" w:pos="624"/>
        </w:tabs>
        <w:spacing w:line="240" w:lineRule="auto"/>
        <w:rPr>
          <w:rStyle w:val="Zag11"/>
          <w:rFonts w:eastAsia="@Arial Unicode MS"/>
          <w:b/>
          <w:lang w:val="ru-RU"/>
        </w:rPr>
      </w:pPr>
      <w:r w:rsidRPr="0033243C">
        <w:rPr>
          <w:rStyle w:val="Zag11"/>
          <w:rFonts w:eastAsia="@Arial Unicode MS"/>
          <w:b/>
          <w:lang w:val="ru-RU"/>
        </w:rPr>
        <w:t>Круг  чтения</w:t>
      </w:r>
      <w:r>
        <w:rPr>
          <w:rStyle w:val="Zag11"/>
          <w:rFonts w:eastAsia="@Arial Unicode MS"/>
          <w:b/>
          <w:lang w:val="ru-RU"/>
        </w:rPr>
        <w:t>.</w:t>
      </w:r>
    </w:p>
    <w:p w:rsidR="00A97501" w:rsidRPr="00E21FA6" w:rsidRDefault="00A97501" w:rsidP="00A97501">
      <w:pPr>
        <w:pStyle w:val="Osnova"/>
        <w:tabs>
          <w:tab w:val="left" w:leader="dot" w:pos="624"/>
        </w:tabs>
        <w:spacing w:line="240" w:lineRule="auto"/>
        <w:rPr>
          <w:rStyle w:val="Zag11"/>
          <w:rFonts w:eastAsia="@Arial Unicode MS"/>
          <w:sz w:val="24"/>
          <w:lang w:val="ru-RU"/>
        </w:rPr>
      </w:pPr>
      <w:r w:rsidRPr="00E21FA6">
        <w:rPr>
          <w:rStyle w:val="Zag11"/>
          <w:rFonts w:eastAsia="@Arial Unicode MS"/>
          <w:sz w:val="24"/>
          <w:lang w:val="ru-RU"/>
        </w:rPr>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·ориентироваться в книге по названию, оглавлению, отличать сборник произведений от авторской книги;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lastRenderedPageBreak/>
        <w:t>·составлять краткую аннотацию (автор, название, тема книги, рекомендации к чтению) на литературное произведение по заданному образцу;</w:t>
      </w:r>
    </w:p>
    <w:p w:rsidR="00A97501" w:rsidRPr="00E21FA6" w:rsidRDefault="00A97501" w:rsidP="00A97501">
      <w:pPr>
        <w:pStyle w:val="Osnova"/>
        <w:tabs>
          <w:tab w:val="left" w:leader="dot" w:pos="624"/>
        </w:tabs>
        <w:spacing w:line="240" w:lineRule="auto"/>
        <w:rPr>
          <w:rStyle w:val="Zag11"/>
          <w:rFonts w:eastAsia="@Arial Unicode MS"/>
          <w:i/>
          <w:iCs/>
          <w:sz w:val="24"/>
          <w:lang w:val="ru-RU"/>
        </w:rPr>
      </w:pPr>
      <w:r w:rsidRPr="00E21FA6">
        <w:rPr>
          <w:rStyle w:val="Zag11"/>
          <w:rFonts w:eastAsia="@Arial Unicode MS"/>
          <w:sz w:val="24"/>
          <w:lang w:val="ru-RU"/>
        </w:rPr>
        <w:t>·пользоваться алфавитным каталогом, самостоятельно пользоваться соответствующими возрасту словарями и справочной литературой.</w:t>
      </w:r>
    </w:p>
    <w:p w:rsidR="00A97501" w:rsidRPr="00E21FA6" w:rsidRDefault="00A97501" w:rsidP="00A97501">
      <w:pPr>
        <w:pStyle w:val="Osnova"/>
        <w:tabs>
          <w:tab w:val="left" w:leader="dot" w:pos="624"/>
        </w:tabs>
        <w:spacing w:line="240" w:lineRule="auto"/>
        <w:rPr>
          <w:rStyle w:val="Zag11"/>
          <w:rFonts w:eastAsia="@Arial Unicode MS"/>
          <w:i/>
          <w:iCs/>
          <w:sz w:val="24"/>
          <w:lang w:val="ru-RU"/>
        </w:rPr>
      </w:pPr>
      <w:r w:rsidRPr="00E21FA6">
        <w:rPr>
          <w:rStyle w:val="Zag11"/>
          <w:rFonts w:eastAsia="@Arial Unicode MS"/>
          <w:i/>
          <w:iCs/>
          <w:sz w:val="24"/>
          <w:lang w:val="ru-RU"/>
        </w:rPr>
        <w:t>Выпускник получит возможность научиться: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·ориентироваться в мире литературы на основе знакомства с выдающимися произведениями классической и современной отечественной и зарубежной литературы;</w:t>
      </w:r>
    </w:p>
    <w:p w:rsidR="00A97501" w:rsidRPr="00495764"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·определять предпочтительный круг чтения, исходя из собственных интересов и познавательных потребностей;</w:t>
      </w:r>
    </w:p>
    <w:p w:rsidR="00A97501" w:rsidRPr="0033243C" w:rsidRDefault="00A97501" w:rsidP="00A97501">
      <w:pPr>
        <w:pStyle w:val="Zag3"/>
        <w:tabs>
          <w:tab w:val="left" w:leader="dot" w:pos="624"/>
        </w:tabs>
        <w:spacing w:line="240" w:lineRule="auto"/>
        <w:rPr>
          <w:rStyle w:val="Zag11"/>
          <w:rFonts w:eastAsia="@Arial Unicode MS"/>
          <w:b/>
          <w:lang w:val="ru-RU"/>
        </w:rPr>
      </w:pPr>
      <w:r w:rsidRPr="0033243C">
        <w:rPr>
          <w:rStyle w:val="Zag11"/>
          <w:rFonts w:eastAsia="@Arial Unicode MS"/>
          <w:b/>
          <w:lang w:val="ru-RU"/>
        </w:rPr>
        <w:t>Творческая деятельность</w:t>
      </w:r>
      <w:r>
        <w:rPr>
          <w:rStyle w:val="Zag11"/>
          <w:rFonts w:eastAsia="@Arial Unicode MS"/>
          <w:b/>
          <w:lang w:val="ru-RU"/>
        </w:rPr>
        <w:t>.</w:t>
      </w:r>
    </w:p>
    <w:p w:rsidR="00A97501" w:rsidRPr="00E21FA6" w:rsidRDefault="00A97501" w:rsidP="00A97501">
      <w:pPr>
        <w:pStyle w:val="Osnova"/>
        <w:tabs>
          <w:tab w:val="left" w:leader="dot" w:pos="624"/>
        </w:tabs>
        <w:spacing w:line="240" w:lineRule="auto"/>
        <w:rPr>
          <w:rStyle w:val="Zag11"/>
          <w:rFonts w:eastAsia="@Arial Unicode MS"/>
          <w:sz w:val="24"/>
          <w:lang w:val="ru-RU"/>
        </w:rPr>
      </w:pPr>
      <w:r w:rsidRPr="00E21FA6">
        <w:rPr>
          <w:rStyle w:val="Zag11"/>
          <w:rFonts w:eastAsia="@Arial Unicode MS"/>
          <w:sz w:val="24"/>
          <w:lang w:val="ru-RU"/>
        </w:rPr>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·читать по ролям литературное произведение;</w:t>
      </w:r>
    </w:p>
    <w:p w:rsidR="00A97501" w:rsidRPr="00E21FA6" w:rsidRDefault="00A97501" w:rsidP="00A97501">
      <w:pPr>
        <w:pStyle w:val="Osnova"/>
        <w:tabs>
          <w:tab w:val="left" w:leader="dot" w:pos="624"/>
        </w:tabs>
        <w:spacing w:line="240" w:lineRule="auto"/>
        <w:rPr>
          <w:rStyle w:val="Zag11"/>
          <w:rFonts w:eastAsia="@Arial Unicode MS"/>
          <w:i/>
          <w:iCs/>
          <w:sz w:val="24"/>
          <w:lang w:val="ru-RU"/>
        </w:rPr>
      </w:pPr>
      <w:r w:rsidRPr="00E21FA6">
        <w:rPr>
          <w:rStyle w:val="Zag11"/>
          <w:rFonts w:eastAsia="@Arial Unicode MS"/>
          <w:sz w:val="24"/>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w:t>
      </w:r>
      <w:r>
        <w:rPr>
          <w:rStyle w:val="Zag11"/>
          <w:rFonts w:eastAsia="@Arial Unicode MS"/>
          <w:sz w:val="24"/>
          <w:lang w:val="ru-RU"/>
        </w:rPr>
        <w:t>-</w:t>
      </w:r>
      <w:r w:rsidRPr="00E21FA6">
        <w:rPr>
          <w:rStyle w:val="Zag11"/>
          <w:rFonts w:eastAsia="@Arial Unicode MS"/>
          <w:sz w:val="24"/>
          <w:lang w:val="ru-RU"/>
        </w:rPr>
        <w:t>следственные связи.</w:t>
      </w:r>
    </w:p>
    <w:p w:rsidR="00A97501" w:rsidRPr="00E21FA6" w:rsidRDefault="00A97501" w:rsidP="00A97501">
      <w:pPr>
        <w:pStyle w:val="Osnova"/>
        <w:tabs>
          <w:tab w:val="left" w:leader="dot" w:pos="624"/>
        </w:tabs>
        <w:spacing w:line="240" w:lineRule="auto"/>
        <w:rPr>
          <w:rStyle w:val="Zag11"/>
          <w:rFonts w:eastAsia="@Arial Unicode MS"/>
          <w:i/>
          <w:iCs/>
          <w:sz w:val="24"/>
          <w:lang w:val="ru-RU"/>
        </w:rPr>
      </w:pPr>
      <w:r w:rsidRPr="00E21FA6">
        <w:rPr>
          <w:rStyle w:val="Zag11"/>
          <w:rFonts w:eastAsia="@Arial Unicode MS"/>
          <w:i/>
          <w:iCs/>
          <w:sz w:val="24"/>
          <w:lang w:val="ru-RU"/>
        </w:rPr>
        <w:t>Выпускник получит возможность научиться:</w:t>
      </w:r>
    </w:p>
    <w:p w:rsidR="00A97501"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·творчески пересказывать текст (от лица героя, от автора), дополнять текст;</w:t>
      </w:r>
    </w:p>
    <w:p w:rsidR="00A97501" w:rsidRPr="003910EF" w:rsidRDefault="00A97501" w:rsidP="00A97501">
      <w:pPr>
        <w:pStyle w:val="a5"/>
        <w:jc w:val="both"/>
        <w:rPr>
          <w:rStyle w:val="Zag11"/>
          <w:rFonts w:eastAsia="@Arial Unicode MS"/>
          <w:b/>
          <w:bCs/>
        </w:rPr>
      </w:pPr>
      <w:r>
        <w:rPr>
          <w:rStyle w:val="Zag11"/>
          <w:rFonts w:eastAsia="@Arial Unicode MS"/>
          <w:i/>
          <w:iCs/>
        </w:rPr>
        <w:t xml:space="preserve">     -</w:t>
      </w:r>
      <w:r w:rsidRPr="003910EF">
        <w:rPr>
          <w:rStyle w:val="Zag11"/>
          <w:rFonts w:eastAsia="@Arial Unicode MS"/>
          <w:i/>
          <w:iCs/>
        </w:rPr>
        <w:t>создавать собственный текст (повествование–по аналогии, рассуждение – развёрнутый ответ на вопрос; описание – характеристика героя).</w:t>
      </w:r>
    </w:p>
    <w:p w:rsidR="00A97501" w:rsidRPr="00495764" w:rsidRDefault="00A97501" w:rsidP="00A97501">
      <w:pPr>
        <w:tabs>
          <w:tab w:val="left" w:leader="dot" w:pos="624"/>
        </w:tabs>
        <w:spacing w:line="213" w:lineRule="exact"/>
        <w:ind w:firstLine="339"/>
        <w:jc w:val="both"/>
        <w:rPr>
          <w:rStyle w:val="Zag11"/>
          <w:rFonts w:eastAsia="@Arial Unicode MS"/>
          <w:i/>
          <w:iCs/>
          <w:color w:val="000000"/>
        </w:rPr>
      </w:pPr>
    </w:p>
    <w:p w:rsidR="00A97501" w:rsidRPr="00E21FA6" w:rsidRDefault="00A97501" w:rsidP="00A97501">
      <w:pPr>
        <w:pStyle w:val="Zag2"/>
        <w:tabs>
          <w:tab w:val="left" w:leader="dot" w:pos="624"/>
        </w:tabs>
        <w:rPr>
          <w:rStyle w:val="Zag11"/>
          <w:rFonts w:eastAsia="@Arial Unicode MS"/>
          <w:lang w:val="ru-RU"/>
        </w:rPr>
      </w:pPr>
      <w:r>
        <w:rPr>
          <w:rStyle w:val="Zag11"/>
          <w:rFonts w:eastAsia="@Arial Unicode MS"/>
          <w:lang w:val="ru-RU"/>
        </w:rPr>
        <w:t>2.4</w:t>
      </w:r>
      <w:r w:rsidRPr="00E21FA6">
        <w:rPr>
          <w:rStyle w:val="Zag11"/>
          <w:rFonts w:eastAsia="@Arial Unicode MS"/>
          <w:lang w:val="ru-RU"/>
        </w:rPr>
        <w:t xml:space="preserve">. </w:t>
      </w:r>
      <w:r>
        <w:rPr>
          <w:rStyle w:val="Zag11"/>
          <w:rFonts w:eastAsia="@Arial Unicode MS"/>
          <w:lang w:val="ru-RU"/>
        </w:rPr>
        <w:t>Иностранный язык (немецкий</w:t>
      </w:r>
      <w:r w:rsidRPr="00E21FA6">
        <w:rPr>
          <w:rStyle w:val="Zag11"/>
          <w:rFonts w:eastAsia="@Arial Unicode MS"/>
          <w:lang w:val="ru-RU"/>
        </w:rPr>
        <w:t>)</w:t>
      </w:r>
      <w:r>
        <w:rPr>
          <w:rStyle w:val="Zag11"/>
          <w:rFonts w:eastAsia="@Arial Unicode MS"/>
          <w:lang w:val="ru-RU"/>
        </w:rPr>
        <w:t>.</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A97501" w:rsidRPr="00E21FA6" w:rsidRDefault="00A97501" w:rsidP="00A97501">
      <w:pPr>
        <w:tabs>
          <w:tab w:val="left" w:leader="dot" w:pos="624"/>
        </w:tabs>
        <w:ind w:firstLine="340"/>
        <w:jc w:val="both"/>
        <w:rPr>
          <w:rStyle w:val="Zag11"/>
          <w:rFonts w:eastAsia="@Arial Unicode MS"/>
          <w:color w:val="000000"/>
        </w:rPr>
      </w:pPr>
      <w:r>
        <w:rPr>
          <w:rStyle w:val="Zag11"/>
          <w:rFonts w:eastAsia="@Arial Unicode MS"/>
          <w:color w:val="000000"/>
        </w:rPr>
        <w:t>Знакомство с</w:t>
      </w:r>
      <w:r w:rsidRPr="00E21FA6">
        <w:rPr>
          <w:rStyle w:val="Zag11"/>
          <w:rFonts w:eastAsia="@Arial Unicode MS"/>
          <w:color w:val="000000"/>
        </w:rPr>
        <w:t xml:space="preserve">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В результате изучения иностран</w:t>
      </w:r>
      <w:r>
        <w:rPr>
          <w:rStyle w:val="Zag11"/>
          <w:rFonts w:eastAsia="@Arial Unicode MS"/>
          <w:color w:val="000000"/>
        </w:rPr>
        <w:t xml:space="preserve">ного языка на ступени </w:t>
      </w:r>
      <w:r w:rsidRPr="00E21FA6">
        <w:rPr>
          <w:rStyle w:val="Zag11"/>
          <w:rFonts w:eastAsia="@Arial Unicode MS"/>
          <w:color w:val="000000"/>
        </w:rPr>
        <w:t xml:space="preserve"> общего образования у обучающихся:</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w:t>
      </w:r>
      <w:r>
        <w:rPr>
          <w:rStyle w:val="Zag11"/>
          <w:rFonts w:eastAsia="@Arial Unicode MS"/>
          <w:color w:val="000000"/>
        </w:rPr>
        <w:t>ученика</w:t>
      </w:r>
      <w:r w:rsidRPr="00E21FA6">
        <w:rPr>
          <w:rStyle w:val="Zag11"/>
          <w:rFonts w:eastAsia="@Arial Unicode MS"/>
          <w:color w:val="000000"/>
        </w:rPr>
        <w:t>; расширится лингвистический кругозор; будет получено общее представление о строе изучаемого языка и его некоторых отличиях от родного языка;</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A97501" w:rsidRPr="007C7467" w:rsidRDefault="00A97501" w:rsidP="00A97501">
      <w:pPr>
        <w:pStyle w:val="Zag3"/>
        <w:tabs>
          <w:tab w:val="left" w:leader="dot" w:pos="624"/>
        </w:tabs>
        <w:spacing w:after="0" w:line="240" w:lineRule="auto"/>
        <w:ind w:firstLine="340"/>
        <w:jc w:val="both"/>
        <w:rPr>
          <w:rStyle w:val="Zag11"/>
          <w:rFonts w:eastAsia="@Arial Unicode MS"/>
          <w:i w:val="0"/>
          <w:iCs w:val="0"/>
          <w:lang w:val="ru-RU"/>
        </w:rPr>
      </w:pPr>
      <w:r w:rsidRPr="00E21FA6">
        <w:rPr>
          <w:rStyle w:val="Zag11"/>
          <w:rFonts w:eastAsia="@Arial Unicode MS"/>
          <w:i w:val="0"/>
          <w:iCs w:val="0"/>
          <w:lang w:val="ru-RU"/>
        </w:rPr>
        <w:t>·сформируются положительная мотивация и устойчивый учебно</w:t>
      </w:r>
      <w:r>
        <w:rPr>
          <w:rStyle w:val="Zag11"/>
          <w:rFonts w:eastAsia="@Arial Unicode MS"/>
          <w:i w:val="0"/>
          <w:iCs w:val="0"/>
          <w:lang w:val="ru-RU"/>
        </w:rPr>
        <w:t>-</w:t>
      </w:r>
      <w:r w:rsidRPr="00E21FA6">
        <w:rPr>
          <w:rStyle w:val="Zag11"/>
          <w:rFonts w:eastAsia="@Arial Unicode MS"/>
          <w:i w:val="0"/>
          <w:iCs w:val="0"/>
          <w:lang w:val="ru-RU"/>
        </w:rPr>
        <w:t>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A97501" w:rsidRPr="0033243C" w:rsidRDefault="00A97501" w:rsidP="00A97501">
      <w:pPr>
        <w:pStyle w:val="Zag3"/>
        <w:tabs>
          <w:tab w:val="left" w:leader="dot" w:pos="624"/>
        </w:tabs>
        <w:spacing w:line="240" w:lineRule="auto"/>
        <w:rPr>
          <w:rStyle w:val="Zag11"/>
          <w:rFonts w:eastAsia="@Arial Unicode MS"/>
          <w:b/>
          <w:lang w:val="ru-RU"/>
        </w:rPr>
      </w:pPr>
      <w:r w:rsidRPr="0033243C">
        <w:rPr>
          <w:rStyle w:val="Zag11"/>
          <w:rFonts w:eastAsia="@Arial Unicode MS"/>
          <w:b/>
          <w:lang w:val="ru-RU"/>
        </w:rPr>
        <w:t xml:space="preserve"> Коммуникативные умения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b/>
          <w:bCs/>
          <w:i/>
          <w:iCs/>
          <w:color w:val="000000"/>
        </w:rPr>
        <w:t>Говорение</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lastRenderedPageBreak/>
        <w:t>·участвовать в элементарных диалогах (этикетном, диалоге</w:t>
      </w:r>
      <w:r>
        <w:rPr>
          <w:rStyle w:val="Zag11"/>
          <w:rFonts w:eastAsia="@Arial Unicode MS"/>
          <w:color w:val="000000"/>
        </w:rPr>
        <w:t>-</w:t>
      </w:r>
      <w:r w:rsidRPr="00E21FA6">
        <w:rPr>
          <w:rStyle w:val="Zag11"/>
          <w:rFonts w:eastAsia="@Arial Unicode MS"/>
          <w:color w:val="000000"/>
        </w:rPr>
        <w:t>расспросе, диалоге</w:t>
      </w:r>
      <w:r>
        <w:rPr>
          <w:rStyle w:val="Zag11"/>
          <w:rFonts w:eastAsia="@Arial Unicode MS"/>
          <w:color w:val="000000"/>
        </w:rPr>
        <w:t>-</w:t>
      </w:r>
      <w:r w:rsidRPr="00E21FA6">
        <w:rPr>
          <w:rStyle w:val="Zag11"/>
          <w:rFonts w:eastAsia="@Arial Unicode MS"/>
          <w:color w:val="000000"/>
        </w:rPr>
        <w:t>побуждении), соблюдая нормы речевого этикета, принятые в англоязычных странах;</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·составлять небольшое описание предмета, картинки, персонажа;</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t>·рассказывать о себе, своей семье, друге.</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·воспроизводить наизусть</w:t>
      </w:r>
      <w:r>
        <w:rPr>
          <w:rStyle w:val="Zag11"/>
          <w:rFonts w:eastAsia="@Arial Unicode MS"/>
          <w:i/>
          <w:iCs/>
          <w:color w:val="000000"/>
        </w:rPr>
        <w:t xml:space="preserve"> небольшие произведения </w:t>
      </w:r>
      <w:r w:rsidRPr="00E21FA6">
        <w:rPr>
          <w:rStyle w:val="Zag11"/>
          <w:rFonts w:eastAsia="@Arial Unicode MS"/>
          <w:i/>
          <w:iCs/>
          <w:color w:val="000000"/>
        </w:rPr>
        <w:t xml:space="preserve"> фольклора;</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·составлять краткую характеристику персонажа;</w:t>
      </w:r>
    </w:p>
    <w:p w:rsidR="00A97501" w:rsidRPr="00E21FA6" w:rsidRDefault="00A97501" w:rsidP="00A97501">
      <w:pPr>
        <w:tabs>
          <w:tab w:val="left" w:leader="dot" w:pos="624"/>
        </w:tabs>
        <w:ind w:firstLine="339"/>
        <w:jc w:val="both"/>
        <w:rPr>
          <w:rStyle w:val="Zag11"/>
          <w:rFonts w:eastAsia="@Arial Unicode MS"/>
          <w:b/>
          <w:bCs/>
          <w:i/>
          <w:iCs/>
          <w:color w:val="000000"/>
        </w:rPr>
      </w:pPr>
      <w:r w:rsidRPr="00E21FA6">
        <w:rPr>
          <w:rStyle w:val="Zag11"/>
          <w:rFonts w:eastAsia="@Arial Unicode MS"/>
          <w:i/>
          <w:iCs/>
          <w:color w:val="000000"/>
        </w:rPr>
        <w:t>·кратко излагать содержание прочитанного текста.</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b/>
          <w:bCs/>
          <w:i/>
          <w:iCs/>
          <w:color w:val="000000"/>
        </w:rPr>
        <w:t>Аудирование</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·понимать на слух речь учителя и одноклассников при непосредственном общении и вербально/невербально реагировать на услышанное;</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·воспринимать на слух аудиотекст и полностью понимать содержащуюся в нём информацию;</w:t>
      </w:r>
    </w:p>
    <w:p w:rsidR="00A97501" w:rsidRPr="00E21FA6" w:rsidRDefault="00A97501" w:rsidP="00A97501">
      <w:pPr>
        <w:tabs>
          <w:tab w:val="left" w:leader="dot" w:pos="624"/>
        </w:tabs>
        <w:ind w:firstLine="339"/>
        <w:jc w:val="both"/>
        <w:rPr>
          <w:rStyle w:val="Zag11"/>
          <w:rFonts w:eastAsia="@Arial Unicode MS"/>
          <w:b/>
          <w:bCs/>
          <w:i/>
          <w:iCs/>
          <w:color w:val="000000"/>
        </w:rPr>
      </w:pPr>
      <w:r w:rsidRPr="00E21FA6">
        <w:rPr>
          <w:rStyle w:val="Zag11"/>
          <w:rFonts w:eastAsia="@Arial Unicode MS"/>
          <w:i/>
          <w:iCs/>
          <w:color w:val="000000"/>
        </w:rPr>
        <w:t>·использовать контекстуальную или языковую догадку при восприятии на слух текстов, содержащих некоторые незнакомые слова.</w:t>
      </w:r>
    </w:p>
    <w:p w:rsidR="00A97501" w:rsidRPr="00E21FA6" w:rsidRDefault="00A97501" w:rsidP="00A97501">
      <w:pPr>
        <w:tabs>
          <w:tab w:val="left" w:leader="dot" w:pos="624"/>
        </w:tabs>
        <w:ind w:firstLine="339"/>
        <w:jc w:val="both"/>
        <w:rPr>
          <w:rStyle w:val="Zag11"/>
          <w:rFonts w:eastAsia="@Arial Unicode MS"/>
          <w:color w:val="000000"/>
        </w:rPr>
      </w:pPr>
      <w:r>
        <w:rPr>
          <w:rStyle w:val="Zag11"/>
          <w:rFonts w:eastAsia="@Arial Unicode MS"/>
          <w:b/>
          <w:bCs/>
          <w:i/>
          <w:iCs/>
          <w:color w:val="000000"/>
        </w:rPr>
        <w:t>Ч</w:t>
      </w:r>
      <w:r w:rsidRPr="00E21FA6">
        <w:rPr>
          <w:rStyle w:val="Zag11"/>
          <w:rFonts w:eastAsia="@Arial Unicode MS"/>
          <w:b/>
          <w:bCs/>
          <w:i/>
          <w:iCs/>
          <w:color w:val="000000"/>
        </w:rPr>
        <w:t>тение</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·соотносить графический образ английского слова с его звуковым образом;</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·читать вслух небольшой текст, построенный на изученном языковом материале, соблюдая правила произношения и соответствующую интонацию;</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·читать про себя и понимать содержание небольшого текста, построенного в основном на изученном языковом материале;</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t>·читать про себя и находить необходимую информацию.</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·догадываться о значении незнакомых слов по контексту;</w:t>
      </w:r>
    </w:p>
    <w:p w:rsidR="00A97501" w:rsidRPr="00E21FA6" w:rsidRDefault="00A97501" w:rsidP="00A97501">
      <w:pPr>
        <w:tabs>
          <w:tab w:val="left" w:leader="dot" w:pos="624"/>
        </w:tabs>
        <w:ind w:firstLine="339"/>
        <w:jc w:val="both"/>
        <w:rPr>
          <w:rStyle w:val="Zag11"/>
          <w:rFonts w:eastAsia="@Arial Unicode MS"/>
          <w:b/>
          <w:bCs/>
          <w:i/>
          <w:iCs/>
          <w:color w:val="000000"/>
        </w:rPr>
      </w:pPr>
      <w:r w:rsidRPr="00E21FA6">
        <w:rPr>
          <w:rStyle w:val="Zag11"/>
          <w:rFonts w:eastAsia="@Arial Unicode MS"/>
          <w:i/>
          <w:iCs/>
          <w:color w:val="000000"/>
        </w:rPr>
        <w:t>·не обращать внимания на незнакомые слова, не мешающие понимать основное содержание текста.</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b/>
          <w:bCs/>
          <w:i/>
          <w:iCs/>
          <w:color w:val="000000"/>
        </w:rPr>
        <w:t>Письмо</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·выписывать из текста слова, словосочетания и предложения;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·писать поздравительную открытку к Новому году, Рождеству, дню рождения (с опорой на образец);</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t>·писать по образцу краткое письмо зарубежному другу (с опорой на образец).</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 письменной форме кратко отвечать на вопросы к тексту;</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·составлять рассказ в письменной форме по плану/ключевым словам;</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·заполнять простую анкету;</w:t>
      </w:r>
    </w:p>
    <w:p w:rsidR="00A97501" w:rsidRPr="007C7467" w:rsidRDefault="00A97501" w:rsidP="00A97501">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lang w:val="ru-RU"/>
        </w:rPr>
        <w:t>·правильно оформлять конверт, сервисные поля в системе электронной почты (адрес, тема сообщения).</w:t>
      </w:r>
    </w:p>
    <w:p w:rsidR="00A97501" w:rsidRPr="0033243C" w:rsidRDefault="00A97501" w:rsidP="00A97501">
      <w:pPr>
        <w:pStyle w:val="Zag3"/>
        <w:tabs>
          <w:tab w:val="left" w:leader="dot" w:pos="624"/>
        </w:tabs>
        <w:spacing w:line="240" w:lineRule="auto"/>
        <w:rPr>
          <w:rStyle w:val="Zag11"/>
          <w:rFonts w:eastAsia="@Arial Unicode MS"/>
          <w:b/>
          <w:lang w:val="ru-RU"/>
        </w:rPr>
      </w:pPr>
      <w:r w:rsidRPr="0033243C">
        <w:rPr>
          <w:rStyle w:val="Zag11"/>
          <w:rFonts w:eastAsia="@Arial Unicode MS"/>
          <w:b/>
          <w:lang w:val="ru-RU"/>
        </w:rPr>
        <w:t xml:space="preserve"> Языковые средства и навыки оперирования ими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b/>
          <w:bCs/>
          <w:i/>
          <w:iCs/>
          <w:color w:val="000000"/>
        </w:rPr>
        <w:t>Графика, каллиграфия, орфография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·воспроизводить графически и каллиграфически корректно все буквы английского алфавита (полупечатное написание букв, буквосочетаний, слов);</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·пользоваться английским алфавитом, знать последовательность букв в нём;</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·списывать текст;</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·восстанавливать слово в соответствии с решаемой учебной задачей;</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t>·отличать буквы от знаков транскрипции.</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·сравнивать и анализировать буквосочетания английского языка и их транскрипцию;</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·группировать слова в соответствии с изученными правилами чтения;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·уточнять написание слова по словарю;</w:t>
      </w:r>
    </w:p>
    <w:p w:rsidR="00A97501" w:rsidRPr="00E21FA6" w:rsidRDefault="00A97501" w:rsidP="00A97501">
      <w:pPr>
        <w:tabs>
          <w:tab w:val="left" w:leader="dot" w:pos="624"/>
        </w:tabs>
        <w:ind w:firstLine="339"/>
        <w:jc w:val="both"/>
        <w:rPr>
          <w:rStyle w:val="Zag11"/>
          <w:rFonts w:eastAsia="@Arial Unicode MS"/>
          <w:b/>
          <w:bCs/>
          <w:i/>
          <w:iCs/>
          <w:color w:val="000000"/>
        </w:rPr>
      </w:pPr>
      <w:r w:rsidRPr="00E21FA6">
        <w:rPr>
          <w:rStyle w:val="Zag11"/>
          <w:rFonts w:eastAsia="@Arial Unicode MS"/>
          <w:i/>
          <w:iCs/>
          <w:color w:val="000000"/>
        </w:rPr>
        <w:t>·использовать экранный перевод отдельных слов (с русского языка на иностранный язык и обратно).</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b/>
          <w:bCs/>
          <w:i/>
          <w:iCs/>
          <w:color w:val="000000"/>
        </w:rPr>
        <w:t>Фонетическая сторона речи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lastRenderedPageBreak/>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·различать на слух и адекватно произносить все звуки английского языка, соблюдая нормы произношения звуков;</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·соблюдать правильное ударение в изолированном слове, фразе;</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·различать коммуникативные типы предложений по интонации;</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t>·корректно произносить предложения с точки зрения их ритмико</w:t>
      </w:r>
      <w:r w:rsidRPr="00E21FA6">
        <w:rPr>
          <w:rStyle w:val="Zag11"/>
          <w:rFonts w:eastAsia="@Arial Unicode MS"/>
          <w:color w:val="000000"/>
        </w:rPr>
        <w:noBreakHyphen/>
        <w:t>интонационных особенностей.</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·соблюдать интонацию перечисления;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·соблюдать правило отсутствия ударения на служебных словах (артиклях, союзах, предлогах);</w:t>
      </w:r>
    </w:p>
    <w:p w:rsidR="00A97501" w:rsidRPr="00E21FA6" w:rsidRDefault="00A97501" w:rsidP="00A97501">
      <w:pPr>
        <w:tabs>
          <w:tab w:val="left" w:leader="dot" w:pos="624"/>
        </w:tabs>
        <w:ind w:firstLine="339"/>
        <w:jc w:val="both"/>
        <w:rPr>
          <w:rStyle w:val="Zag11"/>
          <w:rFonts w:eastAsia="@Arial Unicode MS"/>
          <w:b/>
          <w:bCs/>
          <w:i/>
          <w:iCs/>
          <w:color w:val="000000"/>
        </w:rPr>
      </w:pPr>
      <w:r w:rsidRPr="00E21FA6">
        <w:rPr>
          <w:rStyle w:val="Zag11"/>
          <w:rFonts w:eastAsia="@Arial Unicode MS"/>
          <w:i/>
          <w:iCs/>
          <w:color w:val="000000"/>
        </w:rPr>
        <w:t>·читать изучаемые слова по транскрипции.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b/>
          <w:bCs/>
          <w:i/>
          <w:iCs/>
          <w:color w:val="000000"/>
        </w:rPr>
        <w:t>Лексическая сторона речи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·употреблять в процессе общения активную лексику в соответствии с коммуникативной задачей;</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t>·восстанавливать текст в соответствии с решаемой учебной задачей.</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·узнавать простые словообразовательные элементы;</w:t>
      </w:r>
    </w:p>
    <w:p w:rsidR="00A97501" w:rsidRPr="00E21FA6" w:rsidRDefault="00A97501" w:rsidP="00A97501">
      <w:pPr>
        <w:tabs>
          <w:tab w:val="left" w:leader="dot" w:pos="624"/>
        </w:tabs>
        <w:ind w:firstLine="339"/>
        <w:jc w:val="both"/>
        <w:rPr>
          <w:rStyle w:val="Zag11"/>
          <w:rFonts w:eastAsia="@Arial Unicode MS"/>
          <w:b/>
          <w:bCs/>
          <w:i/>
          <w:iCs/>
          <w:color w:val="000000"/>
        </w:rPr>
      </w:pPr>
      <w:r w:rsidRPr="00E21FA6">
        <w:rPr>
          <w:rStyle w:val="Zag11"/>
          <w:rFonts w:eastAsia="@Arial Unicode MS"/>
          <w:i/>
          <w:iCs/>
          <w:color w:val="000000"/>
        </w:rPr>
        <w:t>·опираться на языковую догадку в процессе чтения и аудирования (интернациональные и сложные слова).</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b/>
          <w:bCs/>
          <w:i/>
          <w:iCs/>
          <w:color w:val="000000"/>
        </w:rPr>
        <w:t>Грамматическая сторона речи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·распознавать и употреблять в речи основные коммуникативные типы предложений;</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w:t>
      </w:r>
      <w:r>
        <w:rPr>
          <w:rStyle w:val="Zag11"/>
          <w:rFonts w:eastAsia="@Arial Unicode MS"/>
          <w:color w:val="000000"/>
        </w:rPr>
        <w:t>-</w:t>
      </w:r>
      <w:r w:rsidRPr="00E21FA6">
        <w:rPr>
          <w:rStyle w:val="Zag11"/>
          <w:rFonts w:eastAsia="@Arial Unicode MS"/>
          <w:color w:val="000000"/>
        </w:rPr>
        <w:t xml:space="preserve">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w:t>
      </w:r>
      <w:r>
        <w:rPr>
          <w:rStyle w:val="Zag11"/>
          <w:rFonts w:eastAsia="@Arial Unicode MS"/>
          <w:color w:val="000000"/>
        </w:rPr>
        <w:t>предлоги для выражения временны</w:t>
      </w:r>
      <w:r w:rsidRPr="00E21FA6">
        <w:rPr>
          <w:rStyle w:val="Zag11"/>
          <w:rFonts w:eastAsia="@Arial Unicode MS"/>
          <w:color w:val="000000"/>
        </w:rPr>
        <w:t>х и пространственных отношений.</w:t>
      </w:r>
    </w:p>
    <w:p w:rsidR="00A97501" w:rsidRPr="00E21FA6" w:rsidRDefault="00A97501" w:rsidP="00A97501">
      <w:pPr>
        <w:pStyle w:val="Zag2"/>
        <w:tabs>
          <w:tab w:val="left" w:leader="dot" w:pos="624"/>
        </w:tabs>
        <w:rPr>
          <w:rStyle w:val="Zag11"/>
          <w:rFonts w:eastAsia="@Arial Unicode MS"/>
          <w:lang w:val="ru-RU"/>
        </w:rPr>
      </w:pPr>
      <w:r>
        <w:rPr>
          <w:rStyle w:val="Zag11"/>
          <w:rFonts w:eastAsia="@Arial Unicode MS"/>
          <w:lang w:val="ru-RU"/>
        </w:rPr>
        <w:t>2.5</w:t>
      </w:r>
      <w:r w:rsidRPr="00E21FA6">
        <w:rPr>
          <w:rStyle w:val="Zag11"/>
          <w:rFonts w:eastAsia="@Arial Unicode MS"/>
          <w:lang w:val="ru-RU"/>
        </w:rPr>
        <w:t>. Математика</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В результате изучения курса математики обучающиеся на ступени начального общего образования:</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A97501" w:rsidRPr="004A28D1"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A97501" w:rsidRPr="0033243C" w:rsidRDefault="00A97501" w:rsidP="00A97501">
      <w:pPr>
        <w:pStyle w:val="Zag3"/>
        <w:tabs>
          <w:tab w:val="left" w:leader="dot" w:pos="624"/>
        </w:tabs>
        <w:spacing w:line="240" w:lineRule="auto"/>
        <w:rPr>
          <w:rStyle w:val="Zag11"/>
          <w:rFonts w:eastAsia="@Arial Unicode MS"/>
          <w:b/>
          <w:lang w:val="ru-RU"/>
        </w:rPr>
      </w:pPr>
      <w:r w:rsidRPr="0033243C">
        <w:rPr>
          <w:rStyle w:val="Zag11"/>
          <w:rFonts w:eastAsia="@Arial Unicode MS"/>
          <w:b/>
          <w:lang w:val="ru-RU"/>
        </w:rPr>
        <w:t>Числа и величины</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 читать, записывать, сравнивать, упорядочивать числа от нуля до миллиона;</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 группировать числа по заданному или самостоятельно установленному признаку;</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t xml:space="preserve">·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w:t>
      </w:r>
      <w:r w:rsidRPr="00E21FA6">
        <w:rPr>
          <w:rStyle w:val="Zag11"/>
          <w:rFonts w:eastAsia="@Arial Unicode MS"/>
          <w:color w:val="000000"/>
        </w:rPr>
        <w:lastRenderedPageBreak/>
        <w:t>грамм; час — минута, минута — секунда; километр — метр, метр — дециметр, дециметр — сантиметр, метр — сантиметр, сантиметр — миллиметр).</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 классифицировать числа по одному или нескольким основаниям, объяснять свои действия;</w:t>
      </w:r>
    </w:p>
    <w:p w:rsidR="00A97501" w:rsidRPr="004A28D1" w:rsidRDefault="00A97501" w:rsidP="00A97501">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lang w:val="ru-RU"/>
        </w:rPr>
        <w:t>· выбирать единицу для измерения данной величины (длины, массы, площади, времени), объяснять свои действия.</w:t>
      </w:r>
    </w:p>
    <w:p w:rsidR="00A97501" w:rsidRPr="0033243C" w:rsidRDefault="00A97501" w:rsidP="00A97501">
      <w:pPr>
        <w:pStyle w:val="Zag3"/>
        <w:tabs>
          <w:tab w:val="left" w:leader="dot" w:pos="624"/>
        </w:tabs>
        <w:spacing w:line="240" w:lineRule="auto"/>
        <w:rPr>
          <w:rStyle w:val="Zag11"/>
          <w:rFonts w:eastAsia="@Arial Unicode MS"/>
          <w:b/>
          <w:lang w:val="ru-RU"/>
        </w:rPr>
      </w:pPr>
      <w:r w:rsidRPr="0033243C">
        <w:rPr>
          <w:rStyle w:val="Zag11"/>
          <w:rFonts w:eastAsia="@Arial Unicode MS"/>
          <w:b/>
          <w:lang w:val="ru-RU"/>
        </w:rPr>
        <w:t>Арифметические действия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t>Выпускник научится: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 xml:space="preserve">· </w:t>
      </w:r>
      <w:r w:rsidRPr="00E21FA6">
        <w:rPr>
          <w:rStyle w:val="Zag11"/>
          <w:rFonts w:eastAsia="@Arial Unicode MS"/>
          <w:color w:val="000000"/>
        </w:rPr>
        <w:t>выполнять письменно действия с многозначными числами (сложение, вычитание, умножение и деление на однозначное,</w:t>
      </w:r>
      <w:r>
        <w:rPr>
          <w:rStyle w:val="Zag11"/>
          <w:rFonts w:eastAsia="@Arial Unicode MS"/>
          <w:color w:val="000000"/>
        </w:rPr>
        <w:t xml:space="preserve"> двузначное числа в пределах 10</w:t>
      </w:r>
      <w:r w:rsidRPr="00E21FA6">
        <w:rPr>
          <w:rStyle w:val="Zag11"/>
          <w:rFonts w:eastAsia="@Arial Unicode MS"/>
          <w:color w:val="000000"/>
        </w:rPr>
        <w:t>000) с использованием таблиц сложения и умножения чисел, алгоритмов письменных арифметических действий (в том числе деления с остатком);</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 xml:space="preserve">· </w:t>
      </w:r>
      <w:r w:rsidRPr="00E21FA6">
        <w:rPr>
          <w:rStyle w:val="Zag11"/>
          <w:rFonts w:eastAsia="@Arial Unicode MS"/>
          <w:color w:val="000000"/>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 xml:space="preserve">· </w:t>
      </w:r>
      <w:r w:rsidRPr="00E21FA6">
        <w:rPr>
          <w:rStyle w:val="Zag11"/>
          <w:rFonts w:eastAsia="@Arial Unicode MS"/>
          <w:color w:val="000000"/>
        </w:rPr>
        <w:t>выделять неизвестный компонент арифметического действия и находить его значение;</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 xml:space="preserve">· </w:t>
      </w:r>
      <w:r w:rsidRPr="00E21FA6">
        <w:rPr>
          <w:rStyle w:val="Zag11"/>
          <w:rFonts w:eastAsia="@Arial Unicode MS"/>
          <w:color w:val="000000"/>
        </w:rPr>
        <w:t>вычислять значение числового выражения (содержащего 2—3 арифметических действия, со скобками и без скобок).</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 выполнять действия с величинами;</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 использовать свойства арифметических действий для удобства вычислений;</w:t>
      </w:r>
    </w:p>
    <w:p w:rsidR="00A97501" w:rsidRPr="004A28D1" w:rsidRDefault="00A97501" w:rsidP="00A97501">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lang w:val="ru-RU"/>
        </w:rPr>
        <w:t>· проводить проверку правильности вычислений (с помощью обратного действия, прикидки и оценки результата действия и др.).</w:t>
      </w:r>
    </w:p>
    <w:p w:rsidR="00A97501" w:rsidRPr="0033243C" w:rsidRDefault="00A97501" w:rsidP="00A97501">
      <w:pPr>
        <w:pStyle w:val="Zag3"/>
        <w:tabs>
          <w:tab w:val="left" w:leader="dot" w:pos="624"/>
        </w:tabs>
        <w:spacing w:line="240" w:lineRule="auto"/>
        <w:rPr>
          <w:rStyle w:val="Zag11"/>
          <w:rFonts w:eastAsia="@Arial Unicode MS"/>
          <w:b/>
          <w:lang w:val="ru-RU"/>
        </w:rPr>
      </w:pPr>
      <w:r w:rsidRPr="0033243C">
        <w:rPr>
          <w:rStyle w:val="Zag11"/>
          <w:rFonts w:eastAsia="@Arial Unicode MS"/>
          <w:b/>
          <w:lang w:val="ru-RU"/>
        </w:rPr>
        <w:t>Работа с текстовыми задачами</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t>Выпускник научится: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 xml:space="preserve">· </w:t>
      </w:r>
      <w:r w:rsidRPr="00E21FA6">
        <w:rPr>
          <w:rStyle w:val="Zag11"/>
          <w:rFonts w:eastAsia="@Arial Unicode MS"/>
          <w:color w:val="000000"/>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 xml:space="preserve">· </w:t>
      </w:r>
      <w:r w:rsidRPr="00E21FA6">
        <w:rPr>
          <w:rStyle w:val="Zag11"/>
          <w:rFonts w:eastAsia="@Arial Unicode MS"/>
          <w:color w:val="000000"/>
        </w:rPr>
        <w:t>решать учебные задачи и задачи, связанные с повседневной жизнью, арифметическим способом (в 1—2 действия);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 xml:space="preserve">· </w:t>
      </w:r>
      <w:r w:rsidRPr="00E21FA6">
        <w:rPr>
          <w:rStyle w:val="Zag11"/>
          <w:rFonts w:eastAsia="@Arial Unicode MS"/>
          <w:color w:val="000000"/>
        </w:rPr>
        <w:t>оценивать правильность хода решения и реальность ответа на вопрос задачи.</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 решать задачи на нахождение доли величины и величины по значению её доли (половина, треть, четверть, пятая, десятая часть);</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 решать задачи в 3—4 действия;</w:t>
      </w:r>
    </w:p>
    <w:p w:rsidR="00A97501" w:rsidRPr="004A28D1" w:rsidRDefault="00A97501" w:rsidP="00A97501">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lang w:val="ru-RU"/>
        </w:rPr>
        <w:t>· находить разные способы решения задачи.</w:t>
      </w:r>
    </w:p>
    <w:p w:rsidR="00A97501" w:rsidRPr="0033243C" w:rsidRDefault="00A97501" w:rsidP="00A97501">
      <w:pPr>
        <w:pStyle w:val="Zag3"/>
        <w:tabs>
          <w:tab w:val="left" w:leader="dot" w:pos="624"/>
        </w:tabs>
        <w:spacing w:line="240" w:lineRule="auto"/>
        <w:rPr>
          <w:rStyle w:val="Zag11"/>
          <w:rFonts w:eastAsia="@Arial Unicode MS"/>
          <w:b/>
          <w:lang w:val="ru-RU"/>
        </w:rPr>
      </w:pPr>
      <w:r w:rsidRPr="0033243C">
        <w:rPr>
          <w:rStyle w:val="Zag11"/>
          <w:rFonts w:eastAsia="@Arial Unicode MS"/>
          <w:b/>
          <w:lang w:val="ru-RU"/>
        </w:rPr>
        <w:t>Пространственные отношения. Геометрические фигуры</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t>Выпускник научится: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 xml:space="preserve">· </w:t>
      </w:r>
      <w:r w:rsidRPr="00E21FA6">
        <w:rPr>
          <w:rStyle w:val="Zag11"/>
          <w:rFonts w:eastAsia="@Arial Unicode MS"/>
          <w:color w:val="000000"/>
        </w:rPr>
        <w:t>описывать взаимное расположение предметов в пространстве и на плоскости;</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 xml:space="preserve">· </w:t>
      </w:r>
      <w:r w:rsidRPr="00E21FA6">
        <w:rPr>
          <w:rStyle w:val="Zag11"/>
          <w:rFonts w:eastAsia="@Arial Unicode MS"/>
          <w:color w:val="000000"/>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 xml:space="preserve">· </w:t>
      </w:r>
      <w:r w:rsidRPr="00E21FA6">
        <w:rPr>
          <w:rStyle w:val="Zag11"/>
          <w:rFonts w:eastAsia="@Arial Unicode MS"/>
          <w:color w:val="000000"/>
        </w:rPr>
        <w:t>выполнять построение геометрических фигур с заданными измерениями (отрезок, квадрат, прямоугольник) с помощью линейки, угольника;</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 xml:space="preserve">· </w:t>
      </w:r>
      <w:r w:rsidRPr="00E21FA6">
        <w:rPr>
          <w:rStyle w:val="Zag11"/>
          <w:rFonts w:eastAsia="@Arial Unicode MS"/>
          <w:color w:val="000000"/>
        </w:rPr>
        <w:t>использовать свойства прямоугольника и квадрата для решения задач;</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 xml:space="preserve">· </w:t>
      </w:r>
      <w:r w:rsidRPr="00E21FA6">
        <w:rPr>
          <w:rStyle w:val="Zag11"/>
          <w:rFonts w:eastAsia="@Arial Unicode MS"/>
          <w:color w:val="000000"/>
        </w:rPr>
        <w:t>распознавать и называть геометрические тела (куб, шар);</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 xml:space="preserve">· </w:t>
      </w:r>
      <w:r w:rsidRPr="00E21FA6">
        <w:rPr>
          <w:rStyle w:val="Zag11"/>
          <w:rFonts w:eastAsia="@Arial Unicode MS"/>
          <w:color w:val="000000"/>
        </w:rPr>
        <w:t>соотносить реальные объекты с моделями геометрических фигур.</w:t>
      </w:r>
    </w:p>
    <w:p w:rsidR="00A97501" w:rsidRPr="004A28D1" w:rsidRDefault="00A97501" w:rsidP="00A97501">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lang w:val="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A97501" w:rsidRPr="0033243C" w:rsidRDefault="00A97501" w:rsidP="00A97501">
      <w:pPr>
        <w:pStyle w:val="Zag3"/>
        <w:tabs>
          <w:tab w:val="left" w:leader="dot" w:pos="624"/>
        </w:tabs>
        <w:spacing w:line="240" w:lineRule="auto"/>
        <w:rPr>
          <w:rStyle w:val="Zag11"/>
          <w:rFonts w:eastAsia="@Arial Unicode MS"/>
          <w:b/>
          <w:lang w:val="ru-RU"/>
        </w:rPr>
      </w:pPr>
      <w:r w:rsidRPr="0033243C">
        <w:rPr>
          <w:rStyle w:val="Zag11"/>
          <w:rFonts w:eastAsia="@Arial Unicode MS"/>
          <w:b/>
          <w:lang w:val="ru-RU"/>
        </w:rPr>
        <w:t>Геометрические величины</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t>Выпускник научится: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 xml:space="preserve">· </w:t>
      </w:r>
      <w:r w:rsidRPr="00E21FA6">
        <w:rPr>
          <w:rStyle w:val="Zag11"/>
          <w:rFonts w:eastAsia="@Arial Unicode MS"/>
          <w:color w:val="000000"/>
        </w:rPr>
        <w:t>измерять длину отрезка;</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 xml:space="preserve">· </w:t>
      </w:r>
      <w:r w:rsidRPr="00E21FA6">
        <w:rPr>
          <w:rStyle w:val="Zag11"/>
          <w:rFonts w:eastAsia="@Arial Unicode MS"/>
          <w:color w:val="000000"/>
        </w:rPr>
        <w:t>вычислять периметр треугольника, прямоугольника и квадрата, площадь прямоугольника и квадрата;</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 xml:space="preserve">· </w:t>
      </w:r>
      <w:r w:rsidRPr="00E21FA6">
        <w:rPr>
          <w:rStyle w:val="Zag11"/>
          <w:rFonts w:eastAsia="@Arial Unicode MS"/>
          <w:color w:val="000000"/>
        </w:rPr>
        <w:t>оценивать размеры геометрических объектов, расстояния приближённо (на глаз).</w:t>
      </w:r>
    </w:p>
    <w:p w:rsidR="00A97501" w:rsidRPr="004A28D1" w:rsidRDefault="00A97501" w:rsidP="00A97501">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lang w:val="ru-RU"/>
        </w:rPr>
        <w:t>Выпускник получит возможность научиться вычислять периметр многоугольника, площадь фигуры, составленной из прямоугольников.</w:t>
      </w:r>
    </w:p>
    <w:p w:rsidR="00A97501" w:rsidRPr="0033243C" w:rsidRDefault="00A97501" w:rsidP="00A97501">
      <w:pPr>
        <w:pStyle w:val="Zag3"/>
        <w:tabs>
          <w:tab w:val="left" w:leader="dot" w:pos="624"/>
        </w:tabs>
        <w:spacing w:line="240" w:lineRule="auto"/>
        <w:rPr>
          <w:rStyle w:val="Zag11"/>
          <w:rFonts w:eastAsia="@Arial Unicode MS"/>
          <w:b/>
          <w:lang w:val="ru-RU"/>
        </w:rPr>
      </w:pPr>
      <w:r w:rsidRPr="0033243C">
        <w:rPr>
          <w:rStyle w:val="Zag11"/>
          <w:rFonts w:eastAsia="@Arial Unicode MS"/>
          <w:b/>
          <w:lang w:val="ru-RU"/>
        </w:rPr>
        <w:t>Работа с информацией</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lastRenderedPageBreak/>
        <w:t>Выпускник научится: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w:t>
      </w:r>
      <w:r w:rsidRPr="00E21FA6">
        <w:rPr>
          <w:rStyle w:val="Zag11"/>
          <w:rFonts w:eastAsia="@Arial Unicode MS"/>
          <w:color w:val="000000"/>
        </w:rPr>
        <w:t>устанавливать истинность (верно, неверно) утверждений  о числах, величинах, геометрических фигурах;</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w:t>
      </w:r>
      <w:r w:rsidRPr="00E21FA6">
        <w:rPr>
          <w:rStyle w:val="Zag11"/>
          <w:rFonts w:eastAsia="@Arial Unicode MS"/>
          <w:color w:val="000000"/>
        </w:rPr>
        <w:t>читать несложные готовые таблицы;</w:t>
      </w:r>
    </w:p>
    <w:p w:rsidR="00A97501"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i/>
          <w:iCs/>
          <w:color w:val="000000"/>
        </w:rPr>
        <w:t>·</w:t>
      </w:r>
      <w:r w:rsidRPr="00E21FA6">
        <w:rPr>
          <w:rStyle w:val="Zag11"/>
          <w:rFonts w:eastAsia="@Arial Unicode MS"/>
          <w:color w:val="000000"/>
        </w:rPr>
        <w:t>заполнять несложные готовые таблицы;</w:t>
      </w:r>
    </w:p>
    <w:p w:rsidR="00A97501" w:rsidRPr="00E21FA6" w:rsidRDefault="00A97501" w:rsidP="00A97501">
      <w:pPr>
        <w:tabs>
          <w:tab w:val="left" w:leader="dot" w:pos="624"/>
        </w:tabs>
        <w:ind w:firstLine="339"/>
        <w:jc w:val="both"/>
        <w:rPr>
          <w:rStyle w:val="Zag11"/>
          <w:rFonts w:eastAsia="@Arial Unicode MS"/>
          <w:i/>
          <w:iCs/>
          <w:color w:val="000000"/>
        </w:rPr>
      </w:pP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 Выпускник получит возможность научиться: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·читать несложные готовые круговые диаграммы;</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·понимать простейшие выражения, содержащие логические связки и слова («</w:t>
      </w:r>
      <w:r w:rsidRPr="00E21FA6">
        <w:rPr>
          <w:rStyle w:val="Zag11"/>
          <w:rFonts w:eastAsia="@Arial Unicode MS"/>
          <w:i/>
          <w:iCs/>
          <w:color w:val="000000"/>
        </w:rPr>
        <w:sym w:font="Symbol" w:char="F0BC"/>
      </w:r>
      <w:r w:rsidRPr="00E21FA6">
        <w:rPr>
          <w:rStyle w:val="Zag11"/>
          <w:rFonts w:eastAsia="@Arial Unicode MS"/>
          <w:i/>
          <w:iCs/>
          <w:color w:val="000000"/>
        </w:rPr>
        <w:t>и</w:t>
      </w:r>
      <w:r w:rsidRPr="00E21FA6">
        <w:rPr>
          <w:rStyle w:val="Zag11"/>
          <w:rFonts w:eastAsia="@Arial Unicode MS"/>
          <w:i/>
          <w:iCs/>
          <w:color w:val="000000"/>
        </w:rPr>
        <w:sym w:font="Symbol" w:char="F0BC"/>
      </w:r>
      <w:r w:rsidRPr="00E21FA6">
        <w:rPr>
          <w:rStyle w:val="Zag11"/>
          <w:rFonts w:eastAsia="@Arial Unicode MS"/>
          <w:i/>
          <w:iCs/>
          <w:color w:val="000000"/>
        </w:rPr>
        <w:t>», «если</w:t>
      </w:r>
      <w:r w:rsidRPr="00E21FA6">
        <w:rPr>
          <w:rStyle w:val="Zag11"/>
          <w:rFonts w:eastAsia="@Arial Unicode MS"/>
          <w:i/>
          <w:iCs/>
          <w:color w:val="000000"/>
        </w:rPr>
        <w:sym w:font="Symbol" w:char="F0BC"/>
      </w:r>
      <w:r w:rsidRPr="00E21FA6">
        <w:rPr>
          <w:rStyle w:val="Zag11"/>
          <w:rFonts w:eastAsia="@Arial Unicode MS"/>
          <w:i/>
          <w:iCs/>
          <w:color w:val="000000"/>
        </w:rPr>
        <w:t xml:space="preserve"> то</w:t>
      </w:r>
      <w:r w:rsidRPr="00E21FA6">
        <w:rPr>
          <w:rStyle w:val="Zag11"/>
          <w:rFonts w:eastAsia="@Arial Unicode MS"/>
          <w:i/>
          <w:iCs/>
          <w:color w:val="000000"/>
        </w:rPr>
        <w:sym w:font="Symbol" w:char="F0BC"/>
      </w:r>
      <w:r w:rsidRPr="00E21FA6">
        <w:rPr>
          <w:rStyle w:val="Zag11"/>
          <w:rFonts w:eastAsia="@Arial Unicode MS"/>
          <w:i/>
          <w:iCs/>
          <w:color w:val="000000"/>
        </w:rPr>
        <w:t>», «верно/неверно, что</w:t>
      </w:r>
      <w:r w:rsidRPr="00E21FA6">
        <w:rPr>
          <w:rStyle w:val="Zag11"/>
          <w:rFonts w:eastAsia="@Arial Unicode MS"/>
          <w:i/>
          <w:iCs/>
          <w:color w:val="000000"/>
        </w:rPr>
        <w:sym w:font="Symbol" w:char="F0BC"/>
      </w:r>
      <w:r w:rsidRPr="00E21FA6">
        <w:rPr>
          <w:rStyle w:val="Zag11"/>
          <w:rFonts w:eastAsia="@Arial Unicode MS"/>
          <w:i/>
          <w:iCs/>
          <w:color w:val="000000"/>
        </w:rPr>
        <w:t>», «каждый», «все», «некоторые», «не»);</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·составлять, записывать и выполнять инструкцию (простой алгоритм), план поиска информации;</w:t>
      </w:r>
    </w:p>
    <w:p w:rsidR="00A97501" w:rsidRPr="007C7467"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·распознавать одну и ту же информацию, представленную в разной форме (таблицы и диаграммы);</w:t>
      </w:r>
    </w:p>
    <w:p w:rsidR="00A97501" w:rsidRPr="00E21FA6" w:rsidRDefault="00A97501" w:rsidP="00A97501">
      <w:pPr>
        <w:pStyle w:val="Zag2"/>
        <w:tabs>
          <w:tab w:val="left" w:leader="dot" w:pos="624"/>
        </w:tabs>
        <w:rPr>
          <w:rStyle w:val="Zag11"/>
          <w:rFonts w:eastAsia="@Arial Unicode MS"/>
          <w:lang w:val="ru-RU"/>
        </w:rPr>
      </w:pPr>
      <w:r>
        <w:rPr>
          <w:rStyle w:val="Zag11"/>
          <w:rFonts w:eastAsia="@Arial Unicode MS"/>
          <w:lang w:val="ru-RU"/>
        </w:rPr>
        <w:t>2.6</w:t>
      </w:r>
      <w:r w:rsidRPr="00E21FA6">
        <w:rPr>
          <w:rStyle w:val="Zag11"/>
          <w:rFonts w:eastAsia="@Arial Unicode MS"/>
          <w:lang w:val="ru-RU"/>
        </w:rPr>
        <w:t>. Окружающий мир</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В результате изучения курса «Окружающий мир» обучающиеся на ступени начального общего образования:</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w:t>
      </w:r>
      <w:r>
        <w:rPr>
          <w:rStyle w:val="Zag11"/>
          <w:rFonts w:eastAsia="@Arial Unicode MS"/>
          <w:color w:val="000000"/>
        </w:rPr>
        <w:t>-</w:t>
      </w:r>
      <w:r w:rsidRPr="00E21FA6">
        <w:rPr>
          <w:rStyle w:val="Zag11"/>
          <w:rFonts w:eastAsia="@Arial Unicode MS"/>
          <w:color w:val="000000"/>
        </w:rPr>
        <w:t>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·приобретут опыт эмоционально окрашенного, личностного отношения к миру природы и культуры; ознакомятся с началами естественных и социально</w:t>
      </w:r>
      <w:r>
        <w:rPr>
          <w:rStyle w:val="Zag11"/>
          <w:rFonts w:eastAsia="@Arial Unicode MS"/>
          <w:color w:val="000000"/>
        </w:rPr>
        <w:t>-</w:t>
      </w:r>
      <w:r w:rsidRPr="00E21FA6">
        <w:rPr>
          <w:rStyle w:val="Zag11"/>
          <w:rFonts w:eastAsia="@Arial Unicode MS"/>
          <w:color w:val="000000"/>
        </w:rPr>
        <w:t>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·получат возможность осознать своё место в мире на основе единства рационально</w:t>
      </w:r>
      <w:r>
        <w:rPr>
          <w:rStyle w:val="Zag11"/>
          <w:rFonts w:eastAsia="@Arial Unicode MS"/>
          <w:color w:val="000000"/>
        </w:rPr>
        <w:t>-</w:t>
      </w:r>
      <w:r w:rsidRPr="00E21FA6">
        <w:rPr>
          <w:rStyle w:val="Zag11"/>
          <w:rFonts w:eastAsia="@Arial Unicode MS"/>
          <w:color w:val="000000"/>
        </w:rPr>
        <w:t>научного познания и эмоционально</w:t>
      </w:r>
      <w:r>
        <w:rPr>
          <w:rStyle w:val="Zag11"/>
          <w:rFonts w:eastAsia="@Arial Unicode MS"/>
          <w:color w:val="000000"/>
        </w:rPr>
        <w:t>-</w:t>
      </w:r>
      <w:r w:rsidRPr="00E21FA6">
        <w:rPr>
          <w:rStyle w:val="Zag11"/>
          <w:rFonts w:eastAsia="@Arial Unicode MS"/>
          <w:color w:val="000000"/>
        </w:rPr>
        <w:t>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w:t>
      </w:r>
      <w:r>
        <w:rPr>
          <w:rStyle w:val="Zag11"/>
          <w:rFonts w:eastAsia="@Arial Unicode MS"/>
          <w:color w:val="000000"/>
        </w:rPr>
        <w:t>-</w:t>
      </w:r>
      <w:r w:rsidRPr="00E21FA6">
        <w:rPr>
          <w:rStyle w:val="Zag11"/>
          <w:rFonts w:eastAsia="@Arial Unicode MS"/>
          <w:color w:val="000000"/>
        </w:rPr>
        <w:t>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A97501"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·получат возможность приобрести базовые умения работы с ИКТ</w:t>
      </w:r>
      <w:r>
        <w:rPr>
          <w:rStyle w:val="Zag11"/>
          <w:rFonts w:eastAsia="@Arial Unicode MS"/>
          <w:color w:val="000000"/>
        </w:rPr>
        <w:t>-</w:t>
      </w:r>
      <w:r w:rsidRPr="00E21FA6">
        <w:rPr>
          <w:rStyle w:val="Zag11"/>
          <w:rFonts w:eastAsia="@Arial Unicode MS"/>
          <w:color w:val="000000"/>
        </w:rPr>
        <w:t xml:space="preserve">средствами, поиска информации в электронных источниках, научатся создавать сообщения в виде текстов, </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97501" w:rsidRPr="004A28D1" w:rsidRDefault="00A97501" w:rsidP="00A97501">
      <w:pPr>
        <w:pStyle w:val="Zag3"/>
        <w:tabs>
          <w:tab w:val="left" w:leader="dot" w:pos="624"/>
        </w:tabs>
        <w:spacing w:after="0" w:line="240" w:lineRule="auto"/>
        <w:ind w:firstLine="340"/>
        <w:jc w:val="both"/>
        <w:rPr>
          <w:rStyle w:val="Zag11"/>
          <w:rFonts w:eastAsia="@Arial Unicode MS"/>
          <w:i w:val="0"/>
          <w:iCs w:val="0"/>
          <w:lang w:val="ru-RU"/>
        </w:rPr>
      </w:pPr>
      <w:r w:rsidRPr="00E21FA6">
        <w:rPr>
          <w:rStyle w:val="Zag11"/>
          <w:rFonts w:eastAsia="@Arial Unicode MS"/>
          <w:i w:val="0"/>
          <w:iCs w:val="0"/>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w:t>
      </w:r>
      <w:r>
        <w:rPr>
          <w:rStyle w:val="Zag11"/>
          <w:rFonts w:eastAsia="@Arial Unicode MS"/>
          <w:i w:val="0"/>
          <w:iCs w:val="0"/>
          <w:lang w:val="ru-RU"/>
        </w:rPr>
        <w:t>-</w:t>
      </w:r>
      <w:r w:rsidRPr="00E21FA6">
        <w:rPr>
          <w:rStyle w:val="Zag11"/>
          <w:rFonts w:eastAsia="@Arial Unicode MS"/>
          <w:i w:val="0"/>
          <w:iCs w:val="0"/>
          <w:lang w:val="ru-RU"/>
        </w:rPr>
        <w:t xml:space="preserve"> и культуросообразного поведения в окружающей природной и социальной среде.</w:t>
      </w:r>
    </w:p>
    <w:p w:rsidR="00A97501" w:rsidRPr="0033243C" w:rsidRDefault="00A97501" w:rsidP="00A97501">
      <w:pPr>
        <w:pStyle w:val="Zag3"/>
        <w:tabs>
          <w:tab w:val="left" w:leader="dot" w:pos="624"/>
        </w:tabs>
        <w:spacing w:line="240" w:lineRule="auto"/>
        <w:rPr>
          <w:rStyle w:val="Zag11"/>
          <w:rFonts w:eastAsia="@Arial Unicode MS"/>
          <w:b/>
          <w:lang w:val="ru-RU"/>
        </w:rPr>
      </w:pPr>
      <w:r w:rsidRPr="0033243C">
        <w:rPr>
          <w:rStyle w:val="Zag11"/>
          <w:rFonts w:eastAsia="@Arial Unicode MS"/>
          <w:b/>
          <w:lang w:val="ru-RU"/>
        </w:rPr>
        <w:t xml:space="preserve"> Человек и природа</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·узнавать изученные объекты и явления живой и неживой природы;</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·описывать на основе предложенного плана изученные объекты и явления живой и неживой природы, выделять их  существенные признаки;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lastRenderedPageBreak/>
        <w:t>·проводить несложные наблюдения в окружающей среде;</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·использовать естественно</w:t>
      </w:r>
      <w:r>
        <w:rPr>
          <w:rStyle w:val="Zag11"/>
          <w:rFonts w:eastAsia="@Arial Unicode MS"/>
          <w:color w:val="000000"/>
        </w:rPr>
        <w:t>-</w:t>
      </w:r>
      <w:r w:rsidRPr="00E21FA6">
        <w:rPr>
          <w:rStyle w:val="Zag11"/>
          <w:rFonts w:eastAsia="@Arial Unicode MS"/>
          <w:color w:val="000000"/>
        </w:rPr>
        <w:t>научные тексты (на бумажных и электронных нос</w:t>
      </w:r>
      <w:r>
        <w:rPr>
          <w:rStyle w:val="Zag11"/>
          <w:rFonts w:eastAsia="@Arial Unicode MS"/>
          <w:color w:val="000000"/>
        </w:rPr>
        <w:t>ителях</w:t>
      </w:r>
      <w:r w:rsidRPr="00E21FA6">
        <w:rPr>
          <w:rStyle w:val="Zag11"/>
          <w:rFonts w:eastAsia="@Arial Unicode MS"/>
          <w:color w:val="000000"/>
        </w:rPr>
        <w:t>) с целью поиска информации, ответов на вопросы, объяснений, создания собственных устных или письменных высказываний;</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·использовать готовые модели (глобус, карта, план) для объяснения явлений или описания свойств объектов;</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·использовать при проведении практических работ инструменты ИКТ для записи и обработки информации;</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 xml:space="preserve">·осознавать ценность природы и необходимость нести ответственность за её сохранение, соблюдать правила экологичного поведения </w:t>
      </w:r>
      <w:r>
        <w:rPr>
          <w:rStyle w:val="Zag11"/>
          <w:rFonts w:eastAsia="@Arial Unicode MS"/>
          <w:i/>
          <w:iCs/>
          <w:color w:val="000000"/>
        </w:rPr>
        <w:t xml:space="preserve"> в </w:t>
      </w:r>
      <w:r w:rsidRPr="00E21FA6">
        <w:rPr>
          <w:rStyle w:val="Zag11"/>
          <w:rFonts w:eastAsia="@Arial Unicode MS"/>
          <w:i/>
          <w:iCs/>
          <w:color w:val="000000"/>
        </w:rPr>
        <w:t>быту (раздельный сбор мусора, экономия воды и электроэнергии) и природной среде;</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i/>
          <w:iCs/>
          <w:color w:val="000000"/>
        </w:rPr>
        <w:t>·выполнять правила безопасного поведения в доме, на улице, природной среде, оказывать первую помощь при несложных несчастных случаях;</w:t>
      </w:r>
    </w:p>
    <w:p w:rsidR="00A97501" w:rsidRPr="004A28D1" w:rsidRDefault="00A97501" w:rsidP="00A97501">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w:t>
      </w:r>
      <w:r w:rsidRPr="00E21FA6">
        <w:rPr>
          <w:rStyle w:val="Zag11"/>
          <w:rFonts w:eastAsia="@Arial Unicode MS"/>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A97501" w:rsidRPr="0033243C" w:rsidRDefault="00A97501" w:rsidP="00A97501">
      <w:pPr>
        <w:pStyle w:val="Zag3"/>
        <w:tabs>
          <w:tab w:val="left" w:leader="dot" w:pos="624"/>
        </w:tabs>
        <w:spacing w:line="240" w:lineRule="auto"/>
        <w:rPr>
          <w:rStyle w:val="Zag11"/>
          <w:rFonts w:eastAsia="@Arial Unicode MS"/>
          <w:b/>
          <w:lang w:val="ru-RU"/>
        </w:rPr>
      </w:pPr>
      <w:r w:rsidRPr="0033243C">
        <w:rPr>
          <w:rStyle w:val="Zag11"/>
          <w:rFonts w:eastAsia="@Arial Unicode MS"/>
          <w:b/>
          <w:lang w:val="ru-RU"/>
        </w:rPr>
        <w:t>Человек и общество</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·используя дополнительные источники информации (на б</w:t>
      </w:r>
      <w:r>
        <w:rPr>
          <w:rStyle w:val="Zag11"/>
          <w:rFonts w:eastAsia="@Arial Unicode MS"/>
          <w:color w:val="000000"/>
        </w:rPr>
        <w:t>умажных и электронных носителях</w:t>
      </w:r>
      <w:r w:rsidRPr="00E21FA6">
        <w:rPr>
          <w:rStyle w:val="Zag11"/>
          <w:rFonts w:eastAsia="@Arial Unicode MS"/>
          <w:color w:val="000000"/>
        </w:rPr>
        <w:t>),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w:t>
      </w:r>
      <w:r>
        <w:rPr>
          <w:rStyle w:val="Zag11"/>
          <w:rFonts w:eastAsia="@Arial Unicode MS"/>
          <w:color w:val="000000"/>
        </w:rPr>
        <w:t>-</w:t>
      </w:r>
      <w:r w:rsidRPr="00E21FA6">
        <w:rPr>
          <w:rStyle w:val="Zag11"/>
          <w:rFonts w:eastAsia="@Arial Unicode MS"/>
          <w:color w:val="000000"/>
        </w:rPr>
        <w:t>нравственной отзывчивости, понимания чувств других людей и сопереживания им;</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t>·использовать различные справочные издания (словари, энциклопедии, включая компьютерные) и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·осознавать свою неразрывную связь с разнообразными окружающими социальными группами;</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i/>
          <w:iCs/>
          <w:color w:val="000000"/>
        </w:rPr>
        <w:t xml:space="preserve">·проявлять уважение и готовность выполнять совместно установленные договорённости и правила, в том числе правила общения </w:t>
      </w:r>
      <w:r>
        <w:rPr>
          <w:rStyle w:val="Zag11"/>
          <w:rFonts w:eastAsia="@Arial Unicode MS"/>
          <w:i/>
          <w:iCs/>
          <w:color w:val="000000"/>
        </w:rPr>
        <w:t xml:space="preserve"> в </w:t>
      </w:r>
      <w:r w:rsidRPr="00E21FA6">
        <w:rPr>
          <w:rStyle w:val="Zag11"/>
          <w:rFonts w:eastAsia="@Arial Unicode MS"/>
          <w:i/>
          <w:iCs/>
          <w:color w:val="000000"/>
        </w:rPr>
        <w:t xml:space="preserve"> официальной обстановке, участвовать в коллективной коммуникативной деятельности в информационной образовательной среде;</w:t>
      </w:r>
    </w:p>
    <w:p w:rsidR="00A97501" w:rsidRDefault="00A97501" w:rsidP="00A97501">
      <w:pPr>
        <w:pStyle w:val="Zag2"/>
        <w:tabs>
          <w:tab w:val="left" w:leader="dot" w:pos="624"/>
        </w:tabs>
        <w:spacing w:after="0" w:line="240" w:lineRule="auto"/>
        <w:ind w:firstLine="339"/>
        <w:jc w:val="both"/>
        <w:rPr>
          <w:rStyle w:val="Zag11"/>
          <w:rFonts w:eastAsia="@Arial Unicode MS"/>
          <w:b w:val="0"/>
          <w:bCs w:val="0"/>
          <w:i/>
          <w:iCs/>
          <w:lang w:val="ru-RU"/>
        </w:rPr>
      </w:pPr>
      <w:r w:rsidRPr="00E21FA6">
        <w:rPr>
          <w:rStyle w:val="Zag11"/>
          <w:rFonts w:eastAsia="@Arial Unicode MS"/>
          <w:b w:val="0"/>
          <w:bCs w:val="0"/>
          <w:lang w:val="ru-RU"/>
        </w:rPr>
        <w:t>·</w:t>
      </w:r>
      <w:r w:rsidRPr="00E21FA6">
        <w:rPr>
          <w:rStyle w:val="Zag11"/>
          <w:rFonts w:eastAsia="@Arial Unicode MS"/>
          <w:b w:val="0"/>
          <w:bCs w:val="0"/>
          <w:i/>
          <w:iCs/>
          <w:lang w:val="ru-RU"/>
        </w:rPr>
        <w:t xml:space="preserve">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w:t>
      </w:r>
      <w:r w:rsidRPr="00E21FA6">
        <w:rPr>
          <w:rStyle w:val="Zag11"/>
          <w:rFonts w:eastAsia="@Arial Unicode MS"/>
          <w:b w:val="0"/>
          <w:bCs w:val="0"/>
          <w:i/>
          <w:iCs/>
          <w:lang w:val="ru-RU"/>
        </w:rPr>
        <w:lastRenderedPageBreak/>
        <w:t>адекватно оценивать собственное поведение и поведение окружающих.</w:t>
      </w:r>
    </w:p>
    <w:p w:rsidR="00A97501" w:rsidRDefault="00A97501" w:rsidP="00A97501">
      <w:pPr>
        <w:pStyle w:val="Zag2"/>
        <w:tabs>
          <w:tab w:val="left" w:leader="dot" w:pos="624"/>
        </w:tabs>
        <w:spacing w:after="0" w:line="240" w:lineRule="auto"/>
        <w:ind w:firstLine="339"/>
        <w:jc w:val="both"/>
        <w:rPr>
          <w:rStyle w:val="Zag11"/>
          <w:rFonts w:eastAsia="@Arial Unicode MS"/>
          <w:b w:val="0"/>
          <w:bCs w:val="0"/>
          <w:i/>
          <w:iCs/>
          <w:lang w:val="ru-RU"/>
        </w:rPr>
      </w:pPr>
    </w:p>
    <w:p w:rsidR="00A97501" w:rsidRPr="004A28D1" w:rsidRDefault="00A97501" w:rsidP="00A97501">
      <w:pPr>
        <w:pStyle w:val="Zag2"/>
        <w:tabs>
          <w:tab w:val="left" w:leader="dot" w:pos="624"/>
        </w:tabs>
        <w:spacing w:after="0" w:line="240" w:lineRule="auto"/>
        <w:ind w:firstLine="339"/>
        <w:jc w:val="both"/>
        <w:rPr>
          <w:rStyle w:val="Zag11"/>
          <w:rFonts w:eastAsia="@Arial Unicode MS"/>
          <w:b w:val="0"/>
          <w:bCs w:val="0"/>
          <w:lang w:val="ru-RU"/>
        </w:rPr>
      </w:pPr>
    </w:p>
    <w:p w:rsidR="00A97501" w:rsidRDefault="00A97501" w:rsidP="00A97501">
      <w:pPr>
        <w:pStyle w:val="Zag2"/>
        <w:tabs>
          <w:tab w:val="left" w:leader="dot" w:pos="624"/>
        </w:tabs>
        <w:rPr>
          <w:rStyle w:val="Zag11"/>
          <w:rFonts w:eastAsia="@Arial Unicode MS"/>
          <w:lang w:val="ru-RU"/>
        </w:rPr>
      </w:pPr>
    </w:p>
    <w:p w:rsidR="00A97501" w:rsidRPr="00E21FA6" w:rsidRDefault="00A97501" w:rsidP="00A97501">
      <w:pPr>
        <w:pStyle w:val="Zag2"/>
        <w:tabs>
          <w:tab w:val="left" w:leader="dot" w:pos="624"/>
        </w:tabs>
        <w:rPr>
          <w:rStyle w:val="Zag11"/>
          <w:rFonts w:eastAsia="@Arial Unicode MS"/>
          <w:lang w:val="ru-RU"/>
        </w:rPr>
      </w:pPr>
      <w:r>
        <w:rPr>
          <w:rStyle w:val="Zag11"/>
          <w:rFonts w:eastAsia="@Arial Unicode MS"/>
          <w:lang w:val="ru-RU"/>
        </w:rPr>
        <w:t>2.7</w:t>
      </w:r>
      <w:r w:rsidRPr="00E21FA6">
        <w:rPr>
          <w:rStyle w:val="Zag11"/>
          <w:rFonts w:eastAsia="@Arial Unicode MS"/>
          <w:lang w:val="ru-RU"/>
        </w:rPr>
        <w:t>. Музыка</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учебно</w:t>
      </w:r>
      <w:r>
        <w:rPr>
          <w:rStyle w:val="Zag11"/>
          <w:rFonts w:eastAsia="@Arial Unicode MS"/>
          <w:color w:val="000000"/>
        </w:rPr>
        <w:t>-</w:t>
      </w:r>
      <w:r w:rsidRPr="00E21FA6">
        <w:rPr>
          <w:rStyle w:val="Zag11"/>
          <w:rFonts w:eastAsia="@Arial Unicode MS"/>
          <w:color w:val="000000"/>
        </w:rPr>
        <w:t>творческие способности в различных видах музыкальной деятельности.</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w:t>
      </w:r>
      <w:r>
        <w:rPr>
          <w:rStyle w:val="Zag11"/>
          <w:rFonts w:eastAsia="@Arial Unicode MS"/>
          <w:color w:val="000000"/>
        </w:rPr>
        <w:t>чать со сверстниками</w:t>
      </w:r>
      <w:r w:rsidRPr="00E21FA6">
        <w:rPr>
          <w:rStyle w:val="Zag11"/>
          <w:rFonts w:eastAsia="@Arial Unicode MS"/>
          <w:color w:val="000000"/>
        </w:rPr>
        <w:t>; импровизировать в разнообразных видах музыкально</w:t>
      </w:r>
      <w:r>
        <w:rPr>
          <w:rStyle w:val="Zag11"/>
          <w:rFonts w:eastAsia="@Arial Unicode MS"/>
          <w:color w:val="000000"/>
        </w:rPr>
        <w:t xml:space="preserve"> </w:t>
      </w:r>
      <w:r w:rsidRPr="00E21FA6">
        <w:rPr>
          <w:rStyle w:val="Zag11"/>
          <w:rFonts w:eastAsia="@Arial Unicode MS"/>
          <w:color w:val="000000"/>
        </w:rPr>
        <w:t>творческой деятельности.</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w:t>
      </w:r>
      <w:r>
        <w:rPr>
          <w:rStyle w:val="Zag11"/>
          <w:rFonts w:eastAsia="@Arial Unicode MS"/>
          <w:color w:val="000000"/>
        </w:rPr>
        <w:t>-</w:t>
      </w:r>
      <w:r w:rsidRPr="00E21FA6">
        <w:rPr>
          <w:rStyle w:val="Zag11"/>
          <w:rFonts w:eastAsia="@Arial Unicode MS"/>
          <w:color w:val="000000"/>
        </w:rPr>
        <w:t>практических задач, действовать самостоятельно при разрешении проблемно</w:t>
      </w:r>
      <w:r>
        <w:rPr>
          <w:rStyle w:val="Zag11"/>
          <w:rFonts w:eastAsia="@Arial Unicode MS"/>
          <w:color w:val="000000"/>
        </w:rPr>
        <w:t xml:space="preserve"> </w:t>
      </w:r>
      <w:r w:rsidRPr="00E21FA6">
        <w:rPr>
          <w:rStyle w:val="Zag11"/>
          <w:rFonts w:eastAsia="@Arial Unicode MS"/>
          <w:color w:val="000000"/>
        </w:rPr>
        <w:t>творческих ситуаций в повседневной жизни.</w:t>
      </w:r>
    </w:p>
    <w:p w:rsidR="00A97501" w:rsidRPr="006B185C" w:rsidRDefault="00A97501" w:rsidP="00A97501">
      <w:pPr>
        <w:pStyle w:val="Zag3"/>
        <w:tabs>
          <w:tab w:val="left" w:leader="dot" w:pos="624"/>
        </w:tabs>
        <w:spacing w:after="0" w:line="240" w:lineRule="auto"/>
        <w:ind w:firstLine="340"/>
        <w:jc w:val="both"/>
        <w:rPr>
          <w:rStyle w:val="Zag11"/>
          <w:rFonts w:eastAsia="@Arial Unicode MS"/>
          <w:i w:val="0"/>
          <w:iCs w:val="0"/>
          <w:lang w:val="ru-RU"/>
        </w:rPr>
      </w:pPr>
      <w:r w:rsidRPr="00E21FA6">
        <w:rPr>
          <w:rStyle w:val="Zag11"/>
          <w:rFonts w:eastAsia="@Arial Unicode MS"/>
          <w:i w:val="0"/>
          <w:iCs w:val="0"/>
          <w:lang w:val="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w:t>
      </w:r>
      <w:r>
        <w:rPr>
          <w:rStyle w:val="Zag11"/>
          <w:rFonts w:eastAsia="@Arial Unicode MS"/>
          <w:i w:val="0"/>
          <w:iCs w:val="0"/>
          <w:lang w:val="ru-RU"/>
        </w:rPr>
        <w:t xml:space="preserve"> </w:t>
      </w:r>
      <w:r w:rsidRPr="00E21FA6">
        <w:rPr>
          <w:rStyle w:val="Zag11"/>
          <w:rFonts w:eastAsia="@Arial Unicode MS"/>
          <w:i w:val="0"/>
          <w:iCs w:val="0"/>
          <w:lang w:val="ru-RU"/>
        </w:rPr>
        <w:t>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A97501" w:rsidRPr="0033243C" w:rsidRDefault="00A97501" w:rsidP="00A97501">
      <w:pPr>
        <w:pStyle w:val="Zag3"/>
        <w:tabs>
          <w:tab w:val="left" w:leader="dot" w:pos="624"/>
        </w:tabs>
        <w:spacing w:line="240" w:lineRule="auto"/>
        <w:rPr>
          <w:rStyle w:val="Zag11"/>
          <w:rFonts w:eastAsia="@Arial Unicode MS"/>
          <w:b/>
          <w:lang w:val="ru-RU"/>
        </w:rPr>
      </w:pPr>
      <w:r w:rsidRPr="0033243C">
        <w:rPr>
          <w:rStyle w:val="Zag11"/>
          <w:rFonts w:eastAsia="@Arial Unicode MS"/>
          <w:b/>
          <w:lang w:val="ru-RU"/>
        </w:rPr>
        <w:t>Музыка в жизни человека</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w:t>
      </w:r>
      <w:r>
        <w:rPr>
          <w:rStyle w:val="Zag11"/>
          <w:rFonts w:eastAsia="@Arial Unicode MS"/>
          <w:color w:val="000000"/>
        </w:rPr>
        <w:t>-</w:t>
      </w:r>
      <w:r w:rsidRPr="00E21FA6">
        <w:rPr>
          <w:rStyle w:val="Zag11"/>
          <w:rFonts w:eastAsia="@Arial Unicode MS"/>
          <w:color w:val="000000"/>
        </w:rPr>
        <w:t>творческой деятельности;</w:t>
      </w:r>
    </w:p>
    <w:p w:rsidR="00A97501" w:rsidRPr="004A28D1"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·ориентироваться в музыкально</w:t>
      </w:r>
      <w:r>
        <w:rPr>
          <w:rStyle w:val="Zag11"/>
          <w:rFonts w:eastAsia="@Arial Unicode MS"/>
          <w:color w:val="000000"/>
        </w:rPr>
        <w:t>-</w:t>
      </w:r>
      <w:r w:rsidRPr="00E21FA6">
        <w:rPr>
          <w:rStyle w:val="Zag11"/>
          <w:rFonts w:eastAsia="@Arial Unicode MS"/>
          <w:color w:val="000000"/>
        </w:rPr>
        <w:t>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A97501" w:rsidRPr="0033243C" w:rsidRDefault="00A97501" w:rsidP="00A97501">
      <w:pPr>
        <w:pStyle w:val="Zag3"/>
        <w:tabs>
          <w:tab w:val="left" w:leader="dot" w:pos="624"/>
        </w:tabs>
        <w:spacing w:line="240" w:lineRule="auto"/>
        <w:rPr>
          <w:rStyle w:val="Zag11"/>
          <w:rFonts w:eastAsia="@Arial Unicode MS"/>
          <w:b/>
          <w:lang w:val="ru-RU"/>
        </w:rPr>
      </w:pPr>
      <w:r w:rsidRPr="0033243C">
        <w:rPr>
          <w:rStyle w:val="Zag11"/>
          <w:rFonts w:eastAsia="@Arial Unicode MS"/>
          <w:b/>
          <w:lang w:val="ru-RU"/>
        </w:rPr>
        <w:t>Музыкальная картина мира</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t>· оценивать и соотносить музыкальный язык народного и профессионального музыкального творчества разных стран мира.</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rsidR="00A97501" w:rsidRPr="004A28D1"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·адекватно оценивать явления музыкальной культуры и проявлять инициативу в выборе образцов профессионального и музыкально</w:t>
      </w:r>
      <w:r>
        <w:rPr>
          <w:rStyle w:val="Zag11"/>
          <w:rFonts w:eastAsia="@Arial Unicode MS"/>
          <w:i/>
          <w:iCs/>
          <w:color w:val="000000"/>
        </w:rPr>
        <w:t>-</w:t>
      </w:r>
      <w:r w:rsidRPr="00E21FA6">
        <w:rPr>
          <w:rStyle w:val="Zag11"/>
          <w:rFonts w:eastAsia="@Arial Unicode MS"/>
          <w:i/>
          <w:iCs/>
          <w:color w:val="000000"/>
        </w:rPr>
        <w:t>поэти</w:t>
      </w:r>
      <w:r>
        <w:rPr>
          <w:rStyle w:val="Zag11"/>
          <w:rFonts w:eastAsia="@Arial Unicode MS"/>
          <w:i/>
          <w:iCs/>
          <w:color w:val="000000"/>
        </w:rPr>
        <w:t>ческого творчества народов мира.</w:t>
      </w:r>
    </w:p>
    <w:p w:rsidR="00A97501" w:rsidRPr="00E21FA6" w:rsidRDefault="00A97501" w:rsidP="00A97501">
      <w:pPr>
        <w:pStyle w:val="Zag2"/>
        <w:tabs>
          <w:tab w:val="left" w:leader="dot" w:pos="624"/>
        </w:tabs>
        <w:rPr>
          <w:rStyle w:val="Zag11"/>
          <w:rFonts w:eastAsia="@Arial Unicode MS"/>
          <w:lang w:val="ru-RU"/>
        </w:rPr>
      </w:pPr>
      <w:r>
        <w:rPr>
          <w:rStyle w:val="Zag11"/>
          <w:rFonts w:eastAsia="@Arial Unicode MS"/>
          <w:lang w:val="ru-RU"/>
        </w:rPr>
        <w:t>2.8</w:t>
      </w:r>
      <w:r w:rsidRPr="00E21FA6">
        <w:rPr>
          <w:rStyle w:val="Zag11"/>
          <w:rFonts w:eastAsia="@Arial Unicode MS"/>
          <w:lang w:val="ru-RU"/>
        </w:rPr>
        <w:t>. Изобразительное искусство</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В результате изучения изобразительного искусства на ступени начального общего образования у обучающихся:</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·начнут развиваться образное мышление, наблюдательность и воображение, учебно</w:t>
      </w:r>
      <w:r>
        <w:rPr>
          <w:rStyle w:val="Zag11"/>
          <w:rFonts w:eastAsia="@Arial Unicode MS"/>
          <w:color w:val="000000"/>
        </w:rPr>
        <w:t>-</w:t>
      </w:r>
      <w:r w:rsidRPr="00E21FA6">
        <w:rPr>
          <w:rStyle w:val="Zag11"/>
          <w:rFonts w:eastAsia="@Arial Unicode MS"/>
          <w:color w:val="000000"/>
        </w:rPr>
        <w:t>творческие способности, эстетические чувства, формироваться основы анализа произведения искусства; будут проявляться эмоционально</w:t>
      </w:r>
      <w:r>
        <w:rPr>
          <w:rStyle w:val="Zag11"/>
          <w:rFonts w:eastAsia="@Arial Unicode MS"/>
          <w:color w:val="000000"/>
        </w:rPr>
        <w:t>-</w:t>
      </w:r>
      <w:r w:rsidRPr="00E21FA6">
        <w:rPr>
          <w:rStyle w:val="Zag11"/>
          <w:rFonts w:eastAsia="@Arial Unicode MS"/>
          <w:color w:val="000000"/>
        </w:rPr>
        <w:t>ценностное отношение к миру, явлениям действительности и художественный вкус;</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lastRenderedPageBreak/>
        <w:t>·появится готовность и способность к реализации своего творческого потенциала в духовной и художественно</w:t>
      </w:r>
      <w:r>
        <w:rPr>
          <w:rStyle w:val="Zag11"/>
          <w:rFonts w:eastAsia="@Arial Unicode MS"/>
          <w:color w:val="000000"/>
        </w:rPr>
        <w:t>-</w:t>
      </w:r>
      <w:r w:rsidRPr="00E21FA6">
        <w:rPr>
          <w:rStyle w:val="Zag11"/>
          <w:rFonts w:eastAsia="@Arial Unicode MS"/>
          <w:color w:val="000000"/>
        </w:rPr>
        <w:t>продуктивной деятельности, разовьётся трудолюбие, оптимизм, способность к преодолению трудностей, открытость миру, диалогичность;</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·установится осознанное уважение и принятие традиций, самобытных культурных ценностей, форм культурно</w:t>
      </w:r>
      <w:r>
        <w:rPr>
          <w:rStyle w:val="Zag11"/>
          <w:rFonts w:eastAsia="@Arial Unicode MS"/>
          <w:color w:val="000000"/>
        </w:rPr>
        <w:t>-</w:t>
      </w:r>
      <w:r w:rsidRPr="00E21FA6">
        <w:rPr>
          <w:rStyle w:val="Zag11"/>
          <w:rFonts w:eastAsia="@Arial Unicode MS"/>
          <w:color w:val="000000"/>
        </w:rPr>
        <w:t>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Обучающиеся:</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w:t>
      </w:r>
      <w:r>
        <w:rPr>
          <w:rStyle w:val="Zag11"/>
          <w:rFonts w:eastAsia="@Arial Unicode MS"/>
          <w:color w:val="000000"/>
        </w:rPr>
        <w:t>о-</w:t>
      </w:r>
      <w:r w:rsidRPr="00E21FA6">
        <w:rPr>
          <w:rStyle w:val="Zag11"/>
          <w:rFonts w:eastAsia="@Arial Unicode MS"/>
          <w:color w:val="000000"/>
        </w:rPr>
        <w:t>прикладном искусстве;</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w:t>
      </w:r>
      <w:r>
        <w:rPr>
          <w:rStyle w:val="Zag11"/>
          <w:rFonts w:eastAsia="@Arial Unicode MS"/>
          <w:color w:val="000000"/>
        </w:rPr>
        <w:t>-</w:t>
      </w:r>
      <w:r w:rsidRPr="00E21FA6">
        <w:rPr>
          <w:rStyle w:val="Zag11"/>
          <w:rFonts w:eastAsia="@Arial Unicode MS"/>
          <w:color w:val="000000"/>
        </w:rPr>
        <w:t>творческой деятельности;</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·научатся применять художественные умения, знания и представления о пластических искусствах для выполнения учебных и художественно</w:t>
      </w:r>
      <w:r>
        <w:rPr>
          <w:rStyle w:val="Zag11"/>
          <w:rFonts w:eastAsia="@Arial Unicode MS"/>
          <w:color w:val="000000"/>
        </w:rPr>
        <w:t>-</w:t>
      </w:r>
      <w:r w:rsidRPr="00E21FA6">
        <w:rPr>
          <w:rStyle w:val="Zag11"/>
          <w:rFonts w:eastAsia="@Arial Unicode MS"/>
          <w:color w:val="000000"/>
        </w:rPr>
        <w:t>практических задач, познакомятся с возможностями использования в творчестве различных ИКТ</w:t>
      </w:r>
      <w:r>
        <w:rPr>
          <w:rStyle w:val="Zag11"/>
          <w:rFonts w:eastAsia="@Arial Unicode MS"/>
          <w:color w:val="000000"/>
        </w:rPr>
        <w:t>-</w:t>
      </w:r>
      <w:r w:rsidRPr="00E21FA6">
        <w:rPr>
          <w:rStyle w:val="Zag11"/>
          <w:rFonts w:eastAsia="@Arial Unicode MS"/>
          <w:color w:val="000000"/>
        </w:rPr>
        <w:t>средств;</w:t>
      </w:r>
    </w:p>
    <w:p w:rsidR="00A97501" w:rsidRPr="004A28D1"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·получат навыки сотрудничества,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A97501" w:rsidRPr="0033243C" w:rsidRDefault="00A97501" w:rsidP="00A97501">
      <w:pPr>
        <w:pStyle w:val="Zag3"/>
        <w:tabs>
          <w:tab w:val="left" w:leader="dot" w:pos="624"/>
        </w:tabs>
        <w:spacing w:line="240" w:lineRule="auto"/>
        <w:rPr>
          <w:rStyle w:val="Zag11"/>
          <w:rFonts w:eastAsia="@Arial Unicode MS"/>
          <w:b/>
          <w:lang w:val="ru-RU"/>
        </w:rPr>
      </w:pPr>
      <w:r w:rsidRPr="0033243C">
        <w:rPr>
          <w:rStyle w:val="Zag11"/>
          <w:rFonts w:eastAsia="@Arial Unicode MS"/>
          <w:b/>
          <w:lang w:val="ru-RU"/>
        </w:rPr>
        <w:t>Восприятие искусства и виды художественной деятельности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·различать основные виды художественной деятельности (рисунок, живопись, скульптура, художественное конструирование и дизайн, декоративно</w:t>
      </w:r>
      <w:r>
        <w:rPr>
          <w:rStyle w:val="Zag11"/>
          <w:rFonts w:eastAsia="@Arial Unicode MS"/>
          <w:color w:val="000000"/>
        </w:rPr>
        <w:t>-</w:t>
      </w:r>
      <w:r w:rsidRPr="00E21FA6">
        <w:rPr>
          <w:rStyle w:val="Zag11"/>
          <w:rFonts w:eastAsia="@Arial Unicode MS"/>
          <w:color w:val="000000"/>
        </w:rPr>
        <w:t>прикладное искусство) и участвовать в художественно</w:t>
      </w:r>
      <w:r>
        <w:rPr>
          <w:rStyle w:val="Zag11"/>
          <w:rFonts w:eastAsia="@Arial Unicode MS"/>
          <w:color w:val="000000"/>
        </w:rPr>
        <w:t>-</w:t>
      </w:r>
      <w:r w:rsidRPr="00E21FA6">
        <w:rPr>
          <w:rStyle w:val="Zag11"/>
          <w:rFonts w:eastAsia="@Arial Unicode MS"/>
          <w:color w:val="000000"/>
        </w:rPr>
        <w:t>творческой деятельности, используя различные художественные материалы и приёмы работы с ними для передачи собственного замысла;</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·различать основные виды и жанры пластических искусств, понимать их специфику;</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·эмоционально</w:t>
      </w:r>
      <w:r>
        <w:rPr>
          <w:rStyle w:val="Zag11"/>
          <w:rFonts w:eastAsia="@Arial Unicode MS"/>
          <w:color w:val="000000"/>
        </w:rPr>
        <w:t>-</w:t>
      </w:r>
      <w:r w:rsidRPr="00E21FA6">
        <w:rPr>
          <w:rStyle w:val="Zag11"/>
          <w:rFonts w:eastAsia="@Arial Unicode MS"/>
          <w:color w:val="000000"/>
        </w:rPr>
        <w:t>ценностно относиться к природе, человеку, обществу; различать и передавать в художественно</w:t>
      </w:r>
      <w:r>
        <w:rPr>
          <w:rStyle w:val="Zag11"/>
          <w:rFonts w:eastAsia="@Arial Unicode MS"/>
          <w:color w:val="000000"/>
        </w:rPr>
        <w:t>-</w:t>
      </w:r>
      <w:r w:rsidRPr="00E21FA6">
        <w:rPr>
          <w:rStyle w:val="Zag11"/>
          <w:rFonts w:eastAsia="@Arial Unicode MS"/>
          <w:color w:val="000000"/>
        </w:rPr>
        <w:t>творческой деятельности характер, эмоциональные состояния и своё отношение к ним средствами художественного образного языка;</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A97501"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·видеть проявления прекрасного в произведениях искусства (картины, архитектура, скульптура и т.д. в природе, на улице, в быту);</w:t>
      </w:r>
    </w:p>
    <w:p w:rsidR="00A97501" w:rsidRPr="004A28D1" w:rsidRDefault="00A97501" w:rsidP="00A97501">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A97501" w:rsidRPr="0033243C" w:rsidRDefault="00A97501" w:rsidP="00A97501">
      <w:pPr>
        <w:pStyle w:val="Zag3"/>
        <w:tabs>
          <w:tab w:val="left" w:leader="dot" w:pos="624"/>
        </w:tabs>
        <w:spacing w:line="240" w:lineRule="auto"/>
        <w:rPr>
          <w:rStyle w:val="Zag11"/>
          <w:rFonts w:eastAsia="@Arial Unicode MS"/>
          <w:b/>
          <w:lang w:val="ru-RU"/>
        </w:rPr>
      </w:pPr>
      <w:r w:rsidRPr="0033243C">
        <w:rPr>
          <w:rStyle w:val="Zag11"/>
          <w:rFonts w:eastAsia="@Arial Unicode MS"/>
          <w:b/>
          <w:lang w:val="ru-RU"/>
        </w:rPr>
        <w:t>Значимые темы искусства. О чём говорит искусство?</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·осознавать значимые темы искусства и отражать их в собственной художественно</w:t>
      </w:r>
      <w:r>
        <w:rPr>
          <w:rStyle w:val="Zag11"/>
          <w:rFonts w:eastAsia="@Arial Unicode MS"/>
          <w:color w:val="000000"/>
        </w:rPr>
        <w:t>-</w:t>
      </w:r>
      <w:r w:rsidRPr="00E21FA6">
        <w:rPr>
          <w:rStyle w:val="Zag11"/>
          <w:rFonts w:eastAsia="@Arial Unicode MS"/>
          <w:color w:val="000000"/>
        </w:rPr>
        <w:t>творческой деятельности;</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lastRenderedPageBreak/>
        <w:t>·видеть, чувствовать и изображать красоту и разнообразие природы, человека, зданий, предметов;</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·понимать разницу представлений о красоте человека в разных культурах мира, проявлять терпимость к другим вкусам и мнениям;</w:t>
      </w:r>
    </w:p>
    <w:p w:rsidR="00A97501" w:rsidRPr="004A28D1"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w:t>
      </w:r>
      <w:r>
        <w:rPr>
          <w:rStyle w:val="Zag11"/>
          <w:rFonts w:eastAsia="@Arial Unicode MS"/>
          <w:i/>
          <w:iCs/>
          <w:color w:val="000000"/>
        </w:rPr>
        <w:t xml:space="preserve">различать </w:t>
      </w:r>
      <w:r w:rsidRPr="00E21FA6">
        <w:rPr>
          <w:rStyle w:val="Zag11"/>
          <w:rFonts w:eastAsia="@Arial Unicode MS"/>
          <w:i/>
          <w:iCs/>
          <w:color w:val="000000"/>
        </w:rPr>
        <w:t>пейзажи, натюрморты, портреты, выражая к ним своё отношение;</w:t>
      </w:r>
    </w:p>
    <w:p w:rsidR="00A97501" w:rsidRPr="00E21FA6" w:rsidRDefault="00A97501" w:rsidP="00A97501">
      <w:pPr>
        <w:pStyle w:val="Zag2"/>
        <w:tabs>
          <w:tab w:val="left" w:leader="dot" w:pos="624"/>
        </w:tabs>
        <w:rPr>
          <w:rStyle w:val="Zag11"/>
          <w:rFonts w:eastAsia="@Arial Unicode MS"/>
          <w:lang w:val="ru-RU"/>
        </w:rPr>
      </w:pPr>
      <w:r>
        <w:rPr>
          <w:rStyle w:val="Zag11"/>
          <w:rFonts w:eastAsia="@Arial Unicode MS"/>
          <w:lang w:val="ru-RU"/>
        </w:rPr>
        <w:t>2.9</w:t>
      </w:r>
      <w:r w:rsidRPr="00E21FA6">
        <w:rPr>
          <w:rStyle w:val="Zag11"/>
          <w:rFonts w:eastAsia="@Arial Unicode MS"/>
          <w:lang w:val="ru-RU"/>
        </w:rPr>
        <w:t>. Технология</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В результате изучения курса «Технологии» обучающиеся на ступени начального общего образования:</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·получат начальные представления о материальной культуре как продукте творческой предметно</w:t>
      </w:r>
      <w:r>
        <w:rPr>
          <w:rStyle w:val="Zag11"/>
          <w:rFonts w:eastAsia="@Arial Unicode MS"/>
          <w:color w:val="000000"/>
        </w:rPr>
        <w:t>-</w:t>
      </w:r>
      <w:r w:rsidRPr="00E21FA6">
        <w:rPr>
          <w:rStyle w:val="Zag11"/>
          <w:rFonts w:eastAsia="@Arial Unicode MS"/>
          <w:color w:val="000000"/>
        </w:rPr>
        <w:t>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w:t>
      </w:r>
      <w:r>
        <w:rPr>
          <w:rStyle w:val="Zag11"/>
          <w:rFonts w:eastAsia="@Arial Unicode MS"/>
          <w:color w:val="000000"/>
        </w:rPr>
        <w:t>-</w:t>
      </w:r>
      <w:r w:rsidRPr="00E21FA6">
        <w:rPr>
          <w:rStyle w:val="Zag11"/>
          <w:rFonts w:eastAsia="@Arial Unicode MS"/>
          <w:color w:val="000000"/>
        </w:rPr>
        <w:t>эстетического и социально</w:t>
      </w:r>
      <w:r>
        <w:rPr>
          <w:rStyle w:val="Zag11"/>
          <w:rFonts w:eastAsia="@Arial Unicode MS"/>
          <w:color w:val="000000"/>
        </w:rPr>
        <w:t>-</w:t>
      </w:r>
      <w:r w:rsidRPr="00E21FA6">
        <w:rPr>
          <w:rStyle w:val="Zag11"/>
          <w:rFonts w:eastAsia="@Arial Unicode MS"/>
          <w:color w:val="000000"/>
        </w:rPr>
        <w:t>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·получат общее представление о мире профессий, их социальном значении, истории возникновения и развития;</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Решение конструкторских, художественно</w:t>
      </w:r>
      <w:r>
        <w:rPr>
          <w:rStyle w:val="Zag11"/>
          <w:rFonts w:eastAsia="@Arial Unicode MS"/>
          <w:color w:val="000000"/>
        </w:rPr>
        <w:t>-</w:t>
      </w:r>
      <w:r w:rsidRPr="00E21FA6">
        <w:rPr>
          <w:rStyle w:val="Zag11"/>
          <w:rFonts w:eastAsia="@Arial Unicode MS"/>
          <w:color w:val="000000"/>
        </w:rPr>
        <w:t>конструкторских и технологических задач заложит развитие основ творческой деятельности, конструкторско</w:t>
      </w:r>
      <w:r>
        <w:rPr>
          <w:rStyle w:val="Zag11"/>
          <w:rFonts w:eastAsia="@Arial Unicode MS"/>
          <w:color w:val="000000"/>
        </w:rPr>
        <w:t>-</w:t>
      </w:r>
      <w:r w:rsidRPr="00E21FA6">
        <w:rPr>
          <w:rStyle w:val="Zag11"/>
          <w:rFonts w:eastAsia="@Arial Unicode MS"/>
          <w:color w:val="000000"/>
        </w:rPr>
        <w:t>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Обучающиеся:</w:t>
      </w:r>
    </w:p>
    <w:p w:rsidR="00A97501" w:rsidRPr="00E21FA6"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 xml:space="preserve">·овладеют начальными формами </w:t>
      </w:r>
      <w:r w:rsidRPr="00E21FA6">
        <w:rPr>
          <w:rStyle w:val="Zag11"/>
          <w:rFonts w:eastAsia="@Arial Unicode MS"/>
          <w:i/>
          <w:iCs/>
          <w:color w:val="000000"/>
        </w:rPr>
        <w:t xml:space="preserve">познавательных универсальных учебных действий </w:t>
      </w:r>
      <w:r w:rsidRPr="00E21FA6">
        <w:rPr>
          <w:rStyle w:val="Zag11"/>
          <w:rFonts w:eastAsia="@Arial Unicode MS"/>
          <w:color w:val="000000"/>
        </w:rPr>
        <w:t>— исследовательскими и логическими: наблюдения, сравнения, анализа, классификации, обобщения;</w:t>
      </w:r>
    </w:p>
    <w:p w:rsidR="00A97501" w:rsidRPr="004A28D1" w:rsidRDefault="00A97501" w:rsidP="00A97501">
      <w:pPr>
        <w:tabs>
          <w:tab w:val="left" w:leader="dot" w:pos="624"/>
        </w:tabs>
        <w:ind w:firstLine="340"/>
        <w:jc w:val="both"/>
        <w:rPr>
          <w:rStyle w:val="Zag11"/>
          <w:rFonts w:eastAsia="@Arial Unicode MS"/>
          <w:color w:val="000000"/>
        </w:rPr>
      </w:pPr>
      <w:r w:rsidRPr="00E21FA6">
        <w:rPr>
          <w:rStyle w:val="Zag11"/>
          <w:rFonts w:eastAsia="@Arial Unicode MS"/>
          <w:color w:val="000000"/>
        </w:rPr>
        <w:t>·познакомятся с персональным компьютером как техническим средством, с его основными устройствами, их назначением; приобретут первонач</w:t>
      </w:r>
      <w:r>
        <w:rPr>
          <w:rStyle w:val="Zag11"/>
          <w:rFonts w:eastAsia="@Arial Unicode MS"/>
          <w:color w:val="000000"/>
        </w:rPr>
        <w:t>альный опыт работы с прос</w:t>
      </w:r>
      <w:r w:rsidRPr="00E21FA6">
        <w:rPr>
          <w:rStyle w:val="Zag11"/>
          <w:rFonts w:eastAsia="@Arial Unicode MS"/>
          <w:color w:val="000000"/>
        </w:rPr>
        <w:t>тыми информационными объектами: текстом, рисунком, аудио</w:t>
      </w:r>
      <w:r w:rsidRPr="00E21FA6">
        <w:rPr>
          <w:rStyle w:val="Zag11"/>
          <w:rFonts w:eastAsia="@Arial Unicode MS"/>
          <w:color w:val="000000"/>
        </w:rPr>
        <w:noBreakHyphen/>
        <w:t xml:space="preserve"> и видеофрагментами; овладеют приёмами поиска и использования информации</w:t>
      </w:r>
      <w:r>
        <w:rPr>
          <w:rStyle w:val="Zag11"/>
          <w:rFonts w:eastAsia="@Arial Unicode MS"/>
          <w:color w:val="000000"/>
        </w:rPr>
        <w:t>;</w:t>
      </w:r>
    </w:p>
    <w:p w:rsidR="00A97501" w:rsidRPr="0033243C" w:rsidRDefault="00A97501" w:rsidP="00A97501">
      <w:pPr>
        <w:pStyle w:val="Zag3"/>
        <w:tabs>
          <w:tab w:val="left" w:leader="dot" w:pos="624"/>
        </w:tabs>
        <w:spacing w:line="240" w:lineRule="auto"/>
        <w:jc w:val="left"/>
        <w:rPr>
          <w:rStyle w:val="Zag11"/>
          <w:rFonts w:eastAsia="@Arial Unicode MS"/>
          <w:b/>
          <w:lang w:val="ru-RU"/>
        </w:rPr>
      </w:pPr>
      <w:r w:rsidRPr="0033243C">
        <w:rPr>
          <w:rStyle w:val="Zag11"/>
          <w:rFonts w:eastAsia="@Arial Unicode MS"/>
          <w:b/>
          <w:lang w:val="ru-RU"/>
        </w:rPr>
        <w:t>Общекультурные и общетрудовые компетенции. Основы культуры труда, самообслуживание</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A97501" w:rsidRPr="00A644FA"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·уважительно относиться к труду людей;</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·понимать культурно</w:t>
      </w:r>
      <w:r>
        <w:rPr>
          <w:rStyle w:val="Zag11"/>
          <w:rFonts w:eastAsia="@Arial Unicode MS"/>
          <w:i/>
          <w:iCs/>
          <w:color w:val="000000"/>
        </w:rPr>
        <w:t>-</w:t>
      </w:r>
      <w:r w:rsidRPr="00E21FA6">
        <w:rPr>
          <w:rStyle w:val="Zag11"/>
          <w:rFonts w:eastAsia="@Arial Unicode MS"/>
          <w:i/>
          <w:iCs/>
          <w:color w:val="000000"/>
        </w:rPr>
        <w:t>историческую ценность традиций, отражённых в предметном мире;</w:t>
      </w:r>
    </w:p>
    <w:p w:rsidR="00A97501" w:rsidRPr="0027391C" w:rsidRDefault="00A97501" w:rsidP="00A97501">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lang w:val="ru-RU"/>
        </w:rPr>
        <w:t>т</w:t>
      </w:r>
      <w:r w:rsidRPr="00E21FA6">
        <w:rPr>
          <w:rStyle w:val="Zag11"/>
          <w:rFonts w:eastAsia="@Arial Unicode MS"/>
          <w:lang w:val="ru-RU"/>
        </w:rPr>
        <w:t xml:space="preserve">ой или </w:t>
      </w:r>
      <w:r>
        <w:rPr>
          <w:rStyle w:val="Zag11"/>
          <w:rFonts w:eastAsia="@Arial Unicode MS"/>
          <w:lang w:val="ru-RU"/>
        </w:rPr>
        <w:t xml:space="preserve">иной </w:t>
      </w:r>
      <w:r w:rsidRPr="00E21FA6">
        <w:rPr>
          <w:rStyle w:val="Zag11"/>
          <w:rFonts w:eastAsia="@Arial Unicode MS"/>
          <w:lang w:val="ru-RU"/>
        </w:rPr>
        <w:t>декоративно</w:t>
      </w:r>
      <w:r>
        <w:rPr>
          <w:rStyle w:val="Zag11"/>
          <w:rFonts w:eastAsia="@Arial Unicode MS"/>
          <w:lang w:val="ru-RU"/>
        </w:rPr>
        <w:t>-</w:t>
      </w:r>
      <w:r w:rsidRPr="00E21FA6">
        <w:rPr>
          <w:rStyle w:val="Zag11"/>
          <w:rFonts w:eastAsia="@Arial Unicode MS"/>
          <w:lang w:val="ru-RU"/>
        </w:rPr>
        <w:t>художественной задачей.</w:t>
      </w:r>
    </w:p>
    <w:p w:rsidR="00A97501" w:rsidRPr="00E2399C" w:rsidRDefault="00A97501" w:rsidP="00A97501">
      <w:pPr>
        <w:pStyle w:val="Zag3"/>
        <w:tabs>
          <w:tab w:val="left" w:leader="dot" w:pos="624"/>
        </w:tabs>
        <w:spacing w:after="136" w:line="240" w:lineRule="auto"/>
        <w:rPr>
          <w:rStyle w:val="Zag11"/>
          <w:rFonts w:eastAsia="@Arial Unicode MS"/>
          <w:b/>
          <w:lang w:val="ru-RU"/>
        </w:rPr>
      </w:pPr>
      <w:r w:rsidRPr="00E2399C">
        <w:rPr>
          <w:rStyle w:val="Zag11"/>
          <w:rFonts w:eastAsia="@Arial Unicode MS"/>
          <w:b/>
          <w:lang w:val="ru-RU"/>
        </w:rPr>
        <w:t>Практика работы на компьютере</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w:t>
      </w:r>
      <w:r>
        <w:rPr>
          <w:rStyle w:val="Zag11"/>
          <w:rFonts w:eastAsia="@Arial Unicode MS"/>
          <w:color w:val="000000"/>
        </w:rPr>
        <w:t>-</w:t>
      </w:r>
      <w:r w:rsidRPr="00E21FA6">
        <w:rPr>
          <w:rStyle w:val="Zag11"/>
          <w:rFonts w:eastAsia="@Arial Unicode MS"/>
          <w:color w:val="000000"/>
        </w:rPr>
        <w:t>технологических задач;</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·использовать простейшие приёмы работы с готовыми электронными ресурсами: активировать, читать информацию, выполнять задания;</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t>·создавать небольшие тексты, иллюстрации к устному рассказу, используя редакторы текстов и презентаций.</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rsidR="00A97501" w:rsidRPr="004A28D1" w:rsidRDefault="00A97501" w:rsidP="00A97501">
      <w:pPr>
        <w:pStyle w:val="Zag2"/>
        <w:tabs>
          <w:tab w:val="left" w:leader="dot" w:pos="624"/>
        </w:tabs>
        <w:spacing w:after="0" w:line="240" w:lineRule="auto"/>
        <w:ind w:firstLine="339"/>
        <w:jc w:val="both"/>
        <w:rPr>
          <w:rStyle w:val="Zag11"/>
          <w:rFonts w:eastAsia="@Arial Unicode MS"/>
          <w:b w:val="0"/>
          <w:bCs w:val="0"/>
          <w:lang w:val="ru-RU"/>
        </w:rPr>
      </w:pPr>
      <w:r w:rsidRPr="00E21FA6">
        <w:rPr>
          <w:rStyle w:val="Zag11"/>
          <w:rFonts w:eastAsia="@Arial Unicode MS"/>
          <w:b w:val="0"/>
          <w:bCs w:val="0"/>
          <w:i/>
          <w:iCs/>
          <w:lang w:val="ru-RU"/>
        </w:rPr>
        <w:t>·пользоваться доступными приёмами работы с готовой текстовой, визуальной, звук</w:t>
      </w:r>
      <w:r>
        <w:rPr>
          <w:rStyle w:val="Zag11"/>
          <w:rFonts w:eastAsia="@Arial Unicode MS"/>
          <w:b w:val="0"/>
          <w:bCs w:val="0"/>
          <w:i/>
          <w:iCs/>
          <w:lang w:val="ru-RU"/>
        </w:rPr>
        <w:t>овой информацией</w:t>
      </w:r>
      <w:r w:rsidRPr="00E21FA6">
        <w:rPr>
          <w:rStyle w:val="Zag11"/>
          <w:rFonts w:eastAsia="@Arial Unicode MS"/>
          <w:b w:val="0"/>
          <w:bCs w:val="0"/>
          <w:i/>
          <w:iCs/>
          <w:lang w:val="ru-RU"/>
        </w:rPr>
        <w:t>, а также познакомится с доступными способами её получения, хранения, переработки.</w:t>
      </w:r>
    </w:p>
    <w:p w:rsidR="00A97501" w:rsidRPr="00E21FA6" w:rsidRDefault="00A97501" w:rsidP="00A97501">
      <w:pPr>
        <w:pStyle w:val="Zag2"/>
        <w:tabs>
          <w:tab w:val="left" w:leader="dot" w:pos="624"/>
        </w:tabs>
        <w:spacing w:after="64"/>
        <w:rPr>
          <w:rStyle w:val="Zag11"/>
          <w:rFonts w:eastAsia="@Arial Unicode MS"/>
          <w:lang w:val="ru-RU"/>
        </w:rPr>
      </w:pPr>
      <w:r>
        <w:rPr>
          <w:rStyle w:val="Zag11"/>
          <w:rFonts w:eastAsia="@Arial Unicode MS"/>
          <w:lang w:val="ru-RU"/>
        </w:rPr>
        <w:t>2.10.</w:t>
      </w:r>
      <w:r w:rsidRPr="00E21FA6">
        <w:rPr>
          <w:rStyle w:val="Zag11"/>
          <w:rFonts w:eastAsia="@Arial Unicode MS"/>
          <w:lang w:val="ru-RU"/>
        </w:rPr>
        <w:t xml:space="preserve"> Физическая культура</w:t>
      </w:r>
    </w:p>
    <w:p w:rsidR="00A97501" w:rsidRPr="00E21FA6" w:rsidRDefault="00A97501" w:rsidP="00A97501">
      <w:pPr>
        <w:pStyle w:val="Zag3"/>
        <w:tabs>
          <w:tab w:val="left" w:leader="dot" w:pos="624"/>
        </w:tabs>
        <w:spacing w:after="112" w:line="213" w:lineRule="exact"/>
        <w:rPr>
          <w:rStyle w:val="Zag11"/>
          <w:rFonts w:eastAsia="@Arial Unicode MS"/>
          <w:lang w:val="ru-RU"/>
        </w:rPr>
      </w:pPr>
      <w:r w:rsidRPr="00E21FA6">
        <w:rPr>
          <w:rStyle w:val="Zag11"/>
          <w:rFonts w:eastAsia="@Arial Unicode MS"/>
          <w:lang w:val="ru-RU"/>
        </w:rPr>
        <w:t>(для обучающихся, не имеющих противопоказаний для занятий физической культурой или существенных ограничений по нагрузке)</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 результате обучения обучающиеся на ступени начального общего образования: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lastRenderedPageBreak/>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Обучающиеся: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·освоят первичные навыки и умения по организации и проведению утренней зарядки, физкультурно</w:t>
      </w:r>
      <w:r>
        <w:rPr>
          <w:rStyle w:val="Zag11"/>
          <w:rFonts w:eastAsia="@Arial Unicode MS"/>
          <w:color w:val="000000"/>
        </w:rPr>
        <w:t>-</w:t>
      </w:r>
      <w:r w:rsidRPr="00E21FA6">
        <w:rPr>
          <w:rStyle w:val="Zag11"/>
          <w:rFonts w:eastAsia="@Arial Unicode MS"/>
          <w:color w:val="000000"/>
        </w:rPr>
        <w:t>оздоровительных мероприятий в течение учебного дня, во время подвижных игр в помещении и на открытом воздухе;</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A97501" w:rsidRPr="004A28D1" w:rsidRDefault="00A97501" w:rsidP="00A97501">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A97501" w:rsidRPr="00E2399C" w:rsidRDefault="00A97501" w:rsidP="00A97501">
      <w:pPr>
        <w:pStyle w:val="Zag3"/>
        <w:tabs>
          <w:tab w:val="left" w:leader="dot" w:pos="624"/>
        </w:tabs>
        <w:spacing w:line="240" w:lineRule="auto"/>
        <w:rPr>
          <w:rStyle w:val="Zag11"/>
          <w:rFonts w:eastAsia="@Arial Unicode MS"/>
          <w:b/>
          <w:lang w:val="ru-RU"/>
        </w:rPr>
      </w:pPr>
      <w:r w:rsidRPr="00E2399C">
        <w:rPr>
          <w:rStyle w:val="Zag11"/>
          <w:rFonts w:eastAsia="@Arial Unicode MS"/>
          <w:b/>
          <w:lang w:val="ru-RU"/>
        </w:rPr>
        <w:t>Знания о физической культуре</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i/>
          <w:iCs/>
          <w:color w:val="000000"/>
        </w:rPr>
        <w:t>Выпускник получит возможность научиться: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w:t>
      </w:r>
      <w:r w:rsidRPr="00E21FA6">
        <w:rPr>
          <w:rStyle w:val="Zag11"/>
          <w:rFonts w:eastAsia="@Arial Unicode MS"/>
          <w:i/>
          <w:iCs/>
          <w:color w:val="000000"/>
        </w:rPr>
        <w:t>выявлять связь занятий физической культурой с трудовой и оборонной деятельностью;</w:t>
      </w:r>
    </w:p>
    <w:p w:rsidR="00A97501" w:rsidRPr="004A28D1" w:rsidRDefault="00A97501" w:rsidP="00A97501">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w:t>
      </w:r>
      <w:r w:rsidRPr="00E21FA6">
        <w:rPr>
          <w:rStyle w:val="Zag11"/>
          <w:rFonts w:eastAsia="@Arial Unicode MS"/>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A97501" w:rsidRPr="00E2399C" w:rsidRDefault="00A97501" w:rsidP="00A97501">
      <w:pPr>
        <w:pStyle w:val="Zag3"/>
        <w:tabs>
          <w:tab w:val="left" w:leader="dot" w:pos="624"/>
        </w:tabs>
        <w:spacing w:after="136" w:line="240" w:lineRule="auto"/>
        <w:rPr>
          <w:rStyle w:val="Zag11"/>
          <w:rFonts w:eastAsia="@Arial Unicode MS"/>
          <w:b/>
          <w:lang w:val="ru-RU"/>
        </w:rPr>
      </w:pPr>
      <w:r w:rsidRPr="00E2399C">
        <w:rPr>
          <w:rStyle w:val="Zag11"/>
          <w:rFonts w:eastAsia="@Arial Unicode MS"/>
          <w:b/>
          <w:lang w:val="ru-RU"/>
        </w:rPr>
        <w:t xml:space="preserve"> Способы физкультурной деятельности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·отбирать и выполнять комплексы упражнений для утренней зарядки и физкультминуток в соответствии с изученными правилами;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lastRenderedPageBreak/>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i/>
          <w:iCs/>
          <w:color w:val="000000"/>
        </w:rPr>
        <w:t>Выпускник получит возможность научиться: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w:t>
      </w:r>
      <w:r w:rsidRPr="00E21FA6">
        <w:rPr>
          <w:rStyle w:val="Zag11"/>
          <w:rFonts w:eastAsia="@Arial Unicode MS"/>
          <w:i/>
          <w:iCs/>
          <w:color w:val="000000"/>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w:t>
      </w:r>
      <w:r w:rsidRPr="00E21FA6">
        <w:rPr>
          <w:rStyle w:val="Zag11"/>
          <w:rFonts w:eastAsia="@Arial Unicode MS"/>
          <w:i/>
          <w:iCs/>
          <w:color w:val="000000"/>
        </w:rPr>
        <w:t>целенаправленно отбирать физические упражнения для индивидуальных занятий по развитию физических качеств;</w:t>
      </w:r>
    </w:p>
    <w:p w:rsidR="00A97501" w:rsidRPr="004A28D1" w:rsidRDefault="00A97501" w:rsidP="00A97501">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w:t>
      </w:r>
      <w:r w:rsidRPr="00E21FA6">
        <w:rPr>
          <w:rStyle w:val="Zag11"/>
          <w:rFonts w:eastAsia="@Arial Unicode MS"/>
          <w:lang w:val="ru-RU"/>
        </w:rPr>
        <w:t>выполнять простейшие приёмы оказания доврачебной помощи при травмах и ушибах.</w:t>
      </w:r>
    </w:p>
    <w:p w:rsidR="00A97501" w:rsidRPr="00E2399C" w:rsidRDefault="00A97501" w:rsidP="00A97501">
      <w:pPr>
        <w:pStyle w:val="Zag3"/>
        <w:tabs>
          <w:tab w:val="left" w:leader="dot" w:pos="624"/>
        </w:tabs>
        <w:spacing w:line="240" w:lineRule="auto"/>
        <w:rPr>
          <w:rStyle w:val="Zag11"/>
          <w:rFonts w:eastAsia="@Arial Unicode MS"/>
          <w:b/>
          <w:lang w:val="ru-RU"/>
        </w:rPr>
      </w:pPr>
      <w:r w:rsidRPr="00E2399C">
        <w:rPr>
          <w:rStyle w:val="Zag11"/>
          <w:rFonts w:eastAsia="@Arial Unicode MS"/>
          <w:b/>
          <w:lang w:val="ru-RU"/>
        </w:rPr>
        <w:t>Физическое совершенствование</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·выполнять тестовые упражнения на оценку динамики индивидуального развития основных физических качеств;</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·выполнять организующие строевые команды и приёмы;</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·выполнять акробатические упражнения (кувырки, стойки, перекаты);</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·выполнять гимнастические упражнения на спортивных снарядах (низкие перекладина и брусья, напольное гимнастическое бревно);</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·выполнять легкоатлетические упражнения (бег, прыжки, метания и броски мяча разного веса и объёма);</w:t>
      </w:r>
    </w:p>
    <w:p w:rsidR="00A97501" w:rsidRPr="00E21FA6"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t>·выполнять игровые действия и упражнения из подвижных игр разной функциональной направленности.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i/>
          <w:iCs/>
          <w:color w:val="000000"/>
        </w:rPr>
        <w:t>Выпускник получит возможность научиться:</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w:t>
      </w:r>
      <w:r w:rsidRPr="00E21FA6">
        <w:rPr>
          <w:rStyle w:val="Zag11"/>
          <w:rFonts w:eastAsia="@Arial Unicode MS"/>
          <w:i/>
          <w:iCs/>
          <w:color w:val="000000"/>
        </w:rPr>
        <w:t>сохранять правильную осанку, оптимальное телосложение;</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w:t>
      </w:r>
      <w:r w:rsidRPr="00E21FA6">
        <w:rPr>
          <w:rStyle w:val="Zag11"/>
          <w:rFonts w:eastAsia="@Arial Unicode MS"/>
          <w:i/>
          <w:iCs/>
          <w:color w:val="000000"/>
        </w:rPr>
        <w:t>выполнять эстетически красиво гимнастические и акробатические комбинации;</w:t>
      </w:r>
    </w:p>
    <w:p w:rsidR="00A97501" w:rsidRPr="00E21FA6" w:rsidRDefault="00A97501" w:rsidP="00A97501">
      <w:pPr>
        <w:tabs>
          <w:tab w:val="left" w:leader="dot" w:pos="624"/>
        </w:tabs>
        <w:ind w:firstLine="339"/>
        <w:jc w:val="both"/>
        <w:rPr>
          <w:rStyle w:val="Zag11"/>
          <w:rFonts w:eastAsia="@Arial Unicode MS"/>
          <w:color w:val="000000"/>
        </w:rPr>
      </w:pPr>
      <w:r w:rsidRPr="00E21FA6">
        <w:rPr>
          <w:rStyle w:val="Zag11"/>
          <w:rFonts w:eastAsia="@Arial Unicode MS"/>
          <w:color w:val="000000"/>
        </w:rPr>
        <w:t>·</w:t>
      </w:r>
      <w:r w:rsidRPr="00E21FA6">
        <w:rPr>
          <w:rStyle w:val="Zag11"/>
          <w:rFonts w:eastAsia="@Arial Unicode MS"/>
          <w:i/>
          <w:iCs/>
          <w:color w:val="000000"/>
        </w:rPr>
        <w:t>играть в баскетбол, футбол и волейбол по упрощённым правилам;</w:t>
      </w:r>
    </w:p>
    <w:p w:rsidR="00A97501" w:rsidRPr="001C04C8" w:rsidRDefault="00A97501" w:rsidP="00A97501">
      <w:pPr>
        <w:tabs>
          <w:tab w:val="left" w:leader="dot" w:pos="624"/>
        </w:tabs>
        <w:ind w:firstLine="339"/>
        <w:jc w:val="both"/>
        <w:rPr>
          <w:rStyle w:val="Zag11"/>
          <w:rFonts w:eastAsia="@Arial Unicode MS"/>
          <w:i/>
          <w:iCs/>
          <w:color w:val="000000"/>
        </w:rPr>
      </w:pPr>
      <w:r w:rsidRPr="00E21FA6">
        <w:rPr>
          <w:rStyle w:val="Zag11"/>
          <w:rFonts w:eastAsia="@Arial Unicode MS"/>
          <w:color w:val="000000"/>
        </w:rPr>
        <w:t>·</w:t>
      </w:r>
      <w:r w:rsidRPr="00E21FA6">
        <w:rPr>
          <w:rStyle w:val="Zag11"/>
          <w:rFonts w:eastAsia="@Arial Unicode MS"/>
          <w:i/>
          <w:iCs/>
          <w:color w:val="000000"/>
        </w:rPr>
        <w:t>выполнять тестовые нор</w:t>
      </w:r>
      <w:r>
        <w:rPr>
          <w:rStyle w:val="Zag11"/>
          <w:rFonts w:eastAsia="@Arial Unicode MS"/>
          <w:i/>
          <w:iCs/>
          <w:color w:val="000000"/>
        </w:rPr>
        <w:t>мативы по физической подготовке</w:t>
      </w:r>
    </w:p>
    <w:p w:rsidR="00A97501" w:rsidRDefault="00A97501" w:rsidP="00A97501">
      <w:pPr>
        <w:tabs>
          <w:tab w:val="left" w:leader="dot" w:pos="624"/>
        </w:tabs>
        <w:spacing w:line="213" w:lineRule="exact"/>
        <w:ind w:firstLine="339"/>
        <w:jc w:val="both"/>
        <w:rPr>
          <w:rStyle w:val="Zag11"/>
          <w:rFonts w:eastAsia="@Arial Unicode MS"/>
          <w:color w:val="000000"/>
        </w:rPr>
      </w:pPr>
    </w:p>
    <w:p w:rsidR="00A97501" w:rsidRPr="00E21FA6" w:rsidRDefault="00A97501" w:rsidP="00A97501">
      <w:pPr>
        <w:tabs>
          <w:tab w:val="left" w:leader="dot" w:pos="624"/>
        </w:tabs>
        <w:spacing w:line="213" w:lineRule="exact"/>
        <w:ind w:firstLine="339"/>
        <w:jc w:val="both"/>
        <w:rPr>
          <w:rStyle w:val="Zag11"/>
          <w:rFonts w:eastAsia="@Arial Unicode MS"/>
          <w:color w:val="000000"/>
        </w:rPr>
      </w:pPr>
    </w:p>
    <w:p w:rsidR="00A97501" w:rsidRPr="003910EF" w:rsidRDefault="00A97501" w:rsidP="00A97501">
      <w:pPr>
        <w:pStyle w:val="a5"/>
        <w:jc w:val="center"/>
        <w:rPr>
          <w:b/>
          <w:bCs/>
        </w:rPr>
      </w:pPr>
      <w:r w:rsidRPr="003910EF">
        <w:rPr>
          <w:rStyle w:val="Zag11"/>
          <w:rFonts w:eastAsia="@Arial Unicode MS"/>
          <w:b/>
          <w:iCs/>
        </w:rPr>
        <w:t>2.1</w:t>
      </w:r>
      <w:r>
        <w:rPr>
          <w:rStyle w:val="Zag11"/>
          <w:rFonts w:eastAsia="@Arial Unicode MS"/>
          <w:b/>
          <w:iCs/>
        </w:rPr>
        <w:t>1</w:t>
      </w:r>
      <w:r w:rsidRPr="003910EF">
        <w:rPr>
          <w:rStyle w:val="Zag11"/>
          <w:rFonts w:eastAsia="@Arial Unicode MS"/>
          <w:b/>
          <w:iCs/>
        </w:rPr>
        <w:t xml:space="preserve"> </w:t>
      </w:r>
      <w:r w:rsidRPr="003910EF">
        <w:rPr>
          <w:b/>
          <w:bCs/>
        </w:rPr>
        <w:t>Основы духовно-нравственной культуры народов России</w:t>
      </w:r>
    </w:p>
    <w:p w:rsidR="00A97501" w:rsidRDefault="00A97501" w:rsidP="00A97501">
      <w:pPr>
        <w:pStyle w:val="a5"/>
        <w:spacing w:before="100" w:beforeAutospacing="1"/>
        <w:jc w:val="both"/>
      </w:pPr>
      <w:r w:rsidRPr="003910EF">
        <w:rPr>
          <w:rStyle w:val="Zag11"/>
          <w:rFonts w:eastAsia="@Arial Unicode MS"/>
          <w:color w:val="000000"/>
        </w:rPr>
        <w:t xml:space="preserve">В результате обучения обучающиеся на ступени начального общего образования </w:t>
      </w:r>
      <w:r w:rsidRPr="003910EF">
        <w:t>сформируют:</w:t>
      </w:r>
    </w:p>
    <w:p w:rsidR="00A97501" w:rsidRPr="000B48D7" w:rsidRDefault="00A97501" w:rsidP="00A97501">
      <w:pPr>
        <w:pStyle w:val="a5"/>
        <w:spacing w:before="100" w:beforeAutospacing="1"/>
        <w:jc w:val="both"/>
      </w:pPr>
      <w:r>
        <w:t>-</w:t>
      </w:r>
      <w:r w:rsidRPr="003910EF">
        <w:rPr>
          <w:kern w:val="2"/>
        </w:rPr>
        <w:t xml:space="preserve">готовность к нравственному самосовершенствованию, духовному саморазвитию; </w:t>
      </w:r>
    </w:p>
    <w:p w:rsidR="00A97501" w:rsidRPr="003910EF" w:rsidRDefault="00A97501" w:rsidP="00A97501">
      <w:pPr>
        <w:pStyle w:val="a5"/>
        <w:jc w:val="both"/>
        <w:rPr>
          <w:kern w:val="2"/>
        </w:rPr>
      </w:pPr>
      <w:r>
        <w:rPr>
          <w:kern w:val="2"/>
        </w:rPr>
        <w:t>-</w:t>
      </w:r>
      <w:r w:rsidRPr="003910EF">
        <w:rPr>
          <w:kern w:val="2"/>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97501" w:rsidRPr="003910EF" w:rsidRDefault="00A97501" w:rsidP="00A97501">
      <w:pPr>
        <w:pStyle w:val="a5"/>
        <w:jc w:val="both"/>
        <w:rPr>
          <w:kern w:val="2"/>
        </w:rPr>
      </w:pPr>
      <w:r>
        <w:rPr>
          <w:kern w:val="2"/>
        </w:rPr>
        <w:t>-</w:t>
      </w:r>
      <w:r w:rsidRPr="003910EF">
        <w:rPr>
          <w:kern w:val="2"/>
        </w:rPr>
        <w:t>понимание значения нравственности, веры и религии в жизни человека и общества;</w:t>
      </w:r>
    </w:p>
    <w:p w:rsidR="00A97501" w:rsidRPr="003910EF" w:rsidRDefault="00A97501" w:rsidP="00A97501">
      <w:pPr>
        <w:pStyle w:val="a5"/>
        <w:jc w:val="both"/>
        <w:rPr>
          <w:kern w:val="2"/>
        </w:rPr>
      </w:pPr>
      <w:r>
        <w:rPr>
          <w:kern w:val="2"/>
        </w:rPr>
        <w:t>-</w:t>
      </w:r>
      <w:r w:rsidRPr="003910EF">
        <w:rPr>
          <w:kern w:val="2"/>
        </w:rPr>
        <w:t>формирование первоначальных представлений о светской этике, о традиционных религиях, их роли в культуре, истории и современности России;</w:t>
      </w:r>
    </w:p>
    <w:p w:rsidR="00A97501" w:rsidRPr="003910EF" w:rsidRDefault="00A97501" w:rsidP="00A97501">
      <w:pPr>
        <w:pStyle w:val="a5"/>
        <w:jc w:val="both"/>
        <w:rPr>
          <w:kern w:val="2"/>
        </w:rPr>
      </w:pPr>
      <w:r>
        <w:rPr>
          <w:kern w:val="2"/>
        </w:rPr>
        <w:t>-</w:t>
      </w:r>
      <w:r w:rsidRPr="003910EF">
        <w:rPr>
          <w:kern w:val="2"/>
        </w:rPr>
        <w:t>первоначальные представления об исторической роли традиционных  религий в становлении российской государственности;</w:t>
      </w:r>
    </w:p>
    <w:p w:rsidR="00A97501" w:rsidRPr="003910EF" w:rsidRDefault="00A97501" w:rsidP="00A97501">
      <w:pPr>
        <w:pStyle w:val="a5"/>
        <w:ind w:hanging="142"/>
        <w:jc w:val="both"/>
        <w:rPr>
          <w:kern w:val="2"/>
        </w:rPr>
      </w:pPr>
      <w:r>
        <w:rPr>
          <w:kern w:val="2"/>
        </w:rPr>
        <w:t xml:space="preserve">  -</w:t>
      </w:r>
      <w:r w:rsidRPr="003910EF">
        <w:rPr>
          <w:kern w:val="2"/>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A97501" w:rsidRPr="003910EF" w:rsidRDefault="00A97501" w:rsidP="00A97501">
      <w:pPr>
        <w:pStyle w:val="a5"/>
        <w:jc w:val="both"/>
        <w:rPr>
          <w:kern w:val="2"/>
        </w:rPr>
      </w:pPr>
      <w:r>
        <w:rPr>
          <w:kern w:val="2"/>
        </w:rPr>
        <w:t>-</w:t>
      </w:r>
      <w:r w:rsidRPr="003910EF">
        <w:rPr>
          <w:kern w:val="2"/>
        </w:rPr>
        <w:t>осознание ценности человеческой жизни.</w:t>
      </w:r>
    </w:p>
    <w:p w:rsidR="00A97501" w:rsidRDefault="00A97501" w:rsidP="00A97501">
      <w:pPr>
        <w:jc w:val="both"/>
        <w:rPr>
          <w:b/>
        </w:rPr>
      </w:pPr>
    </w:p>
    <w:p w:rsidR="00A97501" w:rsidRDefault="00A97501" w:rsidP="00AB5352">
      <w:pPr>
        <w:pStyle w:val="a3"/>
        <w:numPr>
          <w:ilvl w:val="0"/>
          <w:numId w:val="8"/>
        </w:numPr>
        <w:jc w:val="center"/>
        <w:rPr>
          <w:b/>
        </w:rPr>
      </w:pPr>
      <w:r w:rsidRPr="000B48D7">
        <w:rPr>
          <w:b/>
        </w:rPr>
        <w:t>Система оценки достижения планируемых результатов освоения основной образовательной программы начального общего образования.</w:t>
      </w:r>
    </w:p>
    <w:p w:rsidR="00A97501" w:rsidRPr="000B48D7" w:rsidRDefault="00A97501" w:rsidP="00AB5352">
      <w:pPr>
        <w:pStyle w:val="a3"/>
        <w:numPr>
          <w:ilvl w:val="1"/>
          <w:numId w:val="8"/>
        </w:numPr>
        <w:rPr>
          <w:b/>
        </w:rPr>
      </w:pPr>
      <w:r>
        <w:rPr>
          <w:b/>
        </w:rPr>
        <w:t>Общие положения</w:t>
      </w:r>
    </w:p>
    <w:p w:rsidR="00A97501" w:rsidRPr="00054CA1" w:rsidRDefault="00A97501" w:rsidP="00A97501">
      <w:pPr>
        <w:pStyle w:val="Osnova"/>
        <w:tabs>
          <w:tab w:val="left" w:leader="dot" w:pos="624"/>
        </w:tabs>
        <w:spacing w:line="240" w:lineRule="auto"/>
        <w:rPr>
          <w:rStyle w:val="Zag11"/>
          <w:rFonts w:eastAsia="@Arial Unicode MS"/>
          <w:sz w:val="24"/>
          <w:szCs w:val="24"/>
          <w:lang w:val="ru-RU"/>
        </w:rPr>
      </w:pPr>
      <w:r w:rsidRPr="00054CA1">
        <w:rPr>
          <w:rStyle w:val="Zag11"/>
          <w:rFonts w:eastAsia="@Arial Unicode MS"/>
          <w:sz w:val="24"/>
          <w:szCs w:val="24"/>
          <w:lang w:val="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A97501" w:rsidRDefault="00A97501" w:rsidP="00A97501">
      <w:pPr>
        <w:pStyle w:val="Osnova"/>
        <w:tabs>
          <w:tab w:val="left" w:leader="dot" w:pos="624"/>
        </w:tabs>
        <w:spacing w:line="240" w:lineRule="auto"/>
        <w:rPr>
          <w:rStyle w:val="Zag11"/>
          <w:rFonts w:eastAsia="@Arial Unicode MS"/>
          <w:sz w:val="24"/>
          <w:szCs w:val="24"/>
          <w:lang w:val="ru-RU"/>
        </w:rPr>
      </w:pPr>
      <w:r w:rsidRPr="00054CA1">
        <w:rPr>
          <w:rStyle w:val="Zag11"/>
          <w:rFonts w:eastAsia="@Arial Unicode MS"/>
          <w:sz w:val="24"/>
          <w:szCs w:val="24"/>
          <w:lang w:val="ru-RU"/>
        </w:rPr>
        <w:lastRenderedPageBreak/>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054CA1">
        <w:rPr>
          <w:rStyle w:val="Zag11"/>
          <w:rFonts w:eastAsia="@Arial Unicode MS"/>
          <w:i/>
          <w:iCs/>
          <w:sz w:val="24"/>
          <w:szCs w:val="24"/>
          <w:lang w:val="ru-RU"/>
        </w:rPr>
        <w:t>комплексный подход к оценке результатов</w:t>
      </w:r>
      <w:r w:rsidRPr="00054CA1">
        <w:rPr>
          <w:rStyle w:val="Zag11"/>
          <w:rFonts w:eastAsia="@Arial Unicode MS"/>
          <w:sz w:val="24"/>
          <w:szCs w:val="24"/>
          <w:lang w:val="ru-RU"/>
        </w:rPr>
        <w:t xml:space="preserve"> образования, позволяющий вести оценку достижения обучающимися всех трёх групп результатов образования:</w:t>
      </w:r>
      <w:r w:rsidRPr="00054CA1">
        <w:rPr>
          <w:rStyle w:val="Zag11"/>
          <w:rFonts w:eastAsia="@Arial Unicode MS"/>
          <w:i/>
          <w:iCs/>
          <w:sz w:val="24"/>
          <w:szCs w:val="24"/>
          <w:lang w:val="ru-RU"/>
        </w:rPr>
        <w:t xml:space="preserve"> личностных, метапредметных и предметных</w:t>
      </w:r>
      <w:r w:rsidRPr="00054CA1">
        <w:rPr>
          <w:rStyle w:val="Zag11"/>
          <w:rFonts w:eastAsia="@Arial Unicode MS"/>
          <w:sz w:val="24"/>
          <w:szCs w:val="24"/>
          <w:lang w:val="ru-RU"/>
        </w:rPr>
        <w:t>.</w:t>
      </w:r>
    </w:p>
    <w:p w:rsidR="00A97501" w:rsidRPr="00281084" w:rsidRDefault="00A97501" w:rsidP="00A97501">
      <w:pPr>
        <w:jc w:val="both"/>
        <w:textAlignment w:val="top"/>
      </w:pPr>
      <w:r>
        <w:rPr>
          <w:b/>
        </w:rPr>
        <w:t>Система оценки начальной школы ООО</w:t>
      </w:r>
      <w:r w:rsidRPr="00281084">
        <w:rPr>
          <w:b/>
        </w:rPr>
        <w:t xml:space="preserve">: </w:t>
      </w:r>
    </w:p>
    <w:p w:rsidR="00A97501" w:rsidRPr="00281084" w:rsidRDefault="00A97501" w:rsidP="00A97501">
      <w:pPr>
        <w:jc w:val="both"/>
        <w:textAlignment w:val="top"/>
      </w:pPr>
      <w:r w:rsidRPr="00281084">
        <w:t xml:space="preserve">1.  Определяет </w:t>
      </w:r>
      <w:r w:rsidRPr="00281084">
        <w:rPr>
          <w:b/>
        </w:rPr>
        <w:t>цели оценочной деятельности</w:t>
      </w:r>
      <w:r w:rsidRPr="00281084">
        <w:t xml:space="preserve">, а именно:  </w:t>
      </w:r>
    </w:p>
    <w:p w:rsidR="00A97501" w:rsidRPr="00281084" w:rsidRDefault="00A97501" w:rsidP="00A97501">
      <w:pPr>
        <w:jc w:val="both"/>
        <w:textAlignment w:val="top"/>
      </w:pPr>
      <w:r w:rsidRPr="00281084">
        <w:t xml:space="preserve">     1.1.  </w:t>
      </w:r>
      <w:r w:rsidRPr="00281084">
        <w:rPr>
          <w:u w:val="single"/>
        </w:rPr>
        <w:t>Ориентирование</w:t>
      </w:r>
      <w:r w:rsidRPr="00281084">
        <w:t xml:space="preserve"> на достижение результата: </w:t>
      </w:r>
    </w:p>
    <w:p w:rsidR="00A97501" w:rsidRPr="00281084" w:rsidRDefault="00A97501" w:rsidP="00A97501">
      <w:pPr>
        <w:jc w:val="both"/>
        <w:textAlignment w:val="top"/>
      </w:pPr>
      <w:r w:rsidRPr="00281084">
        <w:t xml:space="preserve">              •  духовно-нравственного развития (личностные результаты); </w:t>
      </w:r>
    </w:p>
    <w:p w:rsidR="00A97501" w:rsidRPr="00281084" w:rsidRDefault="00A97501" w:rsidP="00A97501">
      <w:pPr>
        <w:jc w:val="both"/>
        <w:textAlignment w:val="top"/>
      </w:pPr>
      <w:r w:rsidRPr="00281084">
        <w:t xml:space="preserve">             •  формирования  универсальных  учебных  действий (метапредметные результаты); </w:t>
      </w:r>
    </w:p>
    <w:p w:rsidR="00A97501" w:rsidRPr="00281084" w:rsidRDefault="00A97501" w:rsidP="00A97501">
      <w:pPr>
        <w:jc w:val="both"/>
        <w:textAlignment w:val="top"/>
      </w:pPr>
      <w:r w:rsidRPr="00281084">
        <w:t xml:space="preserve">             •  освоения содержания учебных предметов (предметные результаты).  </w:t>
      </w:r>
    </w:p>
    <w:p w:rsidR="00A97501" w:rsidRPr="00281084" w:rsidRDefault="00A97501" w:rsidP="00A97501">
      <w:pPr>
        <w:jc w:val="both"/>
        <w:textAlignment w:val="top"/>
      </w:pPr>
      <w:r w:rsidRPr="00281084">
        <w:t xml:space="preserve">       1.2     </w:t>
      </w:r>
      <w:r w:rsidRPr="00281084">
        <w:rPr>
          <w:u w:val="single"/>
        </w:rPr>
        <w:t xml:space="preserve">Обеспечение </w:t>
      </w:r>
      <w:r w:rsidRPr="00281084">
        <w:t xml:space="preserve">комплексного подхода к оценке всех перечисленных результатов        образования. </w:t>
      </w:r>
    </w:p>
    <w:p w:rsidR="00A97501" w:rsidRPr="00281084" w:rsidRDefault="00A97501" w:rsidP="00A97501">
      <w:pPr>
        <w:jc w:val="both"/>
        <w:textAlignment w:val="top"/>
      </w:pPr>
      <w:r w:rsidRPr="00281084">
        <w:t xml:space="preserve">       1.3     </w:t>
      </w:r>
      <w:r w:rsidRPr="00281084">
        <w:rPr>
          <w:u w:val="single"/>
        </w:rPr>
        <w:t>Обеспечение возможности регулирования</w:t>
      </w:r>
      <w:r w:rsidRPr="00281084">
        <w:t xml:space="preserve"> системы образования на основании полученной информации о достижении планируемых результатов; иными словами – возможность принятия педагогических мер для улучшения и совершенствования процессов образования в классе. </w:t>
      </w:r>
    </w:p>
    <w:p w:rsidR="00A97501" w:rsidRPr="00281084" w:rsidRDefault="00A97501" w:rsidP="00A97501">
      <w:pPr>
        <w:jc w:val="both"/>
        <w:textAlignment w:val="top"/>
      </w:pPr>
      <w:r w:rsidRPr="00281084">
        <w:t xml:space="preserve">2.  </w:t>
      </w:r>
      <w:r w:rsidRPr="00281084">
        <w:rPr>
          <w:b/>
        </w:rPr>
        <w:t>Фиксирует</w:t>
      </w:r>
      <w:r w:rsidRPr="00281084">
        <w:t xml:space="preserve"> критерии, процедуры, инструменты оценки и формы представления её результатов. </w:t>
      </w:r>
    </w:p>
    <w:p w:rsidR="00A97501" w:rsidRPr="00281084" w:rsidRDefault="00A97501" w:rsidP="00A97501">
      <w:pPr>
        <w:jc w:val="both"/>
        <w:textAlignment w:val="top"/>
      </w:pPr>
      <w:r w:rsidRPr="00281084">
        <w:t xml:space="preserve">3.  </w:t>
      </w:r>
      <w:r w:rsidRPr="00281084">
        <w:rPr>
          <w:b/>
        </w:rPr>
        <w:t>Фиксирует</w:t>
      </w:r>
      <w:r w:rsidRPr="00281084">
        <w:t xml:space="preserve"> условия и границы применения системы оценки. </w:t>
      </w:r>
    </w:p>
    <w:p w:rsidR="00A97501" w:rsidRDefault="00A97501" w:rsidP="00A97501">
      <w:pPr>
        <w:jc w:val="both"/>
        <w:textAlignment w:val="top"/>
      </w:pPr>
      <w:r w:rsidRPr="00281084">
        <w:t xml:space="preserve">          Оценка  как  средство  обеспечения  качества  образования  предполагает вовлеченность в оценочную деятельность не только педагогов, но и самих учащихся. Еще одна  особенность  предлагаемой  системы  оценки –  уровневый  подход  к  представлению планируемых результатов и инструментарию для оценки их достижения. </w:t>
      </w:r>
    </w:p>
    <w:p w:rsidR="00A97501" w:rsidRPr="00281084" w:rsidRDefault="00A97501" w:rsidP="00A97501">
      <w:pPr>
        <w:jc w:val="center"/>
        <w:textAlignment w:val="top"/>
      </w:pPr>
      <w:r w:rsidRPr="00281084">
        <w:rPr>
          <w:b/>
        </w:rPr>
        <w:t>Основные понятия системы оценки</w:t>
      </w:r>
    </w:p>
    <w:p w:rsidR="00A97501" w:rsidRPr="00281084" w:rsidRDefault="00A97501" w:rsidP="00A97501">
      <w:pPr>
        <w:jc w:val="both"/>
        <w:textAlignment w:val="top"/>
      </w:pPr>
      <w:r w:rsidRPr="00281084">
        <w:t xml:space="preserve">       При оценке результатов освоения основной программы начального общего образования обучающимися контрольно-оценочная деятельность педагога реализуется в двух направлениях. </w:t>
      </w:r>
    </w:p>
    <w:p w:rsidR="00A97501" w:rsidRPr="00281084" w:rsidRDefault="00A97501" w:rsidP="00A97501">
      <w:pPr>
        <w:jc w:val="both"/>
        <w:textAlignment w:val="top"/>
      </w:pPr>
      <w:r w:rsidRPr="00281084">
        <w:t xml:space="preserve">      Во-первых, традиционно проверяется уровень достижения учащимися планируемых результатов. Во- вторых, </w:t>
      </w:r>
      <w:r>
        <w:t>ученик</w:t>
      </w:r>
      <w:r w:rsidRPr="00281084">
        <w:t xml:space="preserve"> включается в контрольно-оценочную деятельность с целью формирования у него универсальных учебных действий. </w:t>
      </w:r>
    </w:p>
    <w:p w:rsidR="00A97501" w:rsidRPr="00281084" w:rsidRDefault="00A97501" w:rsidP="00A97501">
      <w:pPr>
        <w:jc w:val="both"/>
        <w:textAlignment w:val="top"/>
      </w:pPr>
      <w:r w:rsidRPr="00281084">
        <w:t xml:space="preserve">       При этом важно определить понятия «оценка» и «отметка», механизмы оценивания   и уровни успешности. </w:t>
      </w:r>
    </w:p>
    <w:p w:rsidR="00A97501" w:rsidRPr="00281084" w:rsidRDefault="00A97501" w:rsidP="00A97501">
      <w:pPr>
        <w:jc w:val="both"/>
        <w:textAlignment w:val="top"/>
      </w:pPr>
      <w:r w:rsidRPr="00281084">
        <w:rPr>
          <w:b/>
        </w:rPr>
        <w:t xml:space="preserve">       Оценка  </w:t>
      </w:r>
      <w:r w:rsidRPr="00281084">
        <w:t xml:space="preserve">−  это  словесная  характеристика  результатов  действий («молодец», «оригинально», «а  вот  здесь  неточно,  потому  что…»).  Оценивать  можно  любое действие ученика (особенно успешное): удачную мысль в диалоге, односложный ответ на репродуктивный вопрос и т.д.  </w:t>
      </w:r>
    </w:p>
    <w:p w:rsidR="00A97501" w:rsidRPr="00281084" w:rsidRDefault="00A97501" w:rsidP="00A97501">
      <w:pPr>
        <w:jc w:val="both"/>
        <w:textAlignment w:val="top"/>
      </w:pPr>
      <w:r w:rsidRPr="00281084">
        <w:rPr>
          <w:b/>
        </w:rPr>
        <w:t xml:space="preserve">       Отметка</w:t>
      </w:r>
      <w:r w:rsidRPr="00281084">
        <w:t xml:space="preserve">  −  это  фиксация  результата  оценивания  в  виде  знака  пятибалльной системы (цифровой  балл).  Отметка  ставится  только  за  решение  продуктивной  учебной задачи,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  </w:t>
      </w:r>
    </w:p>
    <w:p w:rsidR="00A97501" w:rsidRPr="00281084" w:rsidRDefault="00A97501" w:rsidP="00A97501">
      <w:pPr>
        <w:jc w:val="both"/>
        <w:textAlignment w:val="top"/>
      </w:pPr>
      <w:r w:rsidRPr="00281084">
        <w:t xml:space="preserve">       </w:t>
      </w:r>
      <w:r w:rsidRPr="00281084">
        <w:rPr>
          <w:b/>
        </w:rPr>
        <w:t xml:space="preserve">Самооценка </w:t>
      </w:r>
      <w:r w:rsidRPr="00281084">
        <w:t xml:space="preserve">-  оценка  обучающимся  самого  себя,  своих  действий,  проявленных качеств  своей  личности  при  решении  задач (применении  знаний  и  умений),  а  также  в процессе взаимодействия с окружающими. Самооценка  является важным регулятором ее поведения.  </w:t>
      </w:r>
    </w:p>
    <w:p w:rsidR="00A97501" w:rsidRPr="00281084" w:rsidRDefault="00A97501" w:rsidP="00A97501">
      <w:pPr>
        <w:jc w:val="both"/>
        <w:textAlignment w:val="top"/>
      </w:pPr>
      <w:r w:rsidRPr="00281084">
        <w:rPr>
          <w:b/>
          <w:i/>
        </w:rPr>
        <w:t>Критерии уровней успешности</w:t>
      </w:r>
      <w:r w:rsidRPr="00281084">
        <w:t xml:space="preserve">. </w:t>
      </w:r>
    </w:p>
    <w:p w:rsidR="00A97501" w:rsidRPr="00281084" w:rsidRDefault="00A97501" w:rsidP="00A97501">
      <w:pPr>
        <w:jc w:val="both"/>
        <w:textAlignment w:val="top"/>
      </w:pPr>
      <w:r w:rsidRPr="00281084">
        <w:t xml:space="preserve">        </w:t>
      </w:r>
      <w:r w:rsidRPr="00281084">
        <w:rPr>
          <w:b/>
        </w:rPr>
        <w:t>Необходимый уровень</w:t>
      </w:r>
      <w:r w:rsidRPr="00281084">
        <w:t xml:space="preserve"> (базовый) – </w:t>
      </w:r>
      <w:r w:rsidRPr="00281084">
        <w:rPr>
          <w:b/>
        </w:rPr>
        <w:t>решение типовой задачи</w:t>
      </w:r>
      <w:r w:rsidRPr="00281084">
        <w:t xml:space="preserve">, подобной тем, что решали уже много раз, где требовались отработанные действия (раздел «Ученик научится») и усвоенные знания, (входящие в опорную систему знаний предмета по программе). Это достаточно для продолжения образования, это возможно и необходимо всем. Качественные оценки − «хорошо, но не отлично» или «нормально» (решение задачи с недочётами). </w:t>
      </w:r>
    </w:p>
    <w:p w:rsidR="00A97501" w:rsidRPr="00281084" w:rsidRDefault="00A97501" w:rsidP="00A97501">
      <w:pPr>
        <w:jc w:val="both"/>
        <w:textAlignment w:val="top"/>
      </w:pPr>
      <w:r w:rsidRPr="00281084">
        <w:rPr>
          <w:b/>
        </w:rPr>
        <w:t xml:space="preserve">       Повышенный  уровень</w:t>
      </w:r>
      <w:r w:rsidRPr="00281084">
        <w:t xml:space="preserve">  (программный) –  </w:t>
      </w:r>
      <w:r w:rsidRPr="00281084">
        <w:rPr>
          <w:b/>
        </w:rPr>
        <w:t>решение  нестандартной  задачи</w:t>
      </w:r>
      <w:r w:rsidRPr="00281084">
        <w:t xml:space="preserve">,  где потребовалось:  </w:t>
      </w:r>
    </w:p>
    <w:p w:rsidR="00A97501" w:rsidRPr="00281084" w:rsidRDefault="00A97501" w:rsidP="00A97501">
      <w:pPr>
        <w:jc w:val="both"/>
        <w:textAlignment w:val="top"/>
      </w:pPr>
      <w:r w:rsidRPr="00281084">
        <w:t xml:space="preserve">       −  либо  действие  в  новой,  непривычной  ситуации (в  том  числе  действия  из раздела «Ученик может научиться» примерной программы);  </w:t>
      </w:r>
    </w:p>
    <w:p w:rsidR="00A97501" w:rsidRPr="00281084" w:rsidRDefault="00A97501" w:rsidP="00A97501">
      <w:pPr>
        <w:jc w:val="both"/>
        <w:textAlignment w:val="top"/>
      </w:pPr>
      <w:r w:rsidRPr="00281084">
        <w:t xml:space="preserve">       −  либо  использование  новых,  усваиваемых  в  данный  момент  знаний (в  том числе выходящих за рамки опорной системы знаний по предмету). </w:t>
      </w:r>
    </w:p>
    <w:p w:rsidR="00A97501" w:rsidRPr="00281084" w:rsidRDefault="00A97501" w:rsidP="00A97501">
      <w:pPr>
        <w:jc w:val="both"/>
        <w:textAlignment w:val="top"/>
      </w:pPr>
      <w:r w:rsidRPr="00281084">
        <w:t xml:space="preserve">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недочётами).  </w:t>
      </w:r>
    </w:p>
    <w:p w:rsidR="00A97501" w:rsidRPr="00281084" w:rsidRDefault="00A97501" w:rsidP="00A97501">
      <w:pPr>
        <w:jc w:val="both"/>
        <w:textAlignment w:val="top"/>
      </w:pPr>
      <w:r w:rsidRPr="00281084">
        <w:t xml:space="preserve">       </w:t>
      </w:r>
      <w:r w:rsidRPr="00281084">
        <w:rPr>
          <w:b/>
        </w:rPr>
        <w:t>Максимальный уровень</w:t>
      </w:r>
      <w:r w:rsidRPr="00281084">
        <w:t xml:space="preserve"> (НЕобязательный) − </w:t>
      </w:r>
      <w:r w:rsidRPr="00281084">
        <w:rPr>
          <w:b/>
        </w:rPr>
        <w:t>решение не изучавшейся в классе «сверхзадачи»,</w:t>
      </w:r>
      <w:r w:rsidRPr="00281084">
        <w:t xml:space="preserve">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w:t>
      </w:r>
      <w:r w:rsidRPr="00281084">
        <w:lastRenderedPageBreak/>
        <w:t xml:space="preserve">ступенях  образования.  Это  демонстрирует  исключительные успехи  отдельных  учеников  по  отдельным  темам  сверх  школьных  требований. </w:t>
      </w:r>
    </w:p>
    <w:p w:rsidR="00A97501" w:rsidRPr="00281084" w:rsidRDefault="00A97501" w:rsidP="00A97501">
      <w:pPr>
        <w:jc w:val="both"/>
        <w:textAlignment w:val="top"/>
      </w:pPr>
      <w:r w:rsidRPr="00281084">
        <w:t xml:space="preserve">Качественная оценка − </w:t>
      </w:r>
      <w:r w:rsidRPr="00281084">
        <w:rPr>
          <w:b/>
        </w:rPr>
        <w:t>«превосходно».</w:t>
      </w:r>
      <w:r w:rsidRPr="00281084">
        <w:t xml:space="preserve"> </w:t>
      </w:r>
    </w:p>
    <w:p w:rsidR="00A97501" w:rsidRPr="00054CA1" w:rsidRDefault="00A97501" w:rsidP="00A97501">
      <w:pPr>
        <w:pStyle w:val="Osnova"/>
        <w:tabs>
          <w:tab w:val="left" w:leader="dot" w:pos="624"/>
        </w:tabs>
        <w:ind w:firstLine="0"/>
        <w:rPr>
          <w:rStyle w:val="Zag11"/>
          <w:rFonts w:eastAsia="@Arial Unicode MS"/>
          <w:sz w:val="24"/>
          <w:szCs w:val="24"/>
          <w:lang w:val="ru-RU"/>
        </w:rPr>
      </w:pPr>
    </w:p>
    <w:p w:rsidR="00A97501" w:rsidRPr="00054CA1" w:rsidRDefault="00A97501" w:rsidP="00A97501">
      <w:pPr>
        <w:pStyle w:val="Zag2"/>
        <w:tabs>
          <w:tab w:val="left" w:leader="dot" w:pos="624"/>
        </w:tabs>
        <w:rPr>
          <w:rStyle w:val="Zag11"/>
          <w:rFonts w:eastAsia="@Arial Unicode MS"/>
          <w:lang w:val="ru-RU"/>
        </w:rPr>
      </w:pPr>
      <w:r>
        <w:rPr>
          <w:rStyle w:val="Zag11"/>
          <w:rFonts w:eastAsia="@Arial Unicode MS"/>
          <w:lang w:val="ru-RU"/>
        </w:rPr>
        <w:t>3</w:t>
      </w:r>
      <w:r w:rsidRPr="00054CA1">
        <w:rPr>
          <w:rStyle w:val="Zag11"/>
          <w:rFonts w:eastAsia="@Arial Unicode MS"/>
          <w:lang w:val="ru-RU"/>
        </w:rPr>
        <w:t>.</w:t>
      </w:r>
      <w:r>
        <w:rPr>
          <w:rStyle w:val="Zag11"/>
          <w:rFonts w:eastAsia="@Arial Unicode MS"/>
          <w:lang w:val="ru-RU"/>
        </w:rPr>
        <w:t>2</w:t>
      </w:r>
      <w:r w:rsidRPr="00054CA1">
        <w:rPr>
          <w:rStyle w:val="Zag11"/>
          <w:rFonts w:eastAsia="@Arial Unicode MS"/>
          <w:lang w:val="ru-RU"/>
        </w:rPr>
        <w:t>. Особенности оценки личностных, метапредметных и предметных результатов</w:t>
      </w:r>
    </w:p>
    <w:p w:rsidR="00A97501" w:rsidRPr="00054CA1" w:rsidRDefault="00A97501" w:rsidP="00A97501">
      <w:pPr>
        <w:pStyle w:val="Osnova"/>
        <w:tabs>
          <w:tab w:val="left" w:leader="dot" w:pos="624"/>
        </w:tabs>
        <w:spacing w:line="240" w:lineRule="auto"/>
        <w:rPr>
          <w:rStyle w:val="Zag11"/>
          <w:rFonts w:eastAsia="@Arial Unicode MS"/>
          <w:sz w:val="24"/>
          <w:szCs w:val="24"/>
          <w:lang w:val="ru-RU"/>
        </w:rPr>
      </w:pPr>
      <w:r w:rsidRPr="00124DC2">
        <w:rPr>
          <w:rStyle w:val="Zag11"/>
          <w:rFonts w:eastAsia="@Arial Unicode MS"/>
          <w:b/>
          <w:sz w:val="24"/>
          <w:szCs w:val="24"/>
          <w:lang w:val="ru-RU"/>
        </w:rPr>
        <w:t>Оценка личностных результатов</w:t>
      </w:r>
      <w:r w:rsidRPr="00054CA1">
        <w:rPr>
          <w:rStyle w:val="Zag11"/>
          <w:rFonts w:eastAsia="@Arial Unicode MS"/>
          <w:sz w:val="24"/>
          <w:szCs w:val="24"/>
          <w:lang w:val="ru-RU"/>
        </w:rPr>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A97501" w:rsidRPr="00054CA1" w:rsidRDefault="00A97501" w:rsidP="00A97501">
      <w:pPr>
        <w:pStyle w:val="Osnova"/>
        <w:tabs>
          <w:tab w:val="left" w:leader="dot" w:pos="624"/>
        </w:tabs>
        <w:spacing w:line="240" w:lineRule="auto"/>
        <w:rPr>
          <w:rStyle w:val="Zag11"/>
          <w:rFonts w:eastAsia="@Arial Unicode MS"/>
          <w:sz w:val="24"/>
          <w:szCs w:val="24"/>
          <w:lang w:val="ru-RU"/>
        </w:rPr>
      </w:pPr>
      <w:r w:rsidRPr="00054CA1">
        <w:rPr>
          <w:rStyle w:val="Zag11"/>
          <w:rFonts w:eastAsia="@Arial Unicode MS"/>
          <w:sz w:val="24"/>
          <w:szCs w:val="24"/>
          <w:lang w:val="ru-RU"/>
        </w:rPr>
        <w:t>Достижение личностных результатов обеспечивается в ходе реализации всех компонентов образовательного процесса, включая внеур</w:t>
      </w:r>
      <w:r>
        <w:rPr>
          <w:rStyle w:val="Zag11"/>
          <w:rFonts w:eastAsia="@Arial Unicode MS"/>
          <w:sz w:val="24"/>
          <w:szCs w:val="24"/>
          <w:lang w:val="ru-RU"/>
        </w:rPr>
        <w:t>очную деятельность</w:t>
      </w:r>
      <w:r w:rsidRPr="00054CA1">
        <w:rPr>
          <w:rStyle w:val="Zag11"/>
          <w:rFonts w:eastAsia="@Arial Unicode MS"/>
          <w:sz w:val="24"/>
          <w:szCs w:val="24"/>
          <w:lang w:val="ru-RU"/>
        </w:rPr>
        <w:t>.</w:t>
      </w:r>
    </w:p>
    <w:p w:rsidR="00A97501" w:rsidRPr="00054CA1" w:rsidRDefault="00A97501" w:rsidP="00A97501">
      <w:pPr>
        <w:pStyle w:val="Osnova"/>
        <w:tabs>
          <w:tab w:val="left" w:leader="dot" w:pos="624"/>
        </w:tabs>
        <w:spacing w:line="240" w:lineRule="auto"/>
        <w:rPr>
          <w:rStyle w:val="Zag11"/>
          <w:rFonts w:eastAsia="@Arial Unicode MS"/>
          <w:sz w:val="24"/>
          <w:szCs w:val="24"/>
          <w:lang w:val="ru-RU"/>
        </w:rPr>
      </w:pPr>
      <w:r w:rsidRPr="00054CA1">
        <w:rPr>
          <w:rStyle w:val="Zag11"/>
          <w:rFonts w:eastAsia="@Arial Unicode MS"/>
          <w:sz w:val="24"/>
          <w:szCs w:val="24"/>
          <w:lang w:val="ru-RU"/>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A97501" w:rsidRPr="00054CA1" w:rsidRDefault="00A97501" w:rsidP="00A97501">
      <w:pPr>
        <w:tabs>
          <w:tab w:val="left" w:leader="dot" w:pos="624"/>
        </w:tabs>
        <w:ind w:firstLine="339"/>
        <w:jc w:val="both"/>
        <w:rPr>
          <w:rStyle w:val="Zag11"/>
          <w:rFonts w:eastAsia="@Arial Unicode MS"/>
          <w:color w:val="000000"/>
        </w:rPr>
      </w:pPr>
      <w:r w:rsidRPr="00054CA1">
        <w:rPr>
          <w:rStyle w:val="Zag11"/>
          <w:rFonts w:eastAsia="@Arial Unicode MS"/>
          <w:color w:val="000000"/>
        </w:rPr>
        <w:t>·</w:t>
      </w:r>
      <w:r w:rsidRPr="00054CA1">
        <w:rPr>
          <w:rStyle w:val="Zag11"/>
          <w:rFonts w:eastAsia="@Arial Unicode MS"/>
          <w:i/>
          <w:iCs/>
          <w:color w:val="000000"/>
        </w:rPr>
        <w:t>самоопределение</w:t>
      </w:r>
      <w:r w:rsidRPr="00054CA1">
        <w:rPr>
          <w:rStyle w:val="Zag11"/>
          <w:rFonts w:eastAsia="@Arial Unicode MS"/>
          <w:color w:val="000000"/>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97501" w:rsidRPr="00054CA1" w:rsidRDefault="00A97501" w:rsidP="00A97501">
      <w:pPr>
        <w:tabs>
          <w:tab w:val="left" w:leader="dot" w:pos="624"/>
        </w:tabs>
        <w:ind w:firstLine="339"/>
        <w:jc w:val="both"/>
        <w:rPr>
          <w:rStyle w:val="Zag11"/>
          <w:rFonts w:eastAsia="@Arial Unicode MS"/>
          <w:color w:val="000000"/>
        </w:rPr>
      </w:pPr>
      <w:r w:rsidRPr="00054CA1">
        <w:rPr>
          <w:rStyle w:val="Zag11"/>
          <w:rFonts w:eastAsia="@Arial Unicode MS"/>
          <w:color w:val="000000"/>
        </w:rPr>
        <w:t>·</w:t>
      </w:r>
      <w:r w:rsidRPr="00054CA1">
        <w:rPr>
          <w:rStyle w:val="Zag11"/>
          <w:rFonts w:eastAsia="@Arial Unicode MS"/>
          <w:i/>
          <w:iCs/>
          <w:color w:val="000000"/>
        </w:rPr>
        <w:t>смыслоообразование</w:t>
      </w:r>
      <w:r w:rsidRPr="00054CA1">
        <w:rPr>
          <w:rStyle w:val="Zag11"/>
          <w:rFonts w:eastAsia="@Arial Unicode MS"/>
          <w:color w:val="000000"/>
        </w:rPr>
        <w:t xml:space="preserve"> — поиск и установление личностного смысла (т. е. «значения для себя») учения обучающимися на основе устойчивой системы учебно</w:t>
      </w:r>
      <w:r w:rsidRPr="00054CA1">
        <w:rPr>
          <w:rStyle w:val="Zag11"/>
          <w:rFonts w:eastAsia="@Arial Unicode MS"/>
          <w:color w:val="000000"/>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A97501" w:rsidRPr="00054CA1" w:rsidRDefault="00A97501" w:rsidP="00A97501">
      <w:pPr>
        <w:pStyle w:val="Osnova"/>
        <w:tabs>
          <w:tab w:val="left" w:leader="dot" w:pos="624"/>
        </w:tabs>
        <w:spacing w:line="240" w:lineRule="auto"/>
        <w:rPr>
          <w:rStyle w:val="Zag11"/>
          <w:rFonts w:eastAsia="@Arial Unicode MS"/>
          <w:sz w:val="24"/>
          <w:szCs w:val="24"/>
          <w:lang w:val="ru-RU"/>
        </w:rPr>
      </w:pPr>
      <w:r w:rsidRPr="00054CA1">
        <w:rPr>
          <w:rStyle w:val="Zag11"/>
          <w:rFonts w:eastAsia="@Arial Unicode MS"/>
          <w:sz w:val="24"/>
          <w:szCs w:val="24"/>
          <w:lang w:val="ru-RU"/>
        </w:rPr>
        <w:t>·</w:t>
      </w:r>
      <w:r w:rsidRPr="00054CA1">
        <w:rPr>
          <w:rStyle w:val="Zag11"/>
          <w:rFonts w:eastAsia="@Arial Unicode MS"/>
          <w:i/>
          <w:iCs/>
          <w:sz w:val="24"/>
          <w:szCs w:val="24"/>
          <w:lang w:val="ru-RU"/>
        </w:rPr>
        <w:t>морально</w:t>
      </w:r>
      <w:r w:rsidRPr="00054CA1">
        <w:rPr>
          <w:rStyle w:val="Zag11"/>
          <w:rFonts w:eastAsia="@Arial Unicode MS"/>
          <w:i/>
          <w:iCs/>
          <w:sz w:val="24"/>
          <w:szCs w:val="24"/>
          <w:lang w:val="ru-RU"/>
        </w:rPr>
        <w:noBreakHyphen/>
        <w:t>этическая ориентация</w:t>
      </w:r>
      <w:r w:rsidRPr="00054CA1">
        <w:rPr>
          <w:rStyle w:val="Zag11"/>
          <w:rFonts w:eastAsia="@Arial Unicode MS"/>
          <w:sz w:val="24"/>
          <w:szCs w:val="24"/>
          <w:lang w:val="ru-RU"/>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A97501" w:rsidRPr="00054CA1" w:rsidRDefault="00A97501" w:rsidP="00A97501">
      <w:pPr>
        <w:pStyle w:val="Osnova"/>
        <w:tabs>
          <w:tab w:val="left" w:leader="dot" w:pos="624"/>
        </w:tabs>
        <w:spacing w:line="240" w:lineRule="auto"/>
        <w:rPr>
          <w:rStyle w:val="Zag11"/>
          <w:rFonts w:eastAsia="@Arial Unicode MS"/>
          <w:sz w:val="24"/>
          <w:szCs w:val="24"/>
          <w:lang w:val="ru-RU"/>
        </w:rPr>
      </w:pPr>
      <w:r w:rsidRPr="00054CA1">
        <w:rPr>
          <w:rStyle w:val="Zag11"/>
          <w:rFonts w:eastAsia="@Arial Unicode MS"/>
          <w:sz w:val="24"/>
          <w:szCs w:val="24"/>
          <w:lang w:val="ru-RU"/>
        </w:rPr>
        <w:t>Основное содержание оценки личностных результатов на ступени начального общего образования строится вокруг оценки:</w:t>
      </w:r>
    </w:p>
    <w:p w:rsidR="00A97501" w:rsidRPr="00054CA1" w:rsidRDefault="00A97501" w:rsidP="00A97501">
      <w:pPr>
        <w:tabs>
          <w:tab w:val="left" w:leader="dot" w:pos="624"/>
        </w:tabs>
        <w:ind w:firstLine="339"/>
        <w:jc w:val="both"/>
        <w:rPr>
          <w:rStyle w:val="Zag11"/>
          <w:rFonts w:eastAsia="@Arial Unicode MS"/>
          <w:color w:val="000000"/>
        </w:rPr>
      </w:pPr>
      <w:r w:rsidRPr="00054CA1">
        <w:rPr>
          <w:rStyle w:val="Zag11"/>
          <w:rFonts w:eastAsia="@Arial Unicode MS"/>
          <w:color w:val="000000"/>
        </w:rPr>
        <w:t>·сформированности внутренней позиции обучающегося, которая находит отражение в эмоционально</w:t>
      </w:r>
      <w:r w:rsidRPr="00054CA1">
        <w:rPr>
          <w:rStyle w:val="Zag11"/>
          <w:rFonts w:eastAsia="@Arial Unicode MS"/>
          <w:color w:val="000000"/>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97501" w:rsidRPr="00054CA1" w:rsidRDefault="00A97501" w:rsidP="00A97501">
      <w:pPr>
        <w:tabs>
          <w:tab w:val="left" w:leader="dot" w:pos="624"/>
        </w:tabs>
        <w:ind w:firstLine="339"/>
        <w:jc w:val="both"/>
        <w:rPr>
          <w:rStyle w:val="Zag11"/>
          <w:rFonts w:eastAsia="@Arial Unicode MS"/>
          <w:color w:val="000000"/>
        </w:rPr>
      </w:pPr>
      <w:r w:rsidRPr="00054CA1">
        <w:rPr>
          <w:rStyle w:val="Zag11"/>
          <w:rFonts w:eastAsia="@Arial Unicode MS"/>
          <w:color w:val="000000"/>
        </w:rPr>
        <w:t>·сформированности основ гражданской идентичности — чувства гордости за свою Родину, знание знаменательных для Отечества исторических соб</w:t>
      </w:r>
      <w:r>
        <w:rPr>
          <w:rStyle w:val="Zag11"/>
          <w:rFonts w:eastAsia="@Arial Unicode MS"/>
          <w:color w:val="000000"/>
        </w:rPr>
        <w:t>ытий; любовь к своему краю, осо</w:t>
      </w:r>
      <w:r w:rsidRPr="00054CA1">
        <w:rPr>
          <w:rStyle w:val="Zag11"/>
          <w:rFonts w:eastAsia="@Arial Unicode MS"/>
          <w:color w:val="000000"/>
        </w:rPr>
        <w:t>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A97501" w:rsidRPr="00054CA1" w:rsidRDefault="00A97501" w:rsidP="00A97501">
      <w:pPr>
        <w:tabs>
          <w:tab w:val="left" w:leader="dot" w:pos="624"/>
        </w:tabs>
        <w:ind w:firstLine="339"/>
        <w:jc w:val="both"/>
        <w:rPr>
          <w:rStyle w:val="Zag11"/>
          <w:rFonts w:eastAsia="@Arial Unicode MS"/>
          <w:color w:val="000000"/>
        </w:rPr>
      </w:pPr>
      <w:r w:rsidRPr="00054CA1">
        <w:rPr>
          <w:rStyle w:val="Zag11"/>
          <w:rFonts w:eastAsia="@Arial Unicode MS"/>
          <w:color w:val="000000"/>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A97501" w:rsidRPr="00054CA1" w:rsidRDefault="00A97501" w:rsidP="00A97501">
      <w:pPr>
        <w:tabs>
          <w:tab w:val="left" w:leader="dot" w:pos="624"/>
        </w:tabs>
        <w:ind w:firstLine="339"/>
        <w:jc w:val="both"/>
        <w:rPr>
          <w:rStyle w:val="Zag11"/>
          <w:rFonts w:eastAsia="@Arial Unicode MS"/>
          <w:color w:val="000000"/>
        </w:rPr>
      </w:pPr>
      <w:r w:rsidRPr="00054CA1">
        <w:rPr>
          <w:rStyle w:val="Zag11"/>
          <w:rFonts w:eastAsia="@Arial Unicode MS"/>
          <w:color w:val="000000"/>
        </w:rPr>
        <w:t>·сформированности мотивации учебной деятельности, включая социальные, учебно</w:t>
      </w:r>
      <w:r>
        <w:rPr>
          <w:rStyle w:val="Zag11"/>
          <w:rFonts w:eastAsia="@Arial Unicode MS"/>
          <w:color w:val="000000"/>
        </w:rPr>
        <w:t>-</w:t>
      </w:r>
      <w:r w:rsidRPr="00054CA1">
        <w:rPr>
          <w:rStyle w:val="Zag11"/>
          <w:rFonts w:eastAsia="@Arial Unicode MS"/>
          <w:color w:val="000000"/>
        </w:rPr>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A97501" w:rsidRPr="00054CA1" w:rsidRDefault="00A97501" w:rsidP="00A97501">
      <w:pPr>
        <w:pStyle w:val="Osnova"/>
        <w:tabs>
          <w:tab w:val="left" w:leader="dot" w:pos="624"/>
        </w:tabs>
        <w:spacing w:line="240" w:lineRule="auto"/>
        <w:rPr>
          <w:rStyle w:val="Zag11"/>
          <w:rFonts w:eastAsia="@Arial Unicode MS"/>
          <w:sz w:val="24"/>
          <w:szCs w:val="24"/>
          <w:lang w:val="ru-RU"/>
        </w:rPr>
      </w:pPr>
      <w:r w:rsidRPr="00054CA1">
        <w:rPr>
          <w:rStyle w:val="Zag11"/>
          <w:rFonts w:eastAsia="@Arial Unicode MS"/>
          <w:sz w:val="24"/>
          <w:szCs w:val="24"/>
          <w:lang w:val="ru-RU"/>
        </w:rPr>
        <w:t>·знания моральных норм и сформированности морально</w:t>
      </w:r>
      <w:r>
        <w:rPr>
          <w:rStyle w:val="Zag11"/>
          <w:rFonts w:eastAsia="@Arial Unicode MS"/>
          <w:sz w:val="24"/>
          <w:szCs w:val="24"/>
          <w:lang w:val="ru-RU"/>
        </w:rPr>
        <w:t>-</w:t>
      </w:r>
      <w:r w:rsidRPr="00054CA1">
        <w:rPr>
          <w:rStyle w:val="Zag11"/>
          <w:rFonts w:eastAsia="@Arial Unicode MS"/>
          <w:sz w:val="24"/>
          <w:szCs w:val="24"/>
          <w:lang w:val="ru-RU"/>
        </w:rPr>
        <w:t>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A97501" w:rsidRDefault="00A97501" w:rsidP="00A97501">
      <w:pPr>
        <w:pStyle w:val="Osnova"/>
        <w:tabs>
          <w:tab w:val="left" w:leader="dot" w:pos="624"/>
        </w:tabs>
        <w:spacing w:line="240" w:lineRule="auto"/>
        <w:rPr>
          <w:rStyle w:val="Zag11"/>
          <w:rFonts w:eastAsia="@Arial Unicode MS"/>
          <w:sz w:val="24"/>
          <w:szCs w:val="24"/>
          <w:lang w:val="ru-RU"/>
        </w:rPr>
      </w:pPr>
      <w:r w:rsidRPr="00054CA1">
        <w:rPr>
          <w:rStyle w:val="Zag11"/>
          <w:rFonts w:eastAsia="@Arial Unicode MS"/>
          <w:sz w:val="24"/>
          <w:szCs w:val="24"/>
          <w:lang w:val="ru-RU"/>
        </w:rPr>
        <w:t xml:space="preserve">В планируемых результатах, описывающих эту группу, отсутствует блок «Выпускник научится». Это означает, что </w:t>
      </w:r>
      <w:r w:rsidRPr="00054CA1">
        <w:rPr>
          <w:rStyle w:val="Zag11"/>
          <w:rFonts w:eastAsia="@Arial Unicode MS"/>
          <w:i/>
          <w:iCs/>
          <w:sz w:val="24"/>
          <w:szCs w:val="24"/>
          <w:lang w:val="ru-RU"/>
        </w:rPr>
        <w:t xml:space="preserve">личностные результаты выпускников на ступени начального общего образования </w:t>
      </w:r>
      <w:r w:rsidRPr="00054CA1">
        <w:rPr>
          <w:rStyle w:val="Zag11"/>
          <w:rFonts w:eastAsia="@Arial Unicode MS"/>
          <w:sz w:val="24"/>
          <w:szCs w:val="24"/>
          <w:lang w:val="ru-RU"/>
        </w:rPr>
        <w:t xml:space="preserve">в полном соответствии с требованиями Стандарта </w:t>
      </w:r>
      <w:r w:rsidRPr="00054CA1">
        <w:rPr>
          <w:rStyle w:val="Zag11"/>
          <w:rFonts w:eastAsia="@Arial Unicode MS"/>
          <w:i/>
          <w:iCs/>
          <w:sz w:val="24"/>
          <w:szCs w:val="24"/>
          <w:lang w:val="ru-RU"/>
        </w:rPr>
        <w:t>не подлежат итоговой оценке</w:t>
      </w:r>
      <w:r w:rsidRPr="00054CA1">
        <w:rPr>
          <w:rStyle w:val="Zag11"/>
          <w:rFonts w:eastAsia="@Arial Unicode MS"/>
          <w:sz w:val="24"/>
          <w:szCs w:val="24"/>
          <w:lang w:val="ru-RU"/>
        </w:rPr>
        <w:t>.</w:t>
      </w:r>
    </w:p>
    <w:p w:rsidR="00A97501" w:rsidRPr="00054CA1" w:rsidRDefault="00A97501" w:rsidP="00A97501">
      <w:pPr>
        <w:pStyle w:val="Osnova"/>
        <w:tabs>
          <w:tab w:val="left" w:leader="dot" w:pos="624"/>
        </w:tabs>
        <w:rPr>
          <w:rStyle w:val="Zag11"/>
          <w:rFonts w:eastAsia="@Arial Unicode MS"/>
          <w:sz w:val="24"/>
          <w:szCs w:val="24"/>
          <w:lang w:val="ru-RU"/>
        </w:rPr>
      </w:pPr>
    </w:p>
    <w:p w:rsidR="00A97501" w:rsidRPr="00054CA1" w:rsidRDefault="00A97501" w:rsidP="00A97501">
      <w:pPr>
        <w:pStyle w:val="Osnova"/>
        <w:tabs>
          <w:tab w:val="left" w:leader="dot" w:pos="624"/>
        </w:tabs>
        <w:spacing w:line="240" w:lineRule="auto"/>
        <w:rPr>
          <w:rStyle w:val="Zag11"/>
          <w:rFonts w:eastAsia="@Arial Unicode MS"/>
          <w:sz w:val="24"/>
          <w:szCs w:val="24"/>
          <w:lang w:val="ru-RU"/>
        </w:rPr>
      </w:pPr>
      <w:r w:rsidRPr="00124DC2">
        <w:rPr>
          <w:rStyle w:val="Zag11"/>
          <w:rFonts w:eastAsia="@Arial Unicode MS"/>
          <w:b/>
          <w:sz w:val="24"/>
          <w:szCs w:val="24"/>
          <w:lang w:val="ru-RU"/>
        </w:rPr>
        <w:t>Оценка метапредметных результатов</w:t>
      </w:r>
      <w:r w:rsidRPr="00054CA1">
        <w:rPr>
          <w:rStyle w:val="Zag11"/>
          <w:rFonts w:eastAsia="@Arial Unicode MS"/>
          <w:sz w:val="24"/>
          <w:szCs w:val="24"/>
          <w:lang w:val="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w:t>
      </w:r>
      <w:r w:rsidRPr="00054CA1">
        <w:rPr>
          <w:rStyle w:val="Zag11"/>
          <w:rFonts w:eastAsia="@Arial Unicode MS"/>
          <w:sz w:val="24"/>
          <w:szCs w:val="24"/>
          <w:lang w:val="ru-RU"/>
        </w:rPr>
        <w:lastRenderedPageBreak/>
        <w:t>на ступени начального общего образования, а также планируемых результатов, представленных во всех разделах подпрограммы «</w:t>
      </w:r>
      <w:r>
        <w:rPr>
          <w:rStyle w:val="Zag11"/>
          <w:rFonts w:eastAsia="@Arial Unicode MS"/>
          <w:sz w:val="24"/>
          <w:szCs w:val="24"/>
          <w:lang w:val="ru-RU"/>
        </w:rPr>
        <w:t>Ч</w:t>
      </w:r>
      <w:r w:rsidRPr="00054CA1">
        <w:rPr>
          <w:rStyle w:val="Zag11"/>
          <w:rFonts w:eastAsia="@Arial Unicode MS"/>
          <w:sz w:val="24"/>
          <w:szCs w:val="24"/>
          <w:lang w:val="ru-RU"/>
        </w:rPr>
        <w:t>тение. Работа с текстом».</w:t>
      </w:r>
    </w:p>
    <w:p w:rsidR="00A97501" w:rsidRPr="00054CA1" w:rsidRDefault="00A97501" w:rsidP="00A97501">
      <w:pPr>
        <w:pStyle w:val="Osnova"/>
        <w:tabs>
          <w:tab w:val="left" w:leader="dot" w:pos="624"/>
        </w:tabs>
        <w:spacing w:line="240" w:lineRule="auto"/>
        <w:rPr>
          <w:rStyle w:val="Zag11"/>
          <w:rFonts w:eastAsia="@Arial Unicode MS"/>
          <w:sz w:val="24"/>
          <w:szCs w:val="24"/>
          <w:lang w:val="ru-RU"/>
        </w:rPr>
      </w:pPr>
      <w:r w:rsidRPr="00054CA1">
        <w:rPr>
          <w:rStyle w:val="Zag11"/>
          <w:rFonts w:eastAsia="@Arial Unicode MS"/>
          <w:sz w:val="24"/>
          <w:szCs w:val="24"/>
          <w:lang w:val="ru-RU"/>
        </w:rPr>
        <w:t>Достижение метапредметных результатов обеспечивается за счёт основных компонентов образовательного процесса — учебных предметов.</w:t>
      </w:r>
    </w:p>
    <w:p w:rsidR="00A97501" w:rsidRPr="00054CA1" w:rsidRDefault="00A97501" w:rsidP="00A97501">
      <w:pPr>
        <w:pStyle w:val="Osnova"/>
        <w:tabs>
          <w:tab w:val="left" w:leader="dot" w:pos="624"/>
        </w:tabs>
        <w:spacing w:line="240" w:lineRule="auto"/>
        <w:rPr>
          <w:rStyle w:val="Zag11"/>
          <w:rFonts w:eastAsia="@Arial Unicode MS"/>
          <w:sz w:val="24"/>
          <w:szCs w:val="24"/>
          <w:lang w:val="ru-RU"/>
        </w:rPr>
      </w:pPr>
      <w:r w:rsidRPr="00054CA1">
        <w:rPr>
          <w:rStyle w:val="Zag11"/>
          <w:rFonts w:eastAsia="@Arial Unicode MS"/>
          <w:sz w:val="24"/>
          <w:szCs w:val="24"/>
          <w:lang w:val="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A97501" w:rsidRPr="00054CA1" w:rsidRDefault="00A97501" w:rsidP="00A97501">
      <w:pPr>
        <w:tabs>
          <w:tab w:val="left" w:leader="dot" w:pos="624"/>
        </w:tabs>
        <w:ind w:firstLine="339"/>
        <w:jc w:val="both"/>
        <w:rPr>
          <w:rStyle w:val="Zag11"/>
          <w:rFonts w:eastAsia="@Arial Unicode MS"/>
          <w:color w:val="000000"/>
        </w:rPr>
      </w:pPr>
      <w:r w:rsidRPr="00054CA1">
        <w:rPr>
          <w:rStyle w:val="Zag11"/>
          <w:rFonts w:eastAsia="@Arial Unicode MS"/>
          <w:color w:val="000000"/>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A97501" w:rsidRPr="00054CA1" w:rsidRDefault="00A97501" w:rsidP="00A97501">
      <w:pPr>
        <w:tabs>
          <w:tab w:val="left" w:leader="dot" w:pos="624"/>
        </w:tabs>
        <w:ind w:firstLine="339"/>
        <w:jc w:val="both"/>
        <w:rPr>
          <w:rStyle w:val="Zag11"/>
          <w:rFonts w:eastAsia="@Arial Unicode MS"/>
          <w:color w:val="000000"/>
        </w:rPr>
      </w:pPr>
      <w:r w:rsidRPr="00054CA1">
        <w:rPr>
          <w:rStyle w:val="Zag11"/>
          <w:rFonts w:eastAsia="@Arial Unicode MS"/>
          <w:color w:val="000000"/>
        </w:rPr>
        <w:t>·умение осуществлять информационный поиск, сбор и выделение существенной информации из различных информационных источников;</w:t>
      </w:r>
    </w:p>
    <w:p w:rsidR="00A97501" w:rsidRPr="00054CA1" w:rsidRDefault="00A97501" w:rsidP="00A97501">
      <w:pPr>
        <w:tabs>
          <w:tab w:val="left" w:leader="dot" w:pos="624"/>
        </w:tabs>
        <w:ind w:firstLine="339"/>
        <w:jc w:val="both"/>
        <w:rPr>
          <w:rStyle w:val="Zag11"/>
          <w:rFonts w:eastAsia="@Arial Unicode MS"/>
          <w:color w:val="000000"/>
        </w:rPr>
      </w:pPr>
      <w:r w:rsidRPr="00054CA1">
        <w:rPr>
          <w:rStyle w:val="Zag11"/>
          <w:rFonts w:eastAsia="@Arial Unicode MS"/>
          <w:color w:val="000000"/>
        </w:rPr>
        <w:t>·умение использовать знаково</w:t>
      </w:r>
      <w:r>
        <w:rPr>
          <w:rStyle w:val="Zag11"/>
          <w:rFonts w:eastAsia="@Arial Unicode MS"/>
          <w:color w:val="000000"/>
        </w:rPr>
        <w:t>-</w:t>
      </w:r>
      <w:r w:rsidRPr="00054CA1">
        <w:rPr>
          <w:rStyle w:val="Zag11"/>
          <w:rFonts w:eastAsia="@Arial Unicode MS"/>
          <w:color w:val="000000"/>
        </w:rPr>
        <w:t>символические средства для создания моделей изучаемых объектов и процессов, схем решения учебно</w:t>
      </w:r>
      <w:r>
        <w:rPr>
          <w:rStyle w:val="Zag11"/>
          <w:rFonts w:eastAsia="@Arial Unicode MS"/>
          <w:color w:val="000000"/>
        </w:rPr>
        <w:t>-</w:t>
      </w:r>
      <w:r w:rsidRPr="00054CA1">
        <w:rPr>
          <w:rStyle w:val="Zag11"/>
          <w:rFonts w:eastAsia="@Arial Unicode MS"/>
          <w:color w:val="000000"/>
        </w:rPr>
        <w:t>познавательных и практических задач;</w:t>
      </w:r>
    </w:p>
    <w:p w:rsidR="00A97501" w:rsidRPr="00054CA1" w:rsidRDefault="00A97501" w:rsidP="00A97501">
      <w:pPr>
        <w:tabs>
          <w:tab w:val="left" w:leader="dot" w:pos="624"/>
        </w:tabs>
        <w:ind w:firstLine="339"/>
        <w:jc w:val="both"/>
        <w:rPr>
          <w:rStyle w:val="Zag11"/>
          <w:rFonts w:eastAsia="@Arial Unicode MS"/>
          <w:color w:val="000000"/>
        </w:rPr>
      </w:pPr>
      <w:r w:rsidRPr="00054CA1">
        <w:rPr>
          <w:rStyle w:val="Zag11"/>
          <w:rFonts w:eastAsia="@Arial Unicode MS"/>
          <w:color w:val="000000"/>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A97501" w:rsidRPr="00054CA1" w:rsidRDefault="00A97501" w:rsidP="00A97501">
      <w:pPr>
        <w:pStyle w:val="Osnova"/>
        <w:tabs>
          <w:tab w:val="left" w:leader="dot" w:pos="624"/>
        </w:tabs>
        <w:spacing w:line="240" w:lineRule="auto"/>
        <w:rPr>
          <w:rStyle w:val="Zag11"/>
          <w:rFonts w:eastAsia="@Arial Unicode MS"/>
          <w:sz w:val="24"/>
          <w:szCs w:val="24"/>
          <w:lang w:val="ru-RU"/>
        </w:rPr>
      </w:pPr>
      <w:r w:rsidRPr="00054CA1">
        <w:rPr>
          <w:rStyle w:val="Zag11"/>
          <w:rFonts w:eastAsia="@Arial Unicode MS"/>
          <w:sz w:val="24"/>
          <w:szCs w:val="24"/>
          <w:lang w:val="ru-RU"/>
        </w:rPr>
        <w:t xml:space="preserve">·умение сотрудничать с педагогом и </w:t>
      </w:r>
      <w:r>
        <w:rPr>
          <w:rStyle w:val="Zag11"/>
          <w:rFonts w:eastAsia="@Arial Unicode MS"/>
          <w:sz w:val="24"/>
          <w:szCs w:val="24"/>
          <w:lang w:val="ru-RU"/>
        </w:rPr>
        <w:t>другими учащимися</w:t>
      </w:r>
      <w:r w:rsidRPr="00054CA1">
        <w:rPr>
          <w:rStyle w:val="Zag11"/>
          <w:rFonts w:eastAsia="@Arial Unicode MS"/>
          <w:sz w:val="24"/>
          <w:szCs w:val="24"/>
          <w:lang w:val="ru-RU"/>
        </w:rPr>
        <w:t xml:space="preserve"> при решении учебных проблем, принимать на себя ответственность за результаты своих действий.</w:t>
      </w:r>
    </w:p>
    <w:p w:rsidR="00A97501" w:rsidRPr="00281084" w:rsidRDefault="00A97501" w:rsidP="00A97501">
      <w:pPr>
        <w:jc w:val="both"/>
        <w:textAlignment w:val="top"/>
      </w:pPr>
      <w:r w:rsidRPr="00054CA1">
        <w:rPr>
          <w:rStyle w:val="Zag11"/>
          <w:rFonts w:eastAsia="@Arial Unicode MS"/>
        </w:rPr>
        <w:t>Основное содержание оценки метапредметных результатов на ступени начального общего образования</w:t>
      </w:r>
      <w:r>
        <w:rPr>
          <w:rStyle w:val="Zag11"/>
          <w:rFonts w:eastAsia="@Arial Unicode MS"/>
        </w:rPr>
        <w:t xml:space="preserve"> строится вокруг умения учиться. </w:t>
      </w:r>
      <w:r w:rsidRPr="00054CA1">
        <w:rPr>
          <w:rStyle w:val="Zag11"/>
          <w:rFonts w:eastAsia="@Arial Unicode MS"/>
        </w:rPr>
        <w:t xml:space="preserve"> </w:t>
      </w:r>
      <w:r w:rsidRPr="00281084">
        <w:t xml:space="preserve">Оценка метапредметных результатов проводится в ходе различных процедур таких, как решение задач творческого и  поискового  характера,  итоговые  проверочные  работы, комплексные работы на межпредметной основе, мониторинг сформированности основных учебных умений. </w:t>
      </w:r>
    </w:p>
    <w:p w:rsidR="00A97501" w:rsidRPr="00281084" w:rsidRDefault="00A97501" w:rsidP="00A97501">
      <w:pPr>
        <w:jc w:val="both"/>
        <w:textAlignment w:val="top"/>
      </w:pPr>
      <w:r w:rsidRPr="00281084">
        <w:t xml:space="preserve">       В  системе  оценивания  </w:t>
      </w:r>
      <w:r w:rsidRPr="00281084">
        <w:rPr>
          <w:b/>
        </w:rPr>
        <w:t>метапредметных</w:t>
      </w:r>
      <w:r w:rsidRPr="00281084">
        <w:t xml:space="preserve">   на  начальной  сту</w:t>
      </w:r>
      <w:r>
        <w:t xml:space="preserve">пени  обучения  в начальной школе Тавдинского центра образования </w:t>
      </w:r>
      <w:r w:rsidRPr="00281084">
        <w:t xml:space="preserve"> используются разнообразные методы оценивания: </w:t>
      </w:r>
    </w:p>
    <w:p w:rsidR="00A97501" w:rsidRPr="00281084" w:rsidRDefault="00A97501" w:rsidP="00A97501">
      <w:pPr>
        <w:jc w:val="both"/>
        <w:textAlignment w:val="top"/>
      </w:pPr>
      <w:r w:rsidRPr="00281084">
        <w:t xml:space="preserve">1.  </w:t>
      </w:r>
      <w:r w:rsidRPr="00281084">
        <w:rPr>
          <w:i/>
        </w:rPr>
        <w:t xml:space="preserve">Наблюдения  </w:t>
      </w:r>
      <w:r w:rsidRPr="00281084">
        <w:t xml:space="preserve">за  определенными  аспектами  деятельности  учащихся  или  их продвижением в обучении: </w:t>
      </w:r>
    </w:p>
    <w:p w:rsidR="00A97501" w:rsidRPr="00281084" w:rsidRDefault="00A97501" w:rsidP="00A97501">
      <w:pPr>
        <w:jc w:val="both"/>
        <w:textAlignment w:val="top"/>
      </w:pPr>
      <w:r w:rsidRPr="00281084">
        <w:t xml:space="preserve">•  за совершенствованием техники чтения и письма; </w:t>
      </w:r>
    </w:p>
    <w:p w:rsidR="00A97501" w:rsidRPr="00281084" w:rsidRDefault="00A97501" w:rsidP="00A97501">
      <w:pPr>
        <w:jc w:val="both"/>
        <w:textAlignment w:val="top"/>
      </w:pPr>
      <w:r w:rsidRPr="00281084">
        <w:t xml:space="preserve">•  за развитием коммуникативных умений; </w:t>
      </w:r>
    </w:p>
    <w:p w:rsidR="00A97501" w:rsidRPr="00281084" w:rsidRDefault="00A97501" w:rsidP="00A97501">
      <w:pPr>
        <w:jc w:val="both"/>
        <w:textAlignment w:val="top"/>
      </w:pPr>
      <w:r w:rsidRPr="00281084">
        <w:t xml:space="preserve">•  за развитием исследовательских навыков; </w:t>
      </w:r>
    </w:p>
    <w:p w:rsidR="00A97501" w:rsidRPr="00281084" w:rsidRDefault="00A97501" w:rsidP="00A97501">
      <w:pPr>
        <w:jc w:val="both"/>
        <w:textAlignment w:val="top"/>
      </w:pPr>
      <w:r w:rsidRPr="00281084">
        <w:t xml:space="preserve">•  за развитием навыков учения и др.; </w:t>
      </w:r>
    </w:p>
    <w:p w:rsidR="00A97501" w:rsidRPr="00281084" w:rsidRDefault="00A97501" w:rsidP="00A97501">
      <w:pPr>
        <w:jc w:val="both"/>
        <w:textAlignment w:val="top"/>
      </w:pPr>
      <w:r w:rsidRPr="00281084">
        <w:t xml:space="preserve">2.  </w:t>
      </w:r>
      <w:r w:rsidRPr="00281084">
        <w:rPr>
          <w:i/>
        </w:rPr>
        <w:t>Оценка  процесса  выполнения</w:t>
      </w:r>
      <w:r w:rsidRPr="00281084">
        <w:t xml:space="preserve">  учащимися  различно</w:t>
      </w:r>
      <w:r>
        <w:t>го  рода  творческих  заданий</w:t>
      </w:r>
    </w:p>
    <w:p w:rsidR="00A97501" w:rsidRPr="00281084" w:rsidRDefault="00A97501" w:rsidP="00A97501">
      <w:pPr>
        <w:ind w:left="360" w:hanging="360"/>
        <w:contextualSpacing/>
        <w:jc w:val="both"/>
        <w:textAlignment w:val="top"/>
        <w:rPr>
          <w:rFonts w:ascii="Arial" w:hAnsi="Arial" w:cs="Arial"/>
        </w:rPr>
      </w:pPr>
      <w:r>
        <w:t>3</w:t>
      </w:r>
      <w:r w:rsidRPr="00281084">
        <w:t>.</w:t>
      </w:r>
      <w:r w:rsidRPr="00281084">
        <w:rPr>
          <w:sz w:val="14"/>
          <w:szCs w:val="14"/>
        </w:rPr>
        <w:t xml:space="preserve">       </w:t>
      </w:r>
      <w:r w:rsidRPr="00281084">
        <w:rPr>
          <w:i/>
        </w:rPr>
        <w:t>Оценка результатов рефлексии учащихся</w:t>
      </w:r>
      <w:r>
        <w:t>.</w:t>
      </w:r>
    </w:p>
    <w:p w:rsidR="00A97501" w:rsidRDefault="00A97501" w:rsidP="00A97501">
      <w:pPr>
        <w:pStyle w:val="Osnova"/>
        <w:tabs>
          <w:tab w:val="left" w:leader="dot" w:pos="624"/>
        </w:tabs>
        <w:spacing w:line="210" w:lineRule="exact"/>
        <w:rPr>
          <w:rStyle w:val="Zag11"/>
          <w:rFonts w:eastAsia="@Arial Unicode MS"/>
          <w:sz w:val="24"/>
          <w:szCs w:val="24"/>
          <w:lang w:val="ru-RU"/>
        </w:rPr>
      </w:pPr>
    </w:p>
    <w:p w:rsidR="00A97501" w:rsidRPr="00054CA1" w:rsidRDefault="00A97501" w:rsidP="00A97501">
      <w:pPr>
        <w:pStyle w:val="Osnova"/>
        <w:tabs>
          <w:tab w:val="left" w:leader="dot" w:pos="624"/>
        </w:tabs>
        <w:spacing w:line="240" w:lineRule="auto"/>
        <w:rPr>
          <w:rStyle w:val="Zag11"/>
          <w:rFonts w:eastAsia="@Arial Unicode MS"/>
          <w:sz w:val="24"/>
          <w:szCs w:val="24"/>
          <w:lang w:val="ru-RU"/>
        </w:rPr>
      </w:pPr>
      <w:r w:rsidRPr="00B238C4">
        <w:rPr>
          <w:rStyle w:val="Zag11"/>
          <w:rFonts w:eastAsia="@Arial Unicode MS"/>
          <w:b/>
          <w:sz w:val="24"/>
          <w:szCs w:val="24"/>
          <w:lang w:val="ru-RU"/>
        </w:rPr>
        <w:t>Оценка предметных результатов</w:t>
      </w:r>
      <w:r w:rsidRPr="00054CA1">
        <w:rPr>
          <w:rStyle w:val="Zag11"/>
          <w:rFonts w:eastAsia="@Arial Unicode MS"/>
          <w:sz w:val="24"/>
          <w:szCs w:val="24"/>
          <w:lang w:val="ru-RU"/>
        </w:rPr>
        <w:t xml:space="preserve"> представляет собой оценку достижения обучающимся планируемых результатов по отдельным предметам.</w:t>
      </w:r>
    </w:p>
    <w:p w:rsidR="00A97501" w:rsidRPr="00281084" w:rsidRDefault="00A97501" w:rsidP="00A97501">
      <w:pPr>
        <w:jc w:val="both"/>
        <w:textAlignment w:val="top"/>
      </w:pPr>
      <w:r w:rsidRPr="00281084">
        <w:t xml:space="preserve">Поэтому  объектом  оценки  предметных  результатов  является  способность учащихся решать учебно-познавательные и учебно-практические задачи. </w:t>
      </w:r>
    </w:p>
    <w:p w:rsidR="00A97501" w:rsidRPr="00281084" w:rsidRDefault="00A97501" w:rsidP="00A97501">
      <w:pPr>
        <w:jc w:val="both"/>
        <w:textAlignment w:val="top"/>
      </w:pPr>
      <w:r w:rsidRPr="00281084">
        <w:t xml:space="preserve">         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p>
    <w:p w:rsidR="00A97501" w:rsidRPr="00281084" w:rsidRDefault="00A97501" w:rsidP="00A97501">
      <w:pPr>
        <w:jc w:val="both"/>
        <w:textAlignment w:val="top"/>
      </w:pPr>
      <w:r w:rsidRPr="00281084">
        <w:t xml:space="preserve">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A97501" w:rsidRPr="00281084" w:rsidRDefault="00A97501" w:rsidP="00A97501">
      <w:pPr>
        <w:jc w:val="both"/>
        <w:textAlignment w:val="top"/>
      </w:pPr>
      <w:r w:rsidRPr="00281084">
        <w:t xml:space="preserve">          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 </w:t>
      </w:r>
    </w:p>
    <w:p w:rsidR="00A97501" w:rsidRPr="00281084" w:rsidRDefault="00A97501" w:rsidP="00A97501">
      <w:pPr>
        <w:jc w:val="both"/>
        <w:textAlignment w:val="top"/>
      </w:pPr>
      <w:r w:rsidRPr="00281084">
        <w:t xml:space="preserve">          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итоговых  работ –  по  русскому  языку,  родному  языку,  математике –  и  итоговой комплексной работы на межпредметной основе.  </w:t>
      </w:r>
    </w:p>
    <w:p w:rsidR="00A97501" w:rsidRPr="00281084" w:rsidRDefault="00A97501" w:rsidP="00A97501">
      <w:pPr>
        <w:jc w:val="both"/>
        <w:textAlignment w:val="top"/>
      </w:pPr>
      <w:r w:rsidRPr="00281084">
        <w:rPr>
          <w:b/>
          <w:i/>
        </w:rPr>
        <w:lastRenderedPageBreak/>
        <w:t xml:space="preserve">      Системная оценка личностных, метапредметных и предметных результатов </w:t>
      </w:r>
      <w:r w:rsidRPr="00281084">
        <w:t xml:space="preserve">реализуется в рамках накопительной системы – </w:t>
      </w:r>
      <w:r w:rsidRPr="00281084">
        <w:rPr>
          <w:b/>
          <w:i/>
        </w:rPr>
        <w:t>рабочего Портфолио</w:t>
      </w:r>
      <w:r w:rsidRPr="00281084">
        <w:t xml:space="preserve">.  </w:t>
      </w:r>
    </w:p>
    <w:p w:rsidR="00A97501" w:rsidRPr="00054CA1" w:rsidRDefault="00A97501" w:rsidP="00A97501">
      <w:pPr>
        <w:pStyle w:val="Osnova"/>
        <w:tabs>
          <w:tab w:val="left" w:leader="dot" w:pos="624"/>
        </w:tabs>
        <w:spacing w:line="210" w:lineRule="exact"/>
        <w:rPr>
          <w:rStyle w:val="Zag11"/>
          <w:rFonts w:eastAsia="@Arial Unicode MS"/>
          <w:sz w:val="24"/>
          <w:szCs w:val="24"/>
          <w:lang w:val="ru-RU"/>
        </w:rPr>
      </w:pPr>
    </w:p>
    <w:p w:rsidR="00A97501" w:rsidRDefault="00A97501" w:rsidP="00A97501">
      <w:pPr>
        <w:pStyle w:val="Zag2"/>
        <w:tabs>
          <w:tab w:val="left" w:leader="dot" w:pos="624"/>
        </w:tabs>
        <w:ind w:left="1080"/>
        <w:rPr>
          <w:rStyle w:val="Zag11"/>
          <w:rFonts w:eastAsia="@Arial Unicode MS"/>
          <w:lang w:val="ru-RU"/>
        </w:rPr>
      </w:pPr>
      <w:r>
        <w:rPr>
          <w:rStyle w:val="Zag11"/>
          <w:rFonts w:eastAsia="@Arial Unicode MS"/>
          <w:lang w:val="ru-RU"/>
        </w:rPr>
        <w:t>3.3.</w:t>
      </w:r>
      <w:r w:rsidRPr="00054CA1">
        <w:rPr>
          <w:rStyle w:val="Zag11"/>
          <w:rFonts w:eastAsia="@Arial Unicode MS"/>
          <w:lang w:val="ru-RU"/>
        </w:rPr>
        <w:t>Портфель достижений как инструмент оценки динамики индивидуальных образовательных достижений</w:t>
      </w:r>
    </w:p>
    <w:p w:rsidR="00A97501" w:rsidRPr="00281084" w:rsidRDefault="00A97501" w:rsidP="00A97501">
      <w:pPr>
        <w:jc w:val="both"/>
        <w:textAlignment w:val="top"/>
      </w:pPr>
      <w:r w:rsidRPr="00281084">
        <w:t xml:space="preserve">       Рабочий Портфолио ученика: </w:t>
      </w:r>
    </w:p>
    <w:p w:rsidR="00A97501" w:rsidRDefault="00A97501" w:rsidP="00A97501">
      <w:pPr>
        <w:jc w:val="both"/>
        <w:textAlignment w:val="top"/>
      </w:pPr>
      <w:r w:rsidRPr="00281084">
        <w:t xml:space="preserve">       •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A97501" w:rsidRPr="00281084" w:rsidRDefault="00A97501" w:rsidP="00A97501">
      <w:pPr>
        <w:jc w:val="both"/>
        <w:textAlignment w:val="top"/>
      </w:pPr>
      <w:r w:rsidRPr="00281084">
        <w:t xml:space="preserve"> •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 </w:t>
      </w:r>
    </w:p>
    <w:p w:rsidR="00A97501" w:rsidRPr="00281084" w:rsidRDefault="00A97501" w:rsidP="00A97501">
      <w:pPr>
        <w:jc w:val="both"/>
        <w:textAlignment w:val="top"/>
      </w:pPr>
      <w:r w:rsidRPr="00281084">
        <w:t xml:space="preserve">       •  позволяет  учитывать  возрастные  особенности  развития  универсальных  учебных действий  учащихся;  лучшие  достижения  Российской школы  на этапе  начального  обучения;  а  также  педагогические  ресурсы  учебных  предметов образовательного плана; </w:t>
      </w:r>
    </w:p>
    <w:p w:rsidR="00A97501" w:rsidRPr="00281084" w:rsidRDefault="00A97501" w:rsidP="00A97501">
      <w:pPr>
        <w:jc w:val="both"/>
        <w:textAlignment w:val="top"/>
      </w:pPr>
      <w:r w:rsidRPr="00281084">
        <w:t xml:space="preserve">        •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A97501" w:rsidRPr="00AC64AB" w:rsidRDefault="00A97501" w:rsidP="00A97501">
      <w:pPr>
        <w:jc w:val="both"/>
        <w:textAlignment w:val="top"/>
      </w:pPr>
      <w:r w:rsidRPr="00AC64AB">
        <w:t xml:space="preserve">       Рабочего Портфолио  представляет собой комплект печатных материалов  формата А4,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 </w:t>
      </w:r>
    </w:p>
    <w:p w:rsidR="00A97501" w:rsidRPr="00AC64AB" w:rsidRDefault="00A97501" w:rsidP="00A97501">
      <w:pPr>
        <w:jc w:val="both"/>
        <w:textAlignment w:val="top"/>
      </w:pPr>
      <w:r w:rsidRPr="00AC64AB">
        <w:t xml:space="preserve">       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w:t>
      </w:r>
    </w:p>
    <w:p w:rsidR="00A97501" w:rsidRPr="00BC7A24" w:rsidRDefault="00A97501" w:rsidP="00A97501">
      <w:pPr>
        <w:jc w:val="both"/>
        <w:textAlignment w:val="top"/>
        <w:rPr>
          <w:rStyle w:val="Zag11"/>
        </w:rPr>
      </w:pPr>
      <w:r w:rsidRPr="00AC64AB">
        <w:t>фикси</w:t>
      </w:r>
      <w:r>
        <w:t>рования  достижений  учащихся</w:t>
      </w:r>
    </w:p>
    <w:p w:rsidR="00A97501" w:rsidRPr="00054CA1" w:rsidRDefault="00A97501" w:rsidP="00A97501">
      <w:pPr>
        <w:pStyle w:val="Osnova"/>
        <w:tabs>
          <w:tab w:val="left" w:leader="dot" w:pos="624"/>
        </w:tabs>
        <w:rPr>
          <w:rStyle w:val="Zag11"/>
          <w:rFonts w:eastAsia="@Arial Unicode MS"/>
          <w:b/>
          <w:bCs/>
          <w:i/>
          <w:iCs/>
          <w:sz w:val="24"/>
          <w:szCs w:val="24"/>
          <w:lang w:val="ru-RU"/>
        </w:rPr>
      </w:pPr>
      <w:r w:rsidRPr="00054CA1">
        <w:rPr>
          <w:rStyle w:val="Zag11"/>
          <w:rFonts w:eastAsia="@Arial Unicode MS"/>
          <w:sz w:val="24"/>
          <w:szCs w:val="24"/>
          <w:lang w:val="ru-RU"/>
        </w:rPr>
        <w:t>В портфель достижений учеников начальной школы, включа</w:t>
      </w:r>
      <w:r>
        <w:rPr>
          <w:rStyle w:val="Zag11"/>
          <w:rFonts w:eastAsia="@Arial Unicode MS"/>
          <w:sz w:val="24"/>
          <w:szCs w:val="24"/>
          <w:lang w:val="ru-RU"/>
        </w:rPr>
        <w:t>ются</w:t>
      </w:r>
      <w:r w:rsidRPr="00054CA1">
        <w:rPr>
          <w:rStyle w:val="Zag11"/>
          <w:rFonts w:eastAsia="@Arial Unicode MS"/>
          <w:sz w:val="24"/>
          <w:szCs w:val="24"/>
          <w:lang w:val="ru-RU"/>
        </w:rPr>
        <w:t xml:space="preserve"> следующие материалы</w:t>
      </w:r>
      <w:r>
        <w:rPr>
          <w:rStyle w:val="Zag11"/>
          <w:rFonts w:eastAsia="@Arial Unicode MS"/>
          <w:sz w:val="24"/>
          <w:szCs w:val="24"/>
          <w:lang w:val="ru-RU"/>
        </w:rPr>
        <w:t>:</w:t>
      </w:r>
    </w:p>
    <w:p w:rsidR="00A97501" w:rsidRPr="00054CA1" w:rsidRDefault="00A97501" w:rsidP="00A97501">
      <w:pPr>
        <w:pStyle w:val="Osnova"/>
        <w:numPr>
          <w:ilvl w:val="0"/>
          <w:numId w:val="4"/>
        </w:numPr>
        <w:tabs>
          <w:tab w:val="left" w:leader="dot" w:pos="624"/>
        </w:tabs>
        <w:spacing w:line="240" w:lineRule="auto"/>
        <w:ind w:left="0" w:firstLine="720"/>
        <w:rPr>
          <w:rStyle w:val="Zag11"/>
          <w:rFonts w:eastAsia="@Arial Unicode MS"/>
          <w:sz w:val="24"/>
          <w:szCs w:val="24"/>
          <w:lang w:val="ru-RU"/>
        </w:rPr>
      </w:pPr>
      <w:r>
        <w:rPr>
          <w:rStyle w:val="Zag11"/>
          <w:rFonts w:eastAsia="@Arial Unicode MS"/>
          <w:sz w:val="24"/>
          <w:szCs w:val="24"/>
          <w:lang w:val="ru-RU"/>
        </w:rPr>
        <w:t>М</w:t>
      </w:r>
      <w:r w:rsidRPr="00054CA1">
        <w:rPr>
          <w:rStyle w:val="Zag11"/>
          <w:rFonts w:eastAsia="@Arial Unicode MS"/>
          <w:sz w:val="24"/>
          <w:szCs w:val="24"/>
          <w:lang w:val="ru-RU"/>
        </w:rPr>
        <w:t xml:space="preserve">атериалы </w:t>
      </w:r>
      <w:r w:rsidRPr="00054CA1">
        <w:rPr>
          <w:rStyle w:val="Zag11"/>
          <w:rFonts w:eastAsia="@Arial Unicode MS"/>
          <w:i/>
          <w:iCs/>
          <w:sz w:val="24"/>
          <w:szCs w:val="24"/>
          <w:lang w:val="ru-RU"/>
        </w:rPr>
        <w:t>стартовой диагностики, промежуточных и итоговых стандартизированных</w:t>
      </w:r>
      <w:r w:rsidRPr="00054CA1">
        <w:rPr>
          <w:rStyle w:val="Zag11"/>
          <w:rFonts w:eastAsia="@Arial Unicode MS"/>
          <w:sz w:val="24"/>
          <w:szCs w:val="24"/>
          <w:lang w:val="ru-RU"/>
        </w:rPr>
        <w:t xml:space="preserve"> </w:t>
      </w:r>
      <w:r w:rsidRPr="00054CA1">
        <w:rPr>
          <w:rStyle w:val="Zag11"/>
          <w:rFonts w:eastAsia="@Arial Unicode MS"/>
          <w:i/>
          <w:iCs/>
          <w:sz w:val="24"/>
          <w:szCs w:val="24"/>
          <w:lang w:val="ru-RU"/>
        </w:rPr>
        <w:t>работ</w:t>
      </w:r>
      <w:r w:rsidRPr="00054CA1">
        <w:rPr>
          <w:rStyle w:val="Zag11"/>
          <w:rFonts w:eastAsia="@Arial Unicode MS"/>
          <w:sz w:val="24"/>
          <w:szCs w:val="24"/>
          <w:lang w:val="ru-RU"/>
        </w:rPr>
        <w:t xml:space="preserve"> по отдельным предметам.</w:t>
      </w:r>
    </w:p>
    <w:p w:rsidR="00A97501" w:rsidRPr="00054CA1" w:rsidRDefault="00A97501" w:rsidP="00A97501">
      <w:pPr>
        <w:pStyle w:val="Osnova"/>
        <w:tabs>
          <w:tab w:val="left" w:leader="dot" w:pos="624"/>
        </w:tabs>
        <w:spacing w:line="240" w:lineRule="auto"/>
        <w:rPr>
          <w:rStyle w:val="Zag11"/>
          <w:rFonts w:eastAsia="@Arial Unicode MS"/>
          <w:sz w:val="24"/>
          <w:szCs w:val="24"/>
          <w:lang w:val="ru-RU"/>
        </w:rPr>
      </w:pPr>
      <w:r w:rsidRPr="00054CA1">
        <w:rPr>
          <w:rStyle w:val="Zag11"/>
          <w:rFonts w:eastAsia="@Arial Unicode MS"/>
          <w:sz w:val="24"/>
          <w:szCs w:val="24"/>
          <w:lang w:val="ru-RU"/>
        </w:rPr>
        <w:t>Примерами такого рода работ могут быть:</w:t>
      </w:r>
    </w:p>
    <w:p w:rsidR="00A97501" w:rsidRDefault="00A97501" w:rsidP="00A97501">
      <w:pPr>
        <w:tabs>
          <w:tab w:val="left" w:leader="dot" w:pos="624"/>
        </w:tabs>
        <w:ind w:firstLine="339"/>
        <w:jc w:val="both"/>
        <w:rPr>
          <w:rStyle w:val="Zag11"/>
          <w:rFonts w:eastAsia="@Arial Unicode MS"/>
          <w:color w:val="000000"/>
        </w:rPr>
      </w:pPr>
      <w:r w:rsidRPr="00054CA1">
        <w:rPr>
          <w:rStyle w:val="Zag11"/>
          <w:rFonts w:eastAsia="@Arial Unicode MS"/>
          <w:color w:val="000000"/>
        </w:rPr>
        <w:t>·</w:t>
      </w:r>
      <w:r w:rsidRPr="00054CA1">
        <w:rPr>
          <w:rStyle w:val="Zag11"/>
          <w:rFonts w:eastAsia="@Arial Unicode MS"/>
          <w:i/>
          <w:iCs/>
          <w:color w:val="000000"/>
        </w:rPr>
        <w:t>по русскому, родному языку и литературному чтению, литературному чтению на родном языке, иностранному языку</w:t>
      </w:r>
      <w:r w:rsidRPr="00054CA1">
        <w:rPr>
          <w:rStyle w:val="Zag11"/>
          <w:rFonts w:eastAsia="@Arial Unicode MS"/>
          <w:color w:val="000000"/>
        </w:rPr>
        <w:t xml:space="preserve"> — диктанты и изложения, сочинения на заданную тему, сочинения на произвольную тему</w:t>
      </w:r>
      <w:r>
        <w:rPr>
          <w:rStyle w:val="Zag11"/>
          <w:rFonts w:eastAsia="@Arial Unicode MS"/>
          <w:color w:val="000000"/>
        </w:rPr>
        <w:t>.</w:t>
      </w:r>
    </w:p>
    <w:p w:rsidR="00A97501" w:rsidRDefault="00A97501" w:rsidP="00A97501">
      <w:pPr>
        <w:tabs>
          <w:tab w:val="left" w:leader="dot" w:pos="624"/>
        </w:tabs>
        <w:ind w:firstLine="339"/>
        <w:jc w:val="both"/>
        <w:rPr>
          <w:rStyle w:val="Zag11"/>
          <w:rFonts w:eastAsia="@Arial Unicode MS"/>
          <w:color w:val="000000"/>
        </w:rPr>
      </w:pPr>
      <w:r w:rsidRPr="00054CA1">
        <w:rPr>
          <w:rStyle w:val="Zag11"/>
          <w:rFonts w:eastAsia="@Arial Unicode MS"/>
          <w:color w:val="000000"/>
        </w:rPr>
        <w:t>·</w:t>
      </w:r>
      <w:r w:rsidRPr="00054CA1">
        <w:rPr>
          <w:rStyle w:val="Zag11"/>
          <w:rFonts w:eastAsia="@Arial Unicode MS"/>
          <w:i/>
          <w:iCs/>
          <w:color w:val="000000"/>
        </w:rPr>
        <w:t>по математике</w:t>
      </w:r>
      <w:r w:rsidRPr="00054CA1">
        <w:rPr>
          <w:rStyle w:val="Zag11"/>
          <w:rFonts w:eastAsia="@Arial Unicode MS"/>
          <w:color w:val="000000"/>
        </w:rPr>
        <w:t xml:space="preserve"> — математические диктанты, записи решения учебно</w:t>
      </w:r>
      <w:r>
        <w:rPr>
          <w:rStyle w:val="Zag11"/>
          <w:rFonts w:eastAsia="@Arial Unicode MS"/>
          <w:color w:val="000000"/>
        </w:rPr>
        <w:t>-</w:t>
      </w:r>
      <w:r w:rsidRPr="00054CA1">
        <w:rPr>
          <w:rStyle w:val="Zag11"/>
          <w:rFonts w:eastAsia="@Arial Unicode MS"/>
          <w:color w:val="000000"/>
        </w:rPr>
        <w:t>познавательных и учебно</w:t>
      </w:r>
      <w:r>
        <w:rPr>
          <w:rStyle w:val="Zag11"/>
          <w:rFonts w:eastAsia="@Arial Unicode MS"/>
          <w:color w:val="000000"/>
        </w:rPr>
        <w:t>-</w:t>
      </w:r>
      <w:r w:rsidRPr="00054CA1">
        <w:rPr>
          <w:rStyle w:val="Zag11"/>
          <w:rFonts w:eastAsia="@Arial Unicode MS"/>
          <w:color w:val="000000"/>
        </w:rPr>
        <w:t>практических задач, математические модели</w:t>
      </w:r>
      <w:r>
        <w:rPr>
          <w:rStyle w:val="Zag11"/>
          <w:rFonts w:eastAsia="@Arial Unicode MS"/>
          <w:color w:val="000000"/>
        </w:rPr>
        <w:t>.</w:t>
      </w:r>
    </w:p>
    <w:p w:rsidR="00A97501" w:rsidRPr="00054CA1" w:rsidRDefault="00A97501" w:rsidP="00A97501">
      <w:pPr>
        <w:tabs>
          <w:tab w:val="left" w:leader="dot" w:pos="624"/>
        </w:tabs>
        <w:ind w:firstLine="339"/>
        <w:jc w:val="both"/>
        <w:rPr>
          <w:rStyle w:val="Zag11"/>
          <w:rFonts w:eastAsia="@Arial Unicode MS"/>
          <w:color w:val="000000"/>
        </w:rPr>
      </w:pPr>
      <w:r w:rsidRPr="00054CA1">
        <w:rPr>
          <w:rStyle w:val="Zag11"/>
          <w:rFonts w:eastAsia="@Arial Unicode MS"/>
          <w:color w:val="000000"/>
        </w:rPr>
        <w:t>·</w:t>
      </w:r>
      <w:r w:rsidRPr="00054CA1">
        <w:rPr>
          <w:rStyle w:val="Zag11"/>
          <w:rFonts w:eastAsia="@Arial Unicode MS"/>
          <w:i/>
          <w:iCs/>
          <w:color w:val="000000"/>
        </w:rPr>
        <w:t>по окружающему миру</w:t>
      </w:r>
      <w:r w:rsidRPr="00054CA1">
        <w:rPr>
          <w:rStyle w:val="Zag11"/>
          <w:rFonts w:eastAsia="@Arial Unicode MS"/>
          <w:color w:val="000000"/>
        </w:rPr>
        <w:t xml:space="preserve"> —</w:t>
      </w:r>
      <w:r>
        <w:rPr>
          <w:rStyle w:val="Zag11"/>
          <w:rFonts w:eastAsia="@Arial Unicode MS"/>
          <w:color w:val="000000"/>
        </w:rPr>
        <w:t xml:space="preserve"> </w:t>
      </w:r>
      <w:r w:rsidRPr="00054CA1">
        <w:rPr>
          <w:rStyle w:val="Zag11"/>
          <w:rFonts w:eastAsia="@Arial Unicode MS"/>
          <w:color w:val="000000"/>
        </w:rPr>
        <w:t>творческие работы, материалы самоанализа и рефлексии и·т.п.;</w:t>
      </w:r>
    </w:p>
    <w:p w:rsidR="00A97501" w:rsidRDefault="00A97501" w:rsidP="00A97501">
      <w:pPr>
        <w:tabs>
          <w:tab w:val="left" w:leader="dot" w:pos="624"/>
        </w:tabs>
        <w:ind w:firstLine="339"/>
        <w:jc w:val="both"/>
        <w:rPr>
          <w:rStyle w:val="Zag11"/>
          <w:rFonts w:eastAsia="@Arial Unicode MS"/>
          <w:color w:val="000000"/>
        </w:rPr>
      </w:pPr>
      <w:r w:rsidRPr="00054CA1">
        <w:rPr>
          <w:rStyle w:val="Zag11"/>
          <w:rFonts w:eastAsia="@Arial Unicode MS"/>
          <w:color w:val="000000"/>
        </w:rPr>
        <w:t>·</w:t>
      </w:r>
      <w:r w:rsidRPr="00054CA1">
        <w:rPr>
          <w:rStyle w:val="Zag11"/>
          <w:rFonts w:eastAsia="@Arial Unicode MS"/>
          <w:i/>
          <w:iCs/>
          <w:color w:val="000000"/>
        </w:rPr>
        <w:t>по предметам эстетического цикла</w:t>
      </w:r>
      <w:r w:rsidRPr="00054CA1">
        <w:rPr>
          <w:rStyle w:val="Zag11"/>
          <w:rFonts w:eastAsia="@Arial Unicode MS"/>
          <w:color w:val="000000"/>
        </w:rPr>
        <w:t xml:space="preserve"> —иллюстрации к музыкальным произведениям, иллюстрации на заданную тему, продукты собственного творчества, </w:t>
      </w:r>
      <w:r>
        <w:rPr>
          <w:rStyle w:val="Zag11"/>
          <w:rFonts w:eastAsia="@Arial Unicode MS"/>
          <w:color w:val="000000"/>
        </w:rPr>
        <w:t>материалы  рефлексии</w:t>
      </w:r>
      <w:r w:rsidRPr="00054CA1">
        <w:rPr>
          <w:rStyle w:val="Zag11"/>
          <w:rFonts w:eastAsia="@Arial Unicode MS"/>
          <w:color w:val="000000"/>
        </w:rPr>
        <w:t>;</w:t>
      </w:r>
    </w:p>
    <w:p w:rsidR="00A97501" w:rsidRPr="00054CA1" w:rsidRDefault="00A97501" w:rsidP="00A97501">
      <w:pPr>
        <w:tabs>
          <w:tab w:val="left" w:leader="dot" w:pos="624"/>
        </w:tabs>
        <w:ind w:firstLine="339"/>
        <w:jc w:val="both"/>
        <w:rPr>
          <w:rStyle w:val="Zag11"/>
          <w:rFonts w:eastAsia="@Arial Unicode MS"/>
          <w:color w:val="000000"/>
        </w:rPr>
      </w:pPr>
      <w:r w:rsidRPr="00054CA1">
        <w:rPr>
          <w:rStyle w:val="Zag11"/>
          <w:rFonts w:eastAsia="@Arial Unicode MS"/>
          <w:color w:val="000000"/>
        </w:rPr>
        <w:t>·</w:t>
      </w:r>
      <w:r w:rsidRPr="00054CA1">
        <w:rPr>
          <w:rStyle w:val="Zag11"/>
          <w:rFonts w:eastAsia="@Arial Unicode MS"/>
          <w:i/>
          <w:iCs/>
          <w:color w:val="000000"/>
        </w:rPr>
        <w:t>по технологии</w:t>
      </w:r>
      <w:r w:rsidRPr="00054CA1">
        <w:rPr>
          <w:rStyle w:val="Zag11"/>
          <w:rFonts w:eastAsia="@Arial Unicode MS"/>
          <w:color w:val="000000"/>
        </w:rPr>
        <w:t xml:space="preserve"> —продукты собственного тво</w:t>
      </w:r>
      <w:r>
        <w:rPr>
          <w:rStyle w:val="Zag11"/>
          <w:rFonts w:eastAsia="@Arial Unicode MS"/>
          <w:color w:val="000000"/>
        </w:rPr>
        <w:t>рчества, материалы  рефлексии</w:t>
      </w:r>
      <w:r w:rsidRPr="00054CA1">
        <w:rPr>
          <w:rStyle w:val="Zag11"/>
          <w:rFonts w:eastAsia="@Arial Unicode MS"/>
          <w:color w:val="000000"/>
        </w:rPr>
        <w:t>;</w:t>
      </w:r>
    </w:p>
    <w:p w:rsidR="00A97501" w:rsidRPr="00054CA1" w:rsidRDefault="00A97501" w:rsidP="00A97501">
      <w:pPr>
        <w:pStyle w:val="Osnova"/>
        <w:tabs>
          <w:tab w:val="left" w:leader="dot" w:pos="624"/>
        </w:tabs>
        <w:spacing w:line="240" w:lineRule="auto"/>
        <w:rPr>
          <w:rStyle w:val="Zag11"/>
          <w:rFonts w:eastAsia="@Arial Unicode MS"/>
          <w:b/>
          <w:bCs/>
          <w:i/>
          <w:iCs/>
          <w:sz w:val="24"/>
          <w:szCs w:val="24"/>
          <w:lang w:val="ru-RU"/>
        </w:rPr>
      </w:pPr>
      <w:r w:rsidRPr="00054CA1">
        <w:rPr>
          <w:rStyle w:val="Zag11"/>
          <w:rFonts w:eastAsia="@Arial Unicode MS"/>
          <w:sz w:val="24"/>
          <w:szCs w:val="24"/>
          <w:lang w:val="ru-RU"/>
        </w:rPr>
        <w:t>·</w:t>
      </w:r>
      <w:r w:rsidRPr="00054CA1">
        <w:rPr>
          <w:rStyle w:val="Zag11"/>
          <w:rFonts w:eastAsia="@Arial Unicode MS"/>
          <w:i/>
          <w:iCs/>
          <w:sz w:val="24"/>
          <w:szCs w:val="24"/>
          <w:lang w:val="ru-RU"/>
        </w:rPr>
        <w:t xml:space="preserve">по физкультуре </w:t>
      </w:r>
      <w:r w:rsidRPr="00054CA1">
        <w:rPr>
          <w:rStyle w:val="Zag11"/>
          <w:rFonts w:eastAsia="@Arial Unicode MS"/>
          <w:sz w:val="24"/>
          <w:szCs w:val="24"/>
          <w:lang w:val="ru-RU"/>
        </w:rPr>
        <w:t xml:space="preserve">—комплексы физических упражнений, материалы рефлексии </w:t>
      </w:r>
    </w:p>
    <w:p w:rsidR="00A97501" w:rsidRPr="00054CA1" w:rsidRDefault="00A97501" w:rsidP="00A97501">
      <w:pPr>
        <w:pStyle w:val="Osnova"/>
        <w:numPr>
          <w:ilvl w:val="0"/>
          <w:numId w:val="4"/>
        </w:numPr>
        <w:tabs>
          <w:tab w:val="left" w:leader="dot" w:pos="624"/>
        </w:tabs>
        <w:spacing w:line="240" w:lineRule="auto"/>
        <w:ind w:left="0" w:firstLine="720"/>
        <w:rPr>
          <w:rStyle w:val="Zag11"/>
          <w:rFonts w:eastAsia="@Arial Unicode MS"/>
          <w:b/>
          <w:bCs/>
          <w:i/>
          <w:iCs/>
          <w:sz w:val="24"/>
          <w:szCs w:val="24"/>
          <w:lang w:val="ru-RU"/>
        </w:rPr>
      </w:pPr>
      <w:r w:rsidRPr="00054CA1">
        <w:rPr>
          <w:rStyle w:val="Zag11"/>
          <w:rFonts w:eastAsia="@Arial Unicode MS"/>
          <w:i/>
          <w:iCs/>
          <w:sz w:val="24"/>
          <w:szCs w:val="24"/>
          <w:lang w:val="ru-RU"/>
        </w:rPr>
        <w:t>Систематизированные материалы наблюдений</w:t>
      </w:r>
      <w:r w:rsidRPr="00054CA1">
        <w:rPr>
          <w:rStyle w:val="Zag11"/>
          <w:rFonts w:eastAsia="@Arial Unicode MS"/>
          <w:sz w:val="24"/>
          <w:szCs w:val="24"/>
          <w:lang w:val="ru-RU"/>
        </w:rPr>
        <w:t xml:space="preserve"> </w:t>
      </w:r>
      <w:r w:rsidRPr="00054CA1">
        <w:rPr>
          <w:rStyle w:val="Zag11"/>
          <w:rFonts w:eastAsia="@Arial Unicode MS"/>
          <w:i/>
          <w:iCs/>
          <w:sz w:val="24"/>
          <w:szCs w:val="24"/>
          <w:lang w:val="ru-RU"/>
        </w:rPr>
        <w:t xml:space="preserve">(оценочные листы, материалы и листы наблюдений и т.п.) </w:t>
      </w:r>
      <w:r w:rsidRPr="00054CA1">
        <w:rPr>
          <w:rStyle w:val="Zag11"/>
          <w:rFonts w:eastAsia="@Arial Unicode MS"/>
          <w:sz w:val="24"/>
          <w:szCs w:val="24"/>
          <w:lang w:val="ru-RU"/>
        </w:rPr>
        <w:t>за процессом овладения универсальными учебными действиями, которые ведут учителя начальных классов (выступающие и в роли учителя</w:t>
      </w:r>
      <w:r>
        <w:rPr>
          <w:rStyle w:val="Zag11"/>
          <w:rFonts w:eastAsia="@Arial Unicode MS"/>
          <w:sz w:val="24"/>
          <w:szCs w:val="24"/>
          <w:lang w:val="ru-RU"/>
        </w:rPr>
        <w:t>-</w:t>
      </w:r>
      <w:r w:rsidRPr="00054CA1">
        <w:rPr>
          <w:rStyle w:val="Zag11"/>
          <w:rFonts w:eastAsia="@Arial Unicode MS"/>
          <w:sz w:val="24"/>
          <w:szCs w:val="24"/>
          <w:lang w:val="ru-RU"/>
        </w:rPr>
        <w:t>предметника, и в роли классного руководителя), иные учителя</w:t>
      </w:r>
      <w:r>
        <w:rPr>
          <w:rStyle w:val="Zag11"/>
          <w:rFonts w:eastAsia="@Arial Unicode MS"/>
          <w:sz w:val="24"/>
          <w:szCs w:val="24"/>
          <w:lang w:val="ru-RU"/>
        </w:rPr>
        <w:t>-предметники</w:t>
      </w:r>
      <w:r w:rsidRPr="00054CA1">
        <w:rPr>
          <w:rStyle w:val="Zag11"/>
          <w:rFonts w:eastAsia="@Arial Unicode MS"/>
          <w:sz w:val="24"/>
          <w:szCs w:val="24"/>
          <w:lang w:val="ru-RU"/>
        </w:rPr>
        <w:t>.</w:t>
      </w:r>
    </w:p>
    <w:p w:rsidR="00A97501" w:rsidRPr="00054CA1" w:rsidRDefault="00A97501" w:rsidP="00A97501">
      <w:pPr>
        <w:pStyle w:val="Osnova"/>
        <w:tabs>
          <w:tab w:val="left" w:leader="dot" w:pos="624"/>
        </w:tabs>
        <w:spacing w:line="240" w:lineRule="auto"/>
        <w:rPr>
          <w:rStyle w:val="Zag11"/>
          <w:rFonts w:eastAsia="@Arial Unicode MS"/>
          <w:sz w:val="24"/>
          <w:szCs w:val="24"/>
          <w:lang w:val="ru-RU"/>
        </w:rPr>
      </w:pPr>
      <w:r w:rsidRPr="00054CA1">
        <w:rPr>
          <w:rStyle w:val="Zag11"/>
          <w:rFonts w:eastAsia="@Arial Unicode MS"/>
          <w:sz w:val="24"/>
          <w:szCs w:val="24"/>
          <w:lang w:val="ru-RU"/>
        </w:rPr>
        <w:t xml:space="preserve">Критерии оценки составляющих портфеля достижений </w:t>
      </w:r>
      <w:r>
        <w:rPr>
          <w:rStyle w:val="Zag11"/>
          <w:rFonts w:eastAsia="@Arial Unicode MS"/>
          <w:sz w:val="24"/>
          <w:szCs w:val="24"/>
          <w:lang w:val="ru-RU"/>
        </w:rPr>
        <w:t xml:space="preserve">должны </w:t>
      </w:r>
      <w:r w:rsidRPr="00054CA1">
        <w:rPr>
          <w:rStyle w:val="Zag11"/>
          <w:rFonts w:eastAsia="@Arial Unicode MS"/>
          <w:sz w:val="24"/>
          <w:szCs w:val="24"/>
          <w:lang w:val="ru-RU"/>
        </w:rPr>
        <w:t xml:space="preserve"> быть адаптированы учителем применительно к особенностям образовательной программы и контингента </w:t>
      </w:r>
      <w:r>
        <w:rPr>
          <w:rStyle w:val="Zag11"/>
          <w:rFonts w:eastAsia="@Arial Unicode MS"/>
          <w:sz w:val="24"/>
          <w:szCs w:val="24"/>
          <w:lang w:val="ru-RU"/>
        </w:rPr>
        <w:t>учащихся</w:t>
      </w:r>
      <w:r w:rsidRPr="00054CA1">
        <w:rPr>
          <w:rStyle w:val="Zag11"/>
          <w:rFonts w:eastAsia="@Arial Unicode MS"/>
          <w:sz w:val="24"/>
          <w:szCs w:val="24"/>
          <w:lang w:val="ru-RU"/>
        </w:rPr>
        <w:t>.</w:t>
      </w:r>
    </w:p>
    <w:p w:rsidR="00A97501" w:rsidRPr="00054CA1" w:rsidRDefault="00A97501" w:rsidP="00A97501">
      <w:pPr>
        <w:pStyle w:val="Osnova"/>
        <w:tabs>
          <w:tab w:val="left" w:leader="dot" w:pos="624"/>
        </w:tabs>
        <w:spacing w:line="240" w:lineRule="auto"/>
        <w:rPr>
          <w:rStyle w:val="Zag11"/>
          <w:rFonts w:eastAsia="@Arial Unicode MS"/>
          <w:sz w:val="24"/>
          <w:szCs w:val="24"/>
          <w:lang w:val="ru-RU"/>
        </w:rPr>
      </w:pPr>
      <w:r w:rsidRPr="00054CA1">
        <w:rPr>
          <w:rStyle w:val="Zag11"/>
          <w:rFonts w:eastAsia="@Arial Unicode MS"/>
          <w:sz w:val="24"/>
          <w:szCs w:val="24"/>
          <w:lang w:val="ru-RU"/>
        </w:rPr>
        <w:t>По результатам оценки, которая формируется на основе материалов портфеля достижений, делаются выводы о:</w:t>
      </w:r>
    </w:p>
    <w:p w:rsidR="00A97501" w:rsidRPr="00054CA1" w:rsidRDefault="00A97501" w:rsidP="00A97501">
      <w:pPr>
        <w:pStyle w:val="Osnova"/>
        <w:tabs>
          <w:tab w:val="left" w:leader="dot" w:pos="624"/>
        </w:tabs>
        <w:spacing w:line="240" w:lineRule="auto"/>
        <w:rPr>
          <w:rStyle w:val="Zag11"/>
          <w:rFonts w:eastAsia="@Arial Unicode MS"/>
          <w:sz w:val="24"/>
          <w:szCs w:val="24"/>
          <w:lang w:val="ru-RU"/>
        </w:rPr>
      </w:pPr>
      <w:r>
        <w:rPr>
          <w:rStyle w:val="Zag11"/>
          <w:rFonts w:eastAsia="@Arial Unicode MS"/>
          <w:sz w:val="24"/>
          <w:szCs w:val="24"/>
          <w:lang w:val="ru-RU"/>
        </w:rPr>
        <w:t xml:space="preserve">- </w:t>
      </w:r>
      <w:r w:rsidRPr="00054CA1">
        <w:rPr>
          <w:rStyle w:val="Zag11"/>
          <w:rFonts w:eastAsia="@Arial Unicode MS"/>
          <w:sz w:val="24"/>
          <w:szCs w:val="24"/>
          <w:lang w:val="ru-RU"/>
        </w:rPr>
        <w:t xml:space="preserve"> сформированности у обучающегося </w:t>
      </w:r>
      <w:r w:rsidRPr="00054CA1">
        <w:rPr>
          <w:rStyle w:val="Zag11"/>
          <w:rFonts w:eastAsia="@Arial Unicode MS"/>
          <w:i/>
          <w:iCs/>
          <w:sz w:val="24"/>
          <w:szCs w:val="24"/>
          <w:lang w:val="ru-RU"/>
        </w:rPr>
        <w:t>универсальных и предметных способов действий</w:t>
      </w:r>
      <w:r w:rsidRPr="00054CA1">
        <w:rPr>
          <w:rStyle w:val="Zag11"/>
          <w:rFonts w:eastAsia="@Arial Unicode MS"/>
          <w:sz w:val="24"/>
          <w:szCs w:val="24"/>
          <w:lang w:val="ru-RU"/>
        </w:rPr>
        <w:t xml:space="preserve">, а также </w:t>
      </w:r>
      <w:r w:rsidRPr="00054CA1">
        <w:rPr>
          <w:rStyle w:val="Zag11"/>
          <w:rFonts w:eastAsia="@Arial Unicode MS"/>
          <w:i/>
          <w:iCs/>
          <w:sz w:val="24"/>
          <w:szCs w:val="24"/>
          <w:lang w:val="ru-RU"/>
        </w:rPr>
        <w:t>опорной системы знаний</w:t>
      </w:r>
      <w:r w:rsidRPr="00054CA1">
        <w:rPr>
          <w:rStyle w:val="Zag11"/>
          <w:rFonts w:eastAsia="@Arial Unicode MS"/>
          <w:sz w:val="24"/>
          <w:szCs w:val="24"/>
          <w:lang w:val="ru-RU"/>
        </w:rPr>
        <w:t>, обеспечивающих ему возможность продолжения образования в основной школе;</w:t>
      </w:r>
    </w:p>
    <w:p w:rsidR="00A97501" w:rsidRPr="00054CA1" w:rsidRDefault="00A97501" w:rsidP="00A97501">
      <w:pPr>
        <w:pStyle w:val="Osnova"/>
        <w:tabs>
          <w:tab w:val="left" w:leader="dot" w:pos="624"/>
        </w:tabs>
        <w:spacing w:line="240" w:lineRule="auto"/>
        <w:rPr>
          <w:rStyle w:val="Zag11"/>
          <w:rFonts w:eastAsia="@Arial Unicode MS"/>
          <w:sz w:val="24"/>
          <w:szCs w:val="24"/>
          <w:lang w:val="ru-RU"/>
        </w:rPr>
      </w:pPr>
      <w:r>
        <w:rPr>
          <w:rStyle w:val="Zag11"/>
          <w:rFonts w:eastAsia="@Arial Unicode MS"/>
          <w:sz w:val="24"/>
          <w:szCs w:val="24"/>
          <w:lang w:val="ru-RU"/>
        </w:rPr>
        <w:t xml:space="preserve">- </w:t>
      </w:r>
      <w:r w:rsidRPr="00054CA1">
        <w:rPr>
          <w:rStyle w:val="Zag11"/>
          <w:rFonts w:eastAsia="@Arial Unicode MS"/>
          <w:sz w:val="24"/>
          <w:szCs w:val="24"/>
          <w:lang w:val="ru-RU"/>
        </w:rPr>
        <w:t xml:space="preserve"> сформированности основ </w:t>
      </w:r>
      <w:r w:rsidRPr="00054CA1">
        <w:rPr>
          <w:rStyle w:val="Zag11"/>
          <w:rFonts w:eastAsia="@Arial Unicode MS"/>
          <w:i/>
          <w:iCs/>
          <w:sz w:val="24"/>
          <w:szCs w:val="24"/>
          <w:lang w:val="ru-RU"/>
        </w:rPr>
        <w:t>умения учиться</w:t>
      </w:r>
      <w:r w:rsidRPr="00054CA1">
        <w:rPr>
          <w:rStyle w:val="Zag11"/>
          <w:rFonts w:eastAsia="@Arial Unicode MS"/>
          <w:sz w:val="24"/>
          <w:szCs w:val="24"/>
          <w:lang w:val="ru-RU"/>
        </w:rPr>
        <w:t>, понимаемой как способности к самоорганизации с целью постановки и решения учебно</w:t>
      </w:r>
      <w:r>
        <w:rPr>
          <w:rStyle w:val="Zag11"/>
          <w:rFonts w:eastAsia="@Arial Unicode MS"/>
          <w:sz w:val="24"/>
          <w:szCs w:val="24"/>
          <w:lang w:val="ru-RU"/>
        </w:rPr>
        <w:t>-</w:t>
      </w:r>
      <w:r w:rsidRPr="00054CA1">
        <w:rPr>
          <w:rStyle w:val="Zag11"/>
          <w:rFonts w:eastAsia="@Arial Unicode MS"/>
          <w:sz w:val="24"/>
          <w:szCs w:val="24"/>
          <w:lang w:val="ru-RU"/>
        </w:rPr>
        <w:t>познавательных и учебно</w:t>
      </w:r>
      <w:r>
        <w:rPr>
          <w:rStyle w:val="Zag11"/>
          <w:rFonts w:eastAsia="@Arial Unicode MS"/>
          <w:sz w:val="24"/>
          <w:szCs w:val="24"/>
          <w:lang w:val="ru-RU"/>
        </w:rPr>
        <w:t>-</w:t>
      </w:r>
      <w:r w:rsidRPr="00054CA1">
        <w:rPr>
          <w:rStyle w:val="Zag11"/>
          <w:rFonts w:eastAsia="@Arial Unicode MS"/>
          <w:sz w:val="24"/>
          <w:szCs w:val="24"/>
          <w:lang w:val="ru-RU"/>
        </w:rPr>
        <w:t>практических задач;</w:t>
      </w:r>
    </w:p>
    <w:p w:rsidR="00A97501" w:rsidRPr="00054CA1" w:rsidRDefault="00A97501" w:rsidP="00A97501">
      <w:pPr>
        <w:pStyle w:val="Osnova"/>
        <w:tabs>
          <w:tab w:val="left" w:leader="dot" w:pos="624"/>
        </w:tabs>
        <w:spacing w:line="240" w:lineRule="auto"/>
        <w:rPr>
          <w:rStyle w:val="Zag11"/>
          <w:rFonts w:eastAsia="@Arial Unicode MS"/>
          <w:sz w:val="24"/>
          <w:szCs w:val="24"/>
          <w:lang w:val="ru-RU"/>
        </w:rPr>
      </w:pPr>
      <w:r>
        <w:rPr>
          <w:rStyle w:val="Zag11"/>
          <w:rFonts w:eastAsia="@Arial Unicode MS"/>
          <w:sz w:val="24"/>
          <w:szCs w:val="24"/>
          <w:lang w:val="ru-RU"/>
        </w:rPr>
        <w:t xml:space="preserve">- </w:t>
      </w:r>
      <w:r w:rsidRPr="00054CA1">
        <w:rPr>
          <w:rStyle w:val="Zag11"/>
          <w:rFonts w:eastAsia="@Arial Unicode MS"/>
          <w:sz w:val="24"/>
          <w:szCs w:val="24"/>
          <w:lang w:val="ru-RU"/>
        </w:rPr>
        <w:t xml:space="preserve"> </w:t>
      </w:r>
      <w:r w:rsidRPr="00054CA1">
        <w:rPr>
          <w:rStyle w:val="Zag11"/>
          <w:rFonts w:eastAsia="@Arial Unicode MS"/>
          <w:i/>
          <w:iCs/>
          <w:sz w:val="24"/>
          <w:szCs w:val="24"/>
          <w:lang w:val="ru-RU"/>
        </w:rPr>
        <w:t>индивидуальном прогрессе</w:t>
      </w:r>
      <w:r w:rsidRPr="00054CA1">
        <w:rPr>
          <w:rStyle w:val="Zag11"/>
          <w:rFonts w:eastAsia="@Arial Unicode MS"/>
          <w:sz w:val="24"/>
          <w:szCs w:val="24"/>
          <w:lang w:val="ru-RU"/>
        </w:rPr>
        <w:t xml:space="preserve"> в основных сферах развития личности — мотивационно</w:t>
      </w:r>
      <w:r>
        <w:rPr>
          <w:rStyle w:val="Zag11"/>
          <w:rFonts w:eastAsia="@Arial Unicode MS"/>
          <w:sz w:val="24"/>
          <w:szCs w:val="24"/>
          <w:lang w:val="ru-RU"/>
        </w:rPr>
        <w:t>-</w:t>
      </w:r>
      <w:r w:rsidRPr="00054CA1">
        <w:rPr>
          <w:rStyle w:val="Zag11"/>
          <w:rFonts w:eastAsia="@Arial Unicode MS"/>
          <w:sz w:val="24"/>
          <w:szCs w:val="24"/>
          <w:lang w:val="ru-RU"/>
        </w:rPr>
        <w:t>смысловой, познавательной, эмоциональной, волевой и саморегуляции.</w:t>
      </w:r>
    </w:p>
    <w:p w:rsidR="00A97501" w:rsidRPr="00054CA1" w:rsidRDefault="00A97501" w:rsidP="00A97501">
      <w:pPr>
        <w:pStyle w:val="Zag2"/>
        <w:tabs>
          <w:tab w:val="left" w:leader="dot" w:pos="624"/>
        </w:tabs>
        <w:rPr>
          <w:rStyle w:val="Zag11"/>
          <w:rFonts w:eastAsia="@Arial Unicode MS"/>
          <w:lang w:val="ru-RU"/>
        </w:rPr>
      </w:pPr>
      <w:r>
        <w:rPr>
          <w:rStyle w:val="Zag11"/>
          <w:rFonts w:eastAsia="@Arial Unicode MS"/>
          <w:lang w:val="ru-RU"/>
        </w:rPr>
        <w:t xml:space="preserve">3.4. </w:t>
      </w:r>
      <w:r w:rsidRPr="00054CA1">
        <w:rPr>
          <w:rStyle w:val="Zag11"/>
          <w:rFonts w:eastAsia="@Arial Unicode MS"/>
          <w:lang w:val="ru-RU"/>
        </w:rPr>
        <w:t>Итоговая оценка выпускника и её использование при переходе от начального к основному общему образованию</w:t>
      </w:r>
    </w:p>
    <w:p w:rsidR="00A97501" w:rsidRPr="00054CA1" w:rsidRDefault="00A97501" w:rsidP="00A97501">
      <w:pPr>
        <w:pStyle w:val="Osnova"/>
        <w:tabs>
          <w:tab w:val="left" w:leader="dot" w:pos="624"/>
        </w:tabs>
        <w:spacing w:line="240" w:lineRule="auto"/>
        <w:rPr>
          <w:rStyle w:val="Zag11"/>
          <w:rFonts w:eastAsia="@Arial Unicode MS"/>
          <w:sz w:val="24"/>
          <w:szCs w:val="24"/>
          <w:lang w:val="ru-RU"/>
        </w:rPr>
      </w:pPr>
      <w:r w:rsidRPr="00054CA1">
        <w:rPr>
          <w:rStyle w:val="Zag11"/>
          <w:rFonts w:eastAsia="@Arial Unicode MS"/>
          <w:sz w:val="24"/>
          <w:szCs w:val="24"/>
          <w:lang w:val="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054CA1">
        <w:rPr>
          <w:rStyle w:val="Zag11"/>
          <w:rFonts w:eastAsia="@Arial Unicode MS"/>
          <w:i/>
          <w:iCs/>
          <w:sz w:val="24"/>
          <w:szCs w:val="24"/>
          <w:lang w:val="ru-RU"/>
        </w:rPr>
        <w:t>только предметные и метапредметные результаты</w:t>
      </w:r>
      <w:r w:rsidRPr="00054CA1">
        <w:rPr>
          <w:rStyle w:val="Zag11"/>
          <w:rFonts w:eastAsia="@Arial Unicode MS"/>
          <w:sz w:val="24"/>
          <w:szCs w:val="24"/>
          <w:lang w:val="ru-RU"/>
        </w:rPr>
        <w:t xml:space="preserve">, </w:t>
      </w:r>
      <w:r w:rsidRPr="00054CA1">
        <w:rPr>
          <w:rStyle w:val="Zag11"/>
          <w:rFonts w:eastAsia="@Arial Unicode MS"/>
          <w:sz w:val="24"/>
          <w:szCs w:val="24"/>
          <w:lang w:val="ru-RU"/>
        </w:rPr>
        <w:lastRenderedPageBreak/>
        <w:t>описанные в разделе «Выпускник научится» планируемых результатов начального образования.</w:t>
      </w:r>
    </w:p>
    <w:p w:rsidR="00A97501" w:rsidRPr="00054CA1" w:rsidRDefault="00A97501" w:rsidP="00A97501">
      <w:pPr>
        <w:pStyle w:val="Osnova"/>
        <w:tabs>
          <w:tab w:val="left" w:leader="dot" w:pos="624"/>
        </w:tabs>
        <w:spacing w:line="240" w:lineRule="auto"/>
        <w:rPr>
          <w:rStyle w:val="Zag11"/>
          <w:rFonts w:eastAsia="@Arial Unicode MS"/>
          <w:sz w:val="24"/>
          <w:szCs w:val="24"/>
          <w:lang w:val="ru-RU"/>
        </w:rPr>
      </w:pPr>
      <w:r w:rsidRPr="00054CA1">
        <w:rPr>
          <w:rStyle w:val="Zag11"/>
          <w:rFonts w:eastAsia="@Arial Unicode MS"/>
          <w:sz w:val="24"/>
          <w:szCs w:val="24"/>
          <w:lang w:val="ru-RU"/>
        </w:rPr>
        <w:t xml:space="preserve">Предметом итоговой оценки является </w:t>
      </w:r>
      <w:r w:rsidRPr="00054CA1">
        <w:rPr>
          <w:rStyle w:val="Zag11"/>
          <w:rFonts w:eastAsia="@Arial Unicode MS"/>
          <w:i/>
          <w:iCs/>
          <w:sz w:val="24"/>
          <w:szCs w:val="24"/>
          <w:lang w:val="ru-RU"/>
        </w:rPr>
        <w:t>способность обучающихся решать учебно</w:t>
      </w:r>
      <w:r>
        <w:rPr>
          <w:rStyle w:val="Zag11"/>
          <w:rFonts w:eastAsia="@Arial Unicode MS"/>
          <w:i/>
          <w:iCs/>
          <w:sz w:val="24"/>
          <w:szCs w:val="24"/>
          <w:lang w:val="ru-RU"/>
        </w:rPr>
        <w:t>-</w:t>
      </w:r>
      <w:r w:rsidRPr="00054CA1">
        <w:rPr>
          <w:rStyle w:val="Zag11"/>
          <w:rFonts w:eastAsia="@Arial Unicode MS"/>
          <w:i/>
          <w:iCs/>
          <w:sz w:val="24"/>
          <w:szCs w:val="24"/>
          <w:lang w:val="ru-RU"/>
        </w:rPr>
        <w:t>познавательные и учебно</w:t>
      </w:r>
      <w:r>
        <w:rPr>
          <w:rStyle w:val="Zag11"/>
          <w:rFonts w:eastAsia="@Arial Unicode MS"/>
          <w:i/>
          <w:iCs/>
          <w:sz w:val="24"/>
          <w:szCs w:val="24"/>
          <w:lang w:val="ru-RU"/>
        </w:rPr>
        <w:t>-</w:t>
      </w:r>
      <w:r w:rsidRPr="00054CA1">
        <w:rPr>
          <w:rStyle w:val="Zag11"/>
          <w:rFonts w:eastAsia="@Arial Unicode MS"/>
          <w:i/>
          <w:iCs/>
          <w:sz w:val="24"/>
          <w:szCs w:val="24"/>
          <w:lang w:val="ru-RU"/>
        </w:rPr>
        <w:t>практические задачи, построенные на материале опорной системы знаний с использованием средств, релевантных содержанию учебных предметов</w:t>
      </w:r>
      <w:r w:rsidRPr="00054CA1">
        <w:rPr>
          <w:rStyle w:val="Zag11"/>
          <w:rFonts w:eastAsia="@Arial Unicode MS"/>
          <w:sz w:val="24"/>
          <w:szCs w:val="24"/>
          <w:lang w:val="ru-RU"/>
        </w:rPr>
        <w:t xml:space="preserve">, в том числе на основе метапредметных действий. </w:t>
      </w:r>
    </w:p>
    <w:p w:rsidR="00A97501" w:rsidRPr="00054CA1" w:rsidRDefault="00A97501" w:rsidP="00A97501">
      <w:pPr>
        <w:pStyle w:val="Osnova"/>
        <w:tabs>
          <w:tab w:val="left" w:leader="dot" w:pos="624"/>
        </w:tabs>
        <w:spacing w:line="240" w:lineRule="auto"/>
        <w:rPr>
          <w:rStyle w:val="Zag11"/>
          <w:rFonts w:eastAsia="@Arial Unicode MS"/>
          <w:sz w:val="24"/>
          <w:szCs w:val="24"/>
          <w:lang w:val="ru-RU"/>
        </w:rPr>
      </w:pPr>
      <w:r w:rsidRPr="00054CA1">
        <w:rPr>
          <w:rStyle w:val="Zag11"/>
          <w:rFonts w:eastAsia="@Arial Unicode MS"/>
          <w:sz w:val="24"/>
          <w:szCs w:val="24"/>
          <w:lang w:val="ru-RU"/>
        </w:rPr>
        <w:t xml:space="preserve">На ступени начального общего образования особое значение для продолжения образования имеет усвоение учащимися </w:t>
      </w:r>
      <w:r w:rsidRPr="00054CA1">
        <w:rPr>
          <w:rStyle w:val="Zag11"/>
          <w:rFonts w:eastAsia="@Arial Unicode MS"/>
          <w:i/>
          <w:iCs/>
          <w:sz w:val="24"/>
          <w:szCs w:val="24"/>
          <w:lang w:val="ru-RU"/>
        </w:rPr>
        <w:t>опорной системы знаний по русскому языку, и математике</w:t>
      </w:r>
      <w:r w:rsidRPr="00054CA1">
        <w:rPr>
          <w:rStyle w:val="Zag11"/>
          <w:rFonts w:eastAsia="@Arial Unicode MS"/>
          <w:sz w:val="24"/>
          <w:szCs w:val="24"/>
          <w:lang w:val="ru-RU"/>
        </w:rPr>
        <w:t xml:space="preserve"> и овладение следующими метапредметными действиями:</w:t>
      </w:r>
    </w:p>
    <w:p w:rsidR="00A97501" w:rsidRPr="00054CA1" w:rsidRDefault="00A97501" w:rsidP="00A97501">
      <w:pPr>
        <w:tabs>
          <w:tab w:val="left" w:leader="dot" w:pos="624"/>
        </w:tabs>
        <w:ind w:firstLine="339"/>
        <w:jc w:val="both"/>
        <w:rPr>
          <w:rStyle w:val="Zag11"/>
          <w:rFonts w:eastAsia="@Arial Unicode MS"/>
          <w:color w:val="000000"/>
        </w:rPr>
      </w:pPr>
      <w:r w:rsidRPr="00054CA1">
        <w:rPr>
          <w:rStyle w:val="Zag11"/>
          <w:rFonts w:eastAsia="@Arial Unicode MS"/>
          <w:color w:val="000000"/>
        </w:rPr>
        <w:t>·</w:t>
      </w:r>
      <w:r w:rsidRPr="00054CA1">
        <w:rPr>
          <w:rStyle w:val="Zag11"/>
          <w:rFonts w:eastAsia="@Arial Unicode MS"/>
          <w:i/>
          <w:iCs/>
          <w:color w:val="000000"/>
        </w:rPr>
        <w:t>речевыми</w:t>
      </w:r>
      <w:r w:rsidRPr="00054CA1">
        <w:rPr>
          <w:rStyle w:val="Zag11"/>
          <w:rFonts w:eastAsia="@Arial Unicode MS"/>
          <w:color w:val="000000"/>
        </w:rPr>
        <w:t xml:space="preserve">, среди которых следует выделить </w:t>
      </w:r>
      <w:r w:rsidRPr="00054CA1">
        <w:rPr>
          <w:rStyle w:val="Zag11"/>
          <w:rFonts w:eastAsia="@Arial Unicode MS"/>
          <w:i/>
          <w:iCs/>
          <w:color w:val="000000"/>
        </w:rPr>
        <w:t>навыки осознанного чтения и работы с информацией</w:t>
      </w:r>
      <w:r w:rsidRPr="00054CA1">
        <w:rPr>
          <w:rStyle w:val="Zag11"/>
          <w:rFonts w:eastAsia="@Arial Unicode MS"/>
          <w:color w:val="000000"/>
        </w:rPr>
        <w:t>;</w:t>
      </w:r>
    </w:p>
    <w:p w:rsidR="00A97501" w:rsidRPr="00054CA1" w:rsidRDefault="00A97501" w:rsidP="00A97501">
      <w:pPr>
        <w:pStyle w:val="Osnova"/>
        <w:tabs>
          <w:tab w:val="left" w:leader="dot" w:pos="624"/>
        </w:tabs>
        <w:spacing w:line="240" w:lineRule="auto"/>
        <w:rPr>
          <w:rStyle w:val="Zag11"/>
          <w:rFonts w:eastAsia="@Arial Unicode MS"/>
          <w:sz w:val="24"/>
          <w:szCs w:val="24"/>
          <w:lang w:val="ru-RU"/>
        </w:rPr>
      </w:pPr>
      <w:r w:rsidRPr="00054CA1">
        <w:rPr>
          <w:rStyle w:val="Zag11"/>
          <w:rFonts w:eastAsia="@Arial Unicode MS"/>
          <w:sz w:val="24"/>
          <w:szCs w:val="24"/>
          <w:lang w:val="ru-RU"/>
        </w:rPr>
        <w:t>·</w:t>
      </w:r>
      <w:r w:rsidRPr="00054CA1">
        <w:rPr>
          <w:rStyle w:val="Zag11"/>
          <w:rFonts w:eastAsia="@Arial Unicode MS"/>
          <w:i/>
          <w:iCs/>
          <w:sz w:val="24"/>
          <w:szCs w:val="24"/>
          <w:lang w:val="ru-RU"/>
        </w:rPr>
        <w:t>коммуникативными</w:t>
      </w:r>
      <w:r w:rsidRPr="00054CA1">
        <w:rPr>
          <w:rStyle w:val="Zag11"/>
          <w:rFonts w:eastAsia="@Arial Unicode MS"/>
          <w:sz w:val="24"/>
          <w:szCs w:val="24"/>
          <w:lang w:val="ru-RU"/>
        </w:rPr>
        <w:t xml:space="preserve">, необходимыми для учебного сотрудничества с учителем и </w:t>
      </w:r>
      <w:r>
        <w:rPr>
          <w:rStyle w:val="Zag11"/>
          <w:rFonts w:eastAsia="@Arial Unicode MS"/>
          <w:sz w:val="24"/>
          <w:szCs w:val="24"/>
          <w:lang w:val="ru-RU"/>
        </w:rPr>
        <w:t>и другими людьми</w:t>
      </w:r>
      <w:r w:rsidRPr="00054CA1">
        <w:rPr>
          <w:rStyle w:val="Zag11"/>
          <w:rFonts w:eastAsia="@Arial Unicode MS"/>
          <w:sz w:val="24"/>
          <w:szCs w:val="24"/>
          <w:lang w:val="ru-RU"/>
        </w:rPr>
        <w:t>.</w:t>
      </w:r>
    </w:p>
    <w:p w:rsidR="00A97501" w:rsidRDefault="00A97501" w:rsidP="00A97501">
      <w:pPr>
        <w:pStyle w:val="Osnova"/>
        <w:tabs>
          <w:tab w:val="left" w:leader="dot" w:pos="624"/>
        </w:tabs>
        <w:spacing w:line="240" w:lineRule="auto"/>
        <w:rPr>
          <w:rStyle w:val="Zag11"/>
          <w:rFonts w:eastAsia="@Arial Unicode MS"/>
          <w:sz w:val="24"/>
          <w:szCs w:val="24"/>
          <w:lang w:val="ru-RU"/>
        </w:rPr>
      </w:pPr>
      <w:r w:rsidRPr="00054CA1">
        <w:rPr>
          <w:rStyle w:val="Zag11"/>
          <w:rFonts w:eastAsia="@Arial Unicode MS"/>
          <w:sz w:val="24"/>
          <w:szCs w:val="24"/>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w:t>
      </w:r>
      <w:r>
        <w:rPr>
          <w:rStyle w:val="Zag11"/>
          <w:rFonts w:eastAsia="@Arial Unicode MS"/>
          <w:sz w:val="24"/>
          <w:szCs w:val="24"/>
          <w:lang w:val="ru-RU"/>
        </w:rPr>
        <w:t xml:space="preserve"> трёх  итоговых работ:</w:t>
      </w:r>
    </w:p>
    <w:p w:rsidR="00A97501" w:rsidRDefault="00A97501" w:rsidP="00A97501">
      <w:pPr>
        <w:pStyle w:val="Osnova"/>
        <w:tabs>
          <w:tab w:val="left" w:leader="dot" w:pos="624"/>
        </w:tabs>
        <w:spacing w:line="240" w:lineRule="auto"/>
        <w:rPr>
          <w:rStyle w:val="Zag11"/>
          <w:rFonts w:eastAsia="@Arial Unicode MS"/>
          <w:sz w:val="24"/>
          <w:szCs w:val="24"/>
          <w:lang w:val="ru-RU"/>
        </w:rPr>
      </w:pPr>
      <w:r>
        <w:rPr>
          <w:rStyle w:val="Zag11"/>
          <w:rFonts w:eastAsia="@Arial Unicode MS"/>
          <w:sz w:val="24"/>
          <w:szCs w:val="24"/>
          <w:lang w:val="ru-RU"/>
        </w:rPr>
        <w:t xml:space="preserve">- </w:t>
      </w:r>
      <w:r w:rsidRPr="00054CA1">
        <w:rPr>
          <w:rStyle w:val="Zag11"/>
          <w:rFonts w:eastAsia="@Arial Unicode MS"/>
          <w:sz w:val="24"/>
          <w:szCs w:val="24"/>
          <w:lang w:val="ru-RU"/>
        </w:rPr>
        <w:t xml:space="preserve">по русскому языку, </w:t>
      </w:r>
    </w:p>
    <w:p w:rsidR="00A97501" w:rsidRDefault="00A97501" w:rsidP="00A97501">
      <w:pPr>
        <w:pStyle w:val="Osnova"/>
        <w:tabs>
          <w:tab w:val="left" w:leader="dot" w:pos="624"/>
        </w:tabs>
        <w:spacing w:line="240" w:lineRule="auto"/>
        <w:rPr>
          <w:rStyle w:val="Zag11"/>
          <w:rFonts w:eastAsia="@Arial Unicode MS"/>
          <w:sz w:val="24"/>
          <w:szCs w:val="24"/>
          <w:lang w:val="ru-RU"/>
        </w:rPr>
      </w:pPr>
      <w:r>
        <w:rPr>
          <w:rStyle w:val="Zag11"/>
          <w:rFonts w:eastAsia="@Arial Unicode MS"/>
          <w:sz w:val="24"/>
          <w:szCs w:val="24"/>
          <w:lang w:val="ru-RU"/>
        </w:rPr>
        <w:t xml:space="preserve">- </w:t>
      </w:r>
      <w:r w:rsidRPr="00054CA1">
        <w:rPr>
          <w:rStyle w:val="Zag11"/>
          <w:rFonts w:eastAsia="@Arial Unicode MS"/>
          <w:sz w:val="24"/>
          <w:szCs w:val="24"/>
          <w:lang w:val="ru-RU"/>
        </w:rPr>
        <w:t xml:space="preserve">математике </w:t>
      </w:r>
    </w:p>
    <w:p w:rsidR="00A97501" w:rsidRPr="00054CA1" w:rsidRDefault="00A97501" w:rsidP="00A97501">
      <w:pPr>
        <w:pStyle w:val="Osnova"/>
        <w:tabs>
          <w:tab w:val="left" w:leader="dot" w:pos="624"/>
        </w:tabs>
        <w:spacing w:line="240" w:lineRule="auto"/>
        <w:rPr>
          <w:rStyle w:val="Zag11"/>
          <w:rFonts w:eastAsia="@Arial Unicode MS"/>
          <w:sz w:val="24"/>
          <w:szCs w:val="24"/>
          <w:lang w:val="ru-RU"/>
        </w:rPr>
      </w:pPr>
      <w:r>
        <w:rPr>
          <w:rStyle w:val="Zag11"/>
          <w:rFonts w:eastAsia="@Arial Unicode MS"/>
          <w:sz w:val="24"/>
          <w:szCs w:val="24"/>
          <w:lang w:val="ru-RU"/>
        </w:rPr>
        <w:t>-</w:t>
      </w:r>
      <w:r w:rsidRPr="00054CA1">
        <w:rPr>
          <w:rStyle w:val="Zag11"/>
          <w:rFonts w:eastAsia="@Arial Unicode MS"/>
          <w:sz w:val="24"/>
          <w:szCs w:val="24"/>
          <w:lang w:val="ru-RU"/>
        </w:rPr>
        <w:t xml:space="preserve"> комплексной</w:t>
      </w:r>
      <w:r>
        <w:rPr>
          <w:rStyle w:val="Zag11"/>
          <w:rFonts w:eastAsia="@Arial Unicode MS"/>
          <w:sz w:val="24"/>
          <w:szCs w:val="24"/>
          <w:lang w:val="ru-RU"/>
        </w:rPr>
        <w:t xml:space="preserve"> работы на межпредметной основе</w:t>
      </w:r>
      <w:r w:rsidRPr="00054CA1">
        <w:rPr>
          <w:rStyle w:val="Zag11"/>
          <w:rFonts w:eastAsia="@Arial Unicode MS"/>
          <w:sz w:val="24"/>
          <w:szCs w:val="24"/>
          <w:lang w:val="ru-RU"/>
        </w:rPr>
        <w:t>.</w:t>
      </w:r>
    </w:p>
    <w:p w:rsidR="00A97501" w:rsidRPr="00054CA1" w:rsidRDefault="00A97501" w:rsidP="00A97501">
      <w:pPr>
        <w:pStyle w:val="Osnova"/>
        <w:tabs>
          <w:tab w:val="left" w:leader="dot" w:pos="624"/>
        </w:tabs>
        <w:spacing w:line="240" w:lineRule="auto"/>
        <w:rPr>
          <w:rStyle w:val="Zag11"/>
          <w:rFonts w:eastAsia="@Arial Unicode MS"/>
          <w:sz w:val="24"/>
          <w:szCs w:val="24"/>
          <w:lang w:val="ru-RU"/>
        </w:rPr>
      </w:pPr>
      <w:r w:rsidRPr="00054CA1">
        <w:rPr>
          <w:rStyle w:val="Zag11"/>
          <w:rFonts w:eastAsia="@Arial Unicode MS"/>
          <w:sz w:val="24"/>
          <w:szCs w:val="24"/>
          <w:lang w:val="ru-RU"/>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w:t>
      </w:r>
      <w:r>
        <w:rPr>
          <w:rStyle w:val="Zag11"/>
          <w:rFonts w:eastAsia="@Arial Unicode MS"/>
          <w:sz w:val="24"/>
          <w:szCs w:val="24"/>
          <w:lang w:val="ru-RU"/>
        </w:rPr>
        <w:t>по русскому языку</w:t>
      </w:r>
      <w:r w:rsidRPr="00054CA1">
        <w:rPr>
          <w:rStyle w:val="Zag11"/>
          <w:rFonts w:eastAsia="@Arial Unicode MS"/>
          <w:sz w:val="24"/>
          <w:szCs w:val="24"/>
          <w:lang w:val="ru-RU"/>
        </w:rPr>
        <w:t xml:space="preserve"> и математике, а также уровень овладения метапредметными действиями.</w:t>
      </w:r>
    </w:p>
    <w:p w:rsidR="00A97501" w:rsidRPr="00054CA1" w:rsidRDefault="00A97501" w:rsidP="00A97501">
      <w:pPr>
        <w:pStyle w:val="Osnova"/>
        <w:tabs>
          <w:tab w:val="left" w:leader="dot" w:pos="624"/>
        </w:tabs>
        <w:spacing w:after="105" w:line="240" w:lineRule="auto"/>
        <w:ind w:firstLine="0"/>
        <w:rPr>
          <w:rStyle w:val="Zag11"/>
          <w:rFonts w:eastAsia="@Arial Unicode MS"/>
          <w:sz w:val="24"/>
          <w:szCs w:val="24"/>
          <w:lang w:val="ru-RU"/>
        </w:rPr>
      </w:pPr>
      <w:r w:rsidRPr="00054CA1">
        <w:rPr>
          <w:rStyle w:val="Zag11"/>
          <w:rFonts w:eastAsia="@Arial Unicode MS"/>
          <w:sz w:val="24"/>
          <w:szCs w:val="24"/>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A97501" w:rsidRPr="00054CA1" w:rsidRDefault="00A97501" w:rsidP="00A97501">
      <w:pPr>
        <w:pStyle w:val="Osnova"/>
        <w:tabs>
          <w:tab w:val="left" w:leader="dot" w:pos="624"/>
        </w:tabs>
        <w:spacing w:after="105" w:line="240" w:lineRule="auto"/>
        <w:ind w:firstLine="0"/>
        <w:rPr>
          <w:rStyle w:val="Zag11"/>
          <w:rFonts w:eastAsia="@Arial Unicode MS"/>
          <w:sz w:val="24"/>
          <w:szCs w:val="24"/>
          <w:lang w:val="ru-RU"/>
        </w:rPr>
      </w:pPr>
      <w:r w:rsidRPr="00054CA1">
        <w:rPr>
          <w:rStyle w:val="Zag11"/>
          <w:rFonts w:eastAsia="@Arial Unicode MS"/>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A97501" w:rsidRPr="00054CA1" w:rsidRDefault="00A97501" w:rsidP="00A97501">
      <w:pPr>
        <w:pStyle w:val="Osnova"/>
        <w:tabs>
          <w:tab w:val="left" w:leader="dot" w:pos="624"/>
        </w:tabs>
        <w:spacing w:after="105" w:line="240" w:lineRule="auto"/>
        <w:ind w:firstLine="0"/>
        <w:rPr>
          <w:rStyle w:val="Zag11"/>
          <w:rFonts w:eastAsia="@Arial Unicode MS"/>
          <w:sz w:val="24"/>
          <w:szCs w:val="24"/>
          <w:lang w:val="ru-RU"/>
        </w:rPr>
      </w:pPr>
      <w:r w:rsidRPr="00054CA1">
        <w:rPr>
          <w:rStyle w:val="Zag11"/>
          <w:rFonts w:eastAsia="@Arial Unicode MS"/>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A97501" w:rsidRPr="00054CA1" w:rsidRDefault="00A97501" w:rsidP="00A97501">
      <w:pPr>
        <w:pStyle w:val="Osnova"/>
        <w:tabs>
          <w:tab w:val="left" w:leader="dot" w:pos="624"/>
        </w:tabs>
        <w:spacing w:line="240" w:lineRule="auto"/>
        <w:rPr>
          <w:rStyle w:val="Zag11"/>
          <w:rFonts w:eastAsia="@Arial Unicode MS"/>
          <w:sz w:val="24"/>
          <w:szCs w:val="24"/>
          <w:lang w:val="ru-RU"/>
        </w:rPr>
      </w:pPr>
      <w:r w:rsidRPr="00054CA1">
        <w:rPr>
          <w:rStyle w:val="Zag11"/>
          <w:rFonts w:eastAsia="@Arial Unicode MS"/>
          <w:sz w:val="24"/>
          <w:szCs w:val="24"/>
          <w:lang w:val="ru-RU"/>
        </w:rPr>
        <w:t xml:space="preserve">Такой вывод делается, если в материалах накопительной системы оценки не зафиксировано достижение планируемых результатов по </w:t>
      </w:r>
      <w:r w:rsidRPr="00054CA1">
        <w:rPr>
          <w:rStyle w:val="Zag11"/>
          <w:rFonts w:eastAsia="@Arial Unicode MS"/>
          <w:sz w:val="24"/>
          <w:szCs w:val="24"/>
          <w:u w:val="single"/>
          <w:lang w:val="ru-RU"/>
        </w:rPr>
        <w:t>всем</w:t>
      </w:r>
      <w:r w:rsidRPr="00054CA1">
        <w:rPr>
          <w:rStyle w:val="Zag11"/>
          <w:rFonts w:eastAsia="@Arial Unicode MS"/>
          <w:sz w:val="24"/>
          <w:szCs w:val="24"/>
          <w:lang w:val="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A97501" w:rsidRPr="00054CA1" w:rsidRDefault="00A97501" w:rsidP="00A97501">
      <w:pPr>
        <w:pStyle w:val="Osnova"/>
        <w:tabs>
          <w:tab w:val="left" w:leader="dot" w:pos="624"/>
        </w:tabs>
        <w:spacing w:line="240" w:lineRule="auto"/>
        <w:rPr>
          <w:rStyle w:val="Zag11"/>
          <w:rFonts w:eastAsia="@Arial Unicode MS"/>
          <w:sz w:val="24"/>
          <w:szCs w:val="24"/>
          <w:lang w:val="ru-RU"/>
        </w:rPr>
      </w:pPr>
      <w:r w:rsidRPr="00054CA1">
        <w:rPr>
          <w:rStyle w:val="Zag11"/>
          <w:rFonts w:eastAsia="@Arial Unicode MS"/>
          <w:sz w:val="24"/>
          <w:szCs w:val="24"/>
          <w:lang w:val="ru-RU"/>
        </w:rPr>
        <w:t>Педагогический совет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A97501" w:rsidRPr="00054CA1" w:rsidRDefault="00A97501" w:rsidP="00A97501">
      <w:pPr>
        <w:pStyle w:val="Osnova"/>
        <w:tabs>
          <w:tab w:val="left" w:leader="dot" w:pos="624"/>
        </w:tabs>
        <w:spacing w:line="240" w:lineRule="auto"/>
        <w:rPr>
          <w:rStyle w:val="Zag11"/>
          <w:rFonts w:eastAsia="@Arial Unicode MS"/>
          <w:sz w:val="24"/>
          <w:szCs w:val="24"/>
          <w:lang w:val="ru-RU"/>
        </w:rPr>
      </w:pPr>
      <w:r w:rsidRPr="00054CA1">
        <w:rPr>
          <w:rStyle w:val="Zag11"/>
          <w:rFonts w:eastAsia="@Arial Unicode MS"/>
          <w:sz w:val="24"/>
          <w:szCs w:val="24"/>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A97501" w:rsidRPr="00281084" w:rsidRDefault="00A97501" w:rsidP="00A97501">
      <w:pPr>
        <w:jc w:val="center"/>
        <w:textAlignment w:val="top"/>
      </w:pPr>
      <w:r w:rsidRPr="00281084">
        <w:rPr>
          <w:b/>
        </w:rPr>
        <w:t>Формы контроля и учета достижений обучающихся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A97501" w:rsidRPr="00281084" w:rsidTr="007374A5">
        <w:trPr>
          <w:jc w:val="center"/>
        </w:trPr>
        <w:tc>
          <w:tcPr>
            <w:tcW w:w="2392" w:type="dxa"/>
            <w:tcBorders>
              <w:top w:val="single" w:sz="4" w:space="0" w:color="auto"/>
              <w:left w:val="single" w:sz="4" w:space="0" w:color="auto"/>
              <w:bottom w:val="single" w:sz="4" w:space="0" w:color="auto"/>
              <w:right w:val="single" w:sz="4" w:space="0" w:color="auto"/>
            </w:tcBorders>
            <w:shd w:val="clear" w:color="auto" w:fill="auto"/>
            <w:hideMark/>
          </w:tcPr>
          <w:p w:rsidR="00A97501" w:rsidRPr="00281084" w:rsidRDefault="00A97501" w:rsidP="007374A5">
            <w:pPr>
              <w:jc w:val="both"/>
            </w:pPr>
            <w:r w:rsidRPr="00281084">
              <w:t>Обязательные формы и методы контроля</w:t>
            </w:r>
          </w:p>
        </w:tc>
        <w:tc>
          <w:tcPr>
            <w:tcW w:w="7179" w:type="dxa"/>
            <w:gridSpan w:val="3"/>
            <w:tcBorders>
              <w:top w:val="single" w:sz="4" w:space="0" w:color="auto"/>
              <w:left w:val="single" w:sz="4" w:space="0" w:color="auto"/>
              <w:bottom w:val="single" w:sz="4" w:space="0" w:color="auto"/>
              <w:right w:val="single" w:sz="4" w:space="0" w:color="auto"/>
            </w:tcBorders>
            <w:shd w:val="clear" w:color="auto" w:fill="auto"/>
            <w:hideMark/>
          </w:tcPr>
          <w:p w:rsidR="00A97501" w:rsidRPr="00281084" w:rsidRDefault="00A97501" w:rsidP="007374A5">
            <w:pPr>
              <w:jc w:val="center"/>
            </w:pPr>
            <w:r w:rsidRPr="00281084">
              <w:t>Иные формы учета достижений</w:t>
            </w:r>
          </w:p>
        </w:tc>
      </w:tr>
      <w:tr w:rsidR="00A97501" w:rsidRPr="00281084" w:rsidTr="007374A5">
        <w:trPr>
          <w:jc w:val="center"/>
        </w:trPr>
        <w:tc>
          <w:tcPr>
            <w:tcW w:w="2392" w:type="dxa"/>
            <w:tcBorders>
              <w:top w:val="single" w:sz="4" w:space="0" w:color="auto"/>
              <w:left w:val="single" w:sz="4" w:space="0" w:color="auto"/>
              <w:bottom w:val="single" w:sz="4" w:space="0" w:color="auto"/>
              <w:right w:val="single" w:sz="4" w:space="0" w:color="auto"/>
            </w:tcBorders>
            <w:shd w:val="clear" w:color="auto" w:fill="auto"/>
            <w:hideMark/>
          </w:tcPr>
          <w:p w:rsidR="00A97501" w:rsidRPr="00281084" w:rsidRDefault="00A97501" w:rsidP="007374A5">
            <w:pPr>
              <w:jc w:val="both"/>
            </w:pPr>
            <w:r w:rsidRPr="00281084">
              <w:t>Текущая аттестация</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A97501" w:rsidRPr="00281084" w:rsidRDefault="00A97501" w:rsidP="007374A5">
            <w:pPr>
              <w:jc w:val="both"/>
            </w:pPr>
            <w:r w:rsidRPr="00281084">
              <w:t>Итоговая (четверть, год) аттестация</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A97501" w:rsidRPr="00281084" w:rsidRDefault="00A97501" w:rsidP="007374A5">
            <w:pPr>
              <w:jc w:val="both"/>
            </w:pPr>
            <w:r w:rsidRPr="00281084">
              <w:t>Урочная аттестация</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A97501" w:rsidRPr="00281084" w:rsidRDefault="00A97501" w:rsidP="007374A5">
            <w:pPr>
              <w:jc w:val="both"/>
            </w:pPr>
            <w:r w:rsidRPr="00281084">
              <w:t>Внеурочная деятельность</w:t>
            </w:r>
          </w:p>
        </w:tc>
      </w:tr>
      <w:tr w:rsidR="00A97501" w:rsidRPr="00281084" w:rsidTr="007374A5">
        <w:trPr>
          <w:jc w:val="center"/>
        </w:trPr>
        <w:tc>
          <w:tcPr>
            <w:tcW w:w="2392" w:type="dxa"/>
            <w:tcBorders>
              <w:top w:val="single" w:sz="4" w:space="0" w:color="auto"/>
              <w:left w:val="single" w:sz="4" w:space="0" w:color="auto"/>
              <w:bottom w:val="single" w:sz="4" w:space="0" w:color="auto"/>
              <w:right w:val="single" w:sz="4" w:space="0" w:color="auto"/>
            </w:tcBorders>
            <w:shd w:val="clear" w:color="auto" w:fill="auto"/>
            <w:hideMark/>
          </w:tcPr>
          <w:p w:rsidR="00A97501" w:rsidRPr="00281084" w:rsidRDefault="00A97501" w:rsidP="007374A5">
            <w:pPr>
              <w:jc w:val="center"/>
            </w:pPr>
            <w:r w:rsidRPr="00281084">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A97501" w:rsidRPr="00281084" w:rsidRDefault="00A97501" w:rsidP="007374A5">
            <w:pPr>
              <w:jc w:val="center"/>
            </w:pPr>
            <w:r w:rsidRPr="00281084">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A97501" w:rsidRPr="00281084" w:rsidRDefault="00A97501" w:rsidP="007374A5">
            <w:pPr>
              <w:jc w:val="center"/>
            </w:pPr>
            <w:r w:rsidRPr="00281084">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A97501" w:rsidRPr="00281084" w:rsidRDefault="00A97501" w:rsidP="007374A5">
            <w:pPr>
              <w:jc w:val="center"/>
            </w:pPr>
            <w:r w:rsidRPr="00281084">
              <w:t>4</w:t>
            </w:r>
          </w:p>
        </w:tc>
      </w:tr>
      <w:tr w:rsidR="00A97501" w:rsidRPr="00281084" w:rsidTr="007374A5">
        <w:trPr>
          <w:jc w:val="center"/>
        </w:trPr>
        <w:tc>
          <w:tcPr>
            <w:tcW w:w="2392" w:type="dxa"/>
            <w:tcBorders>
              <w:top w:val="single" w:sz="4" w:space="0" w:color="auto"/>
              <w:left w:val="single" w:sz="4" w:space="0" w:color="auto"/>
              <w:bottom w:val="single" w:sz="4" w:space="0" w:color="auto"/>
              <w:right w:val="single" w:sz="4" w:space="0" w:color="auto"/>
            </w:tcBorders>
            <w:shd w:val="clear" w:color="auto" w:fill="auto"/>
            <w:hideMark/>
          </w:tcPr>
          <w:p w:rsidR="00A97501" w:rsidRPr="00281084" w:rsidRDefault="00A97501" w:rsidP="007374A5">
            <w:pPr>
              <w:jc w:val="both"/>
            </w:pPr>
            <w:r w:rsidRPr="00281084">
              <w:t>Устный опрос</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A97501" w:rsidRPr="00281084" w:rsidRDefault="00A97501" w:rsidP="007374A5">
            <w:pPr>
              <w:jc w:val="both"/>
            </w:pPr>
            <w:r w:rsidRPr="00281084">
              <w:t xml:space="preserve">Диагностическая </w:t>
            </w:r>
            <w:r w:rsidRPr="00281084">
              <w:lastRenderedPageBreak/>
              <w:t>работа</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7501" w:rsidRPr="00281084" w:rsidRDefault="00A97501" w:rsidP="007374A5">
            <w:pPr>
              <w:jc w:val="both"/>
            </w:pPr>
            <w:r w:rsidRPr="00281084">
              <w:lastRenderedPageBreak/>
              <w:t xml:space="preserve">Анализ динамики </w:t>
            </w:r>
            <w:r w:rsidRPr="00281084">
              <w:lastRenderedPageBreak/>
              <w:t>текущей успеваемости</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A97501" w:rsidRPr="00281084" w:rsidRDefault="00A97501" w:rsidP="007374A5">
            <w:pPr>
              <w:jc w:val="both"/>
            </w:pPr>
            <w:r w:rsidRPr="00281084">
              <w:lastRenderedPageBreak/>
              <w:t xml:space="preserve">Участие в </w:t>
            </w:r>
            <w:r w:rsidRPr="00281084">
              <w:lastRenderedPageBreak/>
              <w:t>выставках, конкурсах, соревнованиях</w:t>
            </w:r>
          </w:p>
        </w:tc>
      </w:tr>
      <w:tr w:rsidR="00A97501" w:rsidRPr="00281084" w:rsidTr="007374A5">
        <w:trPr>
          <w:jc w:val="center"/>
        </w:trPr>
        <w:tc>
          <w:tcPr>
            <w:tcW w:w="2392" w:type="dxa"/>
            <w:tcBorders>
              <w:top w:val="single" w:sz="4" w:space="0" w:color="auto"/>
              <w:left w:val="single" w:sz="4" w:space="0" w:color="auto"/>
              <w:bottom w:val="single" w:sz="4" w:space="0" w:color="auto"/>
              <w:right w:val="single" w:sz="4" w:space="0" w:color="auto"/>
            </w:tcBorders>
            <w:shd w:val="clear" w:color="auto" w:fill="auto"/>
            <w:hideMark/>
          </w:tcPr>
          <w:p w:rsidR="00A97501" w:rsidRPr="00281084" w:rsidRDefault="00A97501" w:rsidP="007374A5">
            <w:pPr>
              <w:jc w:val="both"/>
            </w:pPr>
            <w:r w:rsidRPr="00281084">
              <w:lastRenderedPageBreak/>
              <w:t>Письменная самостоятельная работа</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A97501" w:rsidRPr="00281084" w:rsidRDefault="00A97501" w:rsidP="007374A5">
            <w:pPr>
              <w:jc w:val="both"/>
            </w:pPr>
            <w:r w:rsidRPr="00281084">
              <w:t>Контрольная работа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501" w:rsidRPr="00281084" w:rsidRDefault="00A97501" w:rsidP="007374A5"/>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A97501" w:rsidRPr="00281084" w:rsidRDefault="00A97501" w:rsidP="007374A5">
            <w:pPr>
              <w:jc w:val="both"/>
            </w:pPr>
            <w:r w:rsidRPr="00281084">
              <w:t>Активность в</w:t>
            </w:r>
            <w:r>
              <w:t>о</w:t>
            </w:r>
            <w:r w:rsidRPr="00281084">
              <w:t xml:space="preserve"> внеурочной деятельности</w:t>
            </w:r>
          </w:p>
        </w:tc>
      </w:tr>
      <w:tr w:rsidR="00A97501" w:rsidRPr="00281084" w:rsidTr="007374A5">
        <w:trPr>
          <w:jc w:val="center"/>
        </w:trPr>
        <w:tc>
          <w:tcPr>
            <w:tcW w:w="2392" w:type="dxa"/>
            <w:tcBorders>
              <w:top w:val="single" w:sz="4" w:space="0" w:color="auto"/>
              <w:left w:val="single" w:sz="4" w:space="0" w:color="auto"/>
              <w:bottom w:val="single" w:sz="4" w:space="0" w:color="auto"/>
              <w:right w:val="single" w:sz="4" w:space="0" w:color="auto"/>
            </w:tcBorders>
            <w:shd w:val="clear" w:color="auto" w:fill="auto"/>
            <w:hideMark/>
          </w:tcPr>
          <w:p w:rsidR="00A97501" w:rsidRPr="00281084" w:rsidRDefault="00A97501" w:rsidP="007374A5">
            <w:pPr>
              <w:jc w:val="both"/>
            </w:pPr>
            <w:r w:rsidRPr="00281084">
              <w:t>Диктанты</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A97501" w:rsidRPr="00281084" w:rsidRDefault="00A97501" w:rsidP="007374A5">
            <w:pPr>
              <w:jc w:val="both"/>
            </w:pPr>
            <w:r w:rsidRPr="00281084">
              <w:t>Диктанты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501" w:rsidRPr="00281084" w:rsidRDefault="00A97501" w:rsidP="007374A5"/>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A97501" w:rsidRPr="00281084" w:rsidRDefault="00A97501" w:rsidP="007374A5">
            <w:pPr>
              <w:jc w:val="both"/>
            </w:pPr>
            <w:r w:rsidRPr="00281084">
              <w:t>Творческий отчет</w:t>
            </w:r>
          </w:p>
        </w:tc>
      </w:tr>
      <w:tr w:rsidR="00A97501" w:rsidRPr="00281084" w:rsidTr="007374A5">
        <w:trPr>
          <w:jc w:val="center"/>
        </w:trPr>
        <w:tc>
          <w:tcPr>
            <w:tcW w:w="2392" w:type="dxa"/>
            <w:tcBorders>
              <w:top w:val="single" w:sz="4" w:space="0" w:color="auto"/>
              <w:left w:val="single" w:sz="4" w:space="0" w:color="auto"/>
              <w:bottom w:val="single" w:sz="4" w:space="0" w:color="auto"/>
              <w:right w:val="single" w:sz="4" w:space="0" w:color="auto"/>
            </w:tcBorders>
            <w:shd w:val="clear" w:color="auto" w:fill="auto"/>
            <w:hideMark/>
          </w:tcPr>
          <w:p w:rsidR="00A97501" w:rsidRPr="00281084" w:rsidRDefault="00A97501" w:rsidP="007374A5">
            <w:pPr>
              <w:jc w:val="both"/>
            </w:pPr>
            <w:r w:rsidRPr="00281084">
              <w:t>Контрольное списывание</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A97501" w:rsidRPr="00281084" w:rsidRDefault="00A97501" w:rsidP="007374A5">
            <w:pPr>
              <w:jc w:val="both"/>
            </w:pPr>
            <w:r w:rsidRPr="00281084">
              <w:t>Изложение</w:t>
            </w:r>
          </w:p>
        </w:tc>
        <w:tc>
          <w:tcPr>
            <w:tcW w:w="47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97501" w:rsidRPr="00281084" w:rsidRDefault="00A97501" w:rsidP="007374A5">
            <w:pPr>
              <w:jc w:val="both"/>
            </w:pPr>
            <w:r w:rsidRPr="00281084">
              <w:t>Портфолио</w:t>
            </w:r>
          </w:p>
        </w:tc>
      </w:tr>
      <w:tr w:rsidR="00A97501" w:rsidRPr="00281084" w:rsidTr="007374A5">
        <w:trPr>
          <w:jc w:val="center"/>
        </w:trPr>
        <w:tc>
          <w:tcPr>
            <w:tcW w:w="2392" w:type="dxa"/>
            <w:tcBorders>
              <w:top w:val="single" w:sz="4" w:space="0" w:color="auto"/>
              <w:left w:val="single" w:sz="4" w:space="0" w:color="auto"/>
              <w:bottom w:val="single" w:sz="4" w:space="0" w:color="auto"/>
              <w:right w:val="single" w:sz="4" w:space="0" w:color="auto"/>
            </w:tcBorders>
            <w:shd w:val="clear" w:color="auto" w:fill="auto"/>
            <w:hideMark/>
          </w:tcPr>
          <w:p w:rsidR="00A97501" w:rsidRPr="00281084" w:rsidRDefault="00A97501" w:rsidP="007374A5">
            <w:pPr>
              <w:jc w:val="both"/>
            </w:pPr>
            <w:r w:rsidRPr="00281084">
              <w:t>Тестовые задания</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A97501" w:rsidRPr="00281084" w:rsidRDefault="00A97501" w:rsidP="007374A5">
            <w:pPr>
              <w:jc w:val="both"/>
            </w:pPr>
            <w:r w:rsidRPr="00281084">
              <w:t>Контроль техники чтения</w:t>
            </w:r>
          </w:p>
        </w:tc>
        <w:tc>
          <w:tcPr>
            <w:tcW w:w="478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97501" w:rsidRPr="00281084" w:rsidRDefault="00A97501" w:rsidP="007374A5">
            <w:pPr>
              <w:jc w:val="both"/>
            </w:pPr>
            <w:r w:rsidRPr="00281084">
              <w:t>Анализ психолого-педагогических исследований</w:t>
            </w:r>
          </w:p>
        </w:tc>
      </w:tr>
      <w:tr w:rsidR="00A97501" w:rsidRPr="00281084" w:rsidTr="007374A5">
        <w:trPr>
          <w:jc w:val="center"/>
        </w:trPr>
        <w:tc>
          <w:tcPr>
            <w:tcW w:w="2392" w:type="dxa"/>
            <w:tcBorders>
              <w:top w:val="single" w:sz="4" w:space="0" w:color="auto"/>
              <w:left w:val="single" w:sz="4" w:space="0" w:color="auto"/>
              <w:bottom w:val="single" w:sz="4" w:space="0" w:color="auto"/>
              <w:right w:val="single" w:sz="4" w:space="0" w:color="auto"/>
            </w:tcBorders>
            <w:shd w:val="clear" w:color="auto" w:fill="auto"/>
            <w:hideMark/>
          </w:tcPr>
          <w:p w:rsidR="00A97501" w:rsidRPr="00281084" w:rsidRDefault="00A97501" w:rsidP="007374A5">
            <w:pPr>
              <w:jc w:val="both"/>
            </w:pPr>
            <w:r w:rsidRPr="00281084">
              <w:t>Графическая работа</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A97501" w:rsidRPr="00281084" w:rsidRDefault="00A97501" w:rsidP="007374A5">
            <w:pPr>
              <w:jc w:val="both"/>
            </w:pPr>
            <w:r w:rsidRPr="00281084">
              <w:t>Итоговое тестирование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7501" w:rsidRPr="00281084" w:rsidRDefault="00A97501" w:rsidP="007374A5"/>
        </w:tc>
      </w:tr>
      <w:tr w:rsidR="00A97501" w:rsidRPr="00281084" w:rsidTr="007374A5">
        <w:trPr>
          <w:jc w:val="center"/>
        </w:trPr>
        <w:tc>
          <w:tcPr>
            <w:tcW w:w="2392" w:type="dxa"/>
            <w:tcBorders>
              <w:top w:val="single" w:sz="4" w:space="0" w:color="auto"/>
              <w:left w:val="single" w:sz="4" w:space="0" w:color="auto"/>
              <w:bottom w:val="single" w:sz="4" w:space="0" w:color="auto"/>
              <w:right w:val="single" w:sz="4" w:space="0" w:color="auto"/>
            </w:tcBorders>
            <w:shd w:val="clear" w:color="auto" w:fill="auto"/>
            <w:hideMark/>
          </w:tcPr>
          <w:p w:rsidR="00A97501" w:rsidRPr="00281084" w:rsidRDefault="00A97501" w:rsidP="007374A5">
            <w:pPr>
              <w:jc w:val="both"/>
            </w:pPr>
            <w:r w:rsidRPr="00281084">
              <w:t>Изложение</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A97501" w:rsidRPr="00281084" w:rsidRDefault="00A97501" w:rsidP="007374A5">
            <w:pPr>
              <w:jc w:val="both"/>
            </w:pPr>
            <w:r w:rsidRPr="00281084">
              <w:t>Комплексное тестирование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7501" w:rsidRPr="00281084" w:rsidRDefault="00A97501" w:rsidP="007374A5"/>
        </w:tc>
      </w:tr>
      <w:tr w:rsidR="00A97501" w:rsidRPr="00281084" w:rsidTr="007374A5">
        <w:trPr>
          <w:jc w:val="center"/>
        </w:trPr>
        <w:tc>
          <w:tcPr>
            <w:tcW w:w="2392" w:type="dxa"/>
            <w:tcBorders>
              <w:top w:val="single" w:sz="4" w:space="0" w:color="auto"/>
              <w:left w:val="single" w:sz="4" w:space="0" w:color="auto"/>
              <w:bottom w:val="single" w:sz="4" w:space="0" w:color="auto"/>
              <w:right w:val="single" w:sz="4" w:space="0" w:color="auto"/>
            </w:tcBorders>
            <w:shd w:val="clear" w:color="auto" w:fill="auto"/>
            <w:hideMark/>
          </w:tcPr>
          <w:p w:rsidR="00A97501" w:rsidRPr="00281084" w:rsidRDefault="00A97501" w:rsidP="007374A5">
            <w:pPr>
              <w:jc w:val="both"/>
            </w:pPr>
            <w:r w:rsidRPr="00281084">
              <w:t>Доклад</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A97501" w:rsidRPr="00281084" w:rsidRDefault="00A97501" w:rsidP="007374A5">
            <w:pPr>
              <w:jc w:val="both"/>
            </w:pPr>
            <w:r w:rsidRPr="00281084">
              <w:t>Защита проекта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7501" w:rsidRPr="00281084" w:rsidRDefault="00A97501" w:rsidP="007374A5"/>
        </w:tc>
      </w:tr>
      <w:tr w:rsidR="00A97501" w:rsidRPr="00281084" w:rsidTr="007374A5">
        <w:trPr>
          <w:jc w:val="center"/>
        </w:trPr>
        <w:tc>
          <w:tcPr>
            <w:tcW w:w="2392" w:type="dxa"/>
            <w:tcBorders>
              <w:top w:val="single" w:sz="4" w:space="0" w:color="auto"/>
              <w:left w:val="single" w:sz="4" w:space="0" w:color="auto"/>
              <w:bottom w:val="single" w:sz="4" w:space="0" w:color="auto"/>
              <w:right w:val="single" w:sz="4" w:space="0" w:color="auto"/>
            </w:tcBorders>
            <w:shd w:val="clear" w:color="auto" w:fill="auto"/>
            <w:hideMark/>
          </w:tcPr>
          <w:p w:rsidR="00A97501" w:rsidRPr="00281084" w:rsidRDefault="00A97501" w:rsidP="007374A5">
            <w:pPr>
              <w:jc w:val="both"/>
            </w:pPr>
            <w:r w:rsidRPr="00281084">
              <w:t>Творческая работа – посещение уроков по программам</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7501" w:rsidRPr="00281084" w:rsidRDefault="00A97501" w:rsidP="007374A5"/>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7501" w:rsidRPr="00281084" w:rsidRDefault="00A97501" w:rsidP="007374A5"/>
        </w:tc>
      </w:tr>
      <w:tr w:rsidR="00A97501" w:rsidRPr="00281084" w:rsidTr="007374A5">
        <w:trPr>
          <w:jc w:val="center"/>
        </w:trPr>
        <w:tc>
          <w:tcPr>
            <w:tcW w:w="2392" w:type="dxa"/>
            <w:tcBorders>
              <w:top w:val="single" w:sz="4" w:space="0" w:color="auto"/>
              <w:left w:val="single" w:sz="4" w:space="0" w:color="auto"/>
              <w:bottom w:val="single" w:sz="4" w:space="0" w:color="auto"/>
              <w:right w:val="single" w:sz="4" w:space="0" w:color="auto"/>
            </w:tcBorders>
            <w:shd w:val="clear" w:color="auto" w:fill="auto"/>
            <w:hideMark/>
          </w:tcPr>
          <w:p w:rsidR="00A97501" w:rsidRPr="00281084" w:rsidRDefault="00A97501" w:rsidP="007374A5">
            <w:pPr>
              <w:jc w:val="both"/>
            </w:pPr>
            <w:r w:rsidRPr="00281084">
              <w:t>Проектно-исследовательская работа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501" w:rsidRPr="00281084" w:rsidRDefault="00A97501" w:rsidP="007374A5"/>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7501" w:rsidRPr="00281084" w:rsidRDefault="00A97501" w:rsidP="007374A5"/>
        </w:tc>
      </w:tr>
    </w:tbl>
    <w:p w:rsidR="00A97501" w:rsidRDefault="00A97501" w:rsidP="00A97501">
      <w:pPr>
        <w:jc w:val="both"/>
        <w:textAlignment w:val="top"/>
        <w:rPr>
          <w:b/>
          <w:i/>
        </w:rPr>
      </w:pPr>
    </w:p>
    <w:p w:rsidR="00A97501" w:rsidRPr="00281084" w:rsidRDefault="00A97501" w:rsidP="00A97501">
      <w:pPr>
        <w:jc w:val="both"/>
        <w:textAlignment w:val="top"/>
      </w:pPr>
      <w:r w:rsidRPr="00281084">
        <w:rPr>
          <w:b/>
          <w:i/>
        </w:rPr>
        <w:t xml:space="preserve">Формы представления образовательных результатов: </w:t>
      </w:r>
    </w:p>
    <w:p w:rsidR="00A97501" w:rsidRPr="00281084" w:rsidRDefault="00A97501" w:rsidP="00A97501">
      <w:pPr>
        <w:jc w:val="both"/>
        <w:textAlignment w:val="top"/>
      </w:pPr>
      <w:r w:rsidRPr="00281084">
        <w:t xml:space="preserve">•  табель успеваемости по предметам (с указанием требований, предъявляемых к  выставлению отметок); </w:t>
      </w:r>
    </w:p>
    <w:p w:rsidR="00A97501" w:rsidRDefault="00A97501" w:rsidP="00A97501">
      <w:pPr>
        <w:jc w:val="both"/>
        <w:textAlignment w:val="top"/>
      </w:pPr>
      <w:r w:rsidRPr="00281084">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A97501" w:rsidRPr="00281084" w:rsidRDefault="00A97501" w:rsidP="00A97501">
      <w:pPr>
        <w:jc w:val="both"/>
        <w:textAlignment w:val="top"/>
      </w:pPr>
      <w:r w:rsidRPr="00281084">
        <w:t xml:space="preserve"> •  устная  оценка  успешности  результатов,  формулировка  причин  неудач  и рекомендаций по устранению пробелов в обученности по предметам; </w:t>
      </w:r>
    </w:p>
    <w:p w:rsidR="00A97501" w:rsidRPr="00281084" w:rsidRDefault="00A97501" w:rsidP="00A97501">
      <w:pPr>
        <w:jc w:val="both"/>
        <w:textAlignment w:val="top"/>
      </w:pPr>
      <w:r w:rsidRPr="00281084">
        <w:t xml:space="preserve">•  портфолио;   </w:t>
      </w:r>
    </w:p>
    <w:p w:rsidR="00A97501" w:rsidRPr="00281084" w:rsidRDefault="00A97501" w:rsidP="00A97501">
      <w:pPr>
        <w:jc w:val="both"/>
        <w:textAlignment w:val="top"/>
      </w:pPr>
      <w:r w:rsidRPr="00281084">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УУД. </w:t>
      </w:r>
    </w:p>
    <w:p w:rsidR="00A97501" w:rsidRPr="00281084" w:rsidRDefault="00A97501" w:rsidP="00A97501">
      <w:pPr>
        <w:jc w:val="both"/>
        <w:textAlignment w:val="top"/>
      </w:pPr>
      <w:r w:rsidRPr="00281084">
        <w:rPr>
          <w:b/>
          <w:i/>
        </w:rPr>
        <w:t>Критериями оценивания являются:</w:t>
      </w:r>
    </w:p>
    <w:p w:rsidR="00A97501" w:rsidRPr="00281084" w:rsidRDefault="00A97501" w:rsidP="00A97501">
      <w:pPr>
        <w:jc w:val="both"/>
        <w:textAlignment w:val="top"/>
      </w:pPr>
      <w:r w:rsidRPr="00281084">
        <w:t xml:space="preserve">       •  соответствие  достигнутых  предметных,  метапредметных  и  личностных </w:t>
      </w:r>
    </w:p>
    <w:p w:rsidR="00A97501" w:rsidRPr="00281084" w:rsidRDefault="00A97501" w:rsidP="00A97501">
      <w:pPr>
        <w:jc w:val="both"/>
        <w:textAlignment w:val="top"/>
      </w:pPr>
      <w:r w:rsidRPr="00281084">
        <w:t xml:space="preserve">результатов  обучающихся  требованиям  к  результатам  освоения </w:t>
      </w:r>
    </w:p>
    <w:p w:rsidR="00A97501" w:rsidRPr="00281084" w:rsidRDefault="00A97501" w:rsidP="00A97501">
      <w:pPr>
        <w:jc w:val="both"/>
        <w:textAlignment w:val="top"/>
      </w:pPr>
      <w:r w:rsidRPr="00281084">
        <w:t xml:space="preserve">образовательной программы начального общего образования ФГОС;  </w:t>
      </w:r>
    </w:p>
    <w:p w:rsidR="00A97501" w:rsidRPr="00281084" w:rsidRDefault="00A97501" w:rsidP="00A97501">
      <w:pPr>
        <w:jc w:val="both"/>
        <w:textAlignment w:val="top"/>
      </w:pPr>
      <w:r w:rsidRPr="00281084">
        <w:t xml:space="preserve">       •  динамика результатов предметной  обученности,  формирования УУД. </w:t>
      </w:r>
    </w:p>
    <w:p w:rsidR="00A97501" w:rsidRPr="00281084" w:rsidRDefault="00A97501" w:rsidP="00A97501">
      <w:pPr>
        <w:jc w:val="both"/>
        <w:textAlignment w:val="top"/>
      </w:pPr>
      <w:r w:rsidRPr="00281084">
        <w:t xml:space="preserve">  </w:t>
      </w:r>
    </w:p>
    <w:p w:rsidR="00A97501" w:rsidRPr="00281084" w:rsidRDefault="00A97501" w:rsidP="00A97501">
      <w:pPr>
        <w:jc w:val="both"/>
        <w:textAlignment w:val="top"/>
      </w:pPr>
      <w:r w:rsidRPr="00281084">
        <w:t xml:space="preserve">       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 </w:t>
      </w:r>
    </w:p>
    <w:p w:rsidR="00A97501" w:rsidRDefault="00A97501" w:rsidP="00A97501">
      <w:pPr>
        <w:jc w:val="both"/>
        <w:rPr>
          <w:b/>
        </w:rPr>
      </w:pPr>
    </w:p>
    <w:p w:rsidR="00A97501" w:rsidRDefault="00A97501" w:rsidP="00A97501">
      <w:pPr>
        <w:jc w:val="both"/>
        <w:rPr>
          <w:b/>
        </w:rPr>
      </w:pPr>
    </w:p>
    <w:p w:rsidR="00A97501" w:rsidRDefault="00A97501" w:rsidP="00A97501">
      <w:pPr>
        <w:jc w:val="both"/>
        <w:rPr>
          <w:b/>
        </w:rPr>
      </w:pPr>
    </w:p>
    <w:p w:rsidR="00A97501" w:rsidRDefault="00A97501" w:rsidP="00A97501">
      <w:pPr>
        <w:jc w:val="both"/>
        <w:rPr>
          <w:b/>
        </w:rPr>
      </w:pPr>
    </w:p>
    <w:p w:rsidR="00A97501" w:rsidRDefault="00A97501" w:rsidP="00A97501">
      <w:pPr>
        <w:jc w:val="both"/>
        <w:rPr>
          <w:b/>
        </w:rPr>
      </w:pPr>
    </w:p>
    <w:p w:rsidR="00A97501" w:rsidRDefault="00A97501" w:rsidP="00A97501">
      <w:pPr>
        <w:jc w:val="both"/>
        <w:rPr>
          <w:b/>
        </w:rPr>
      </w:pPr>
    </w:p>
    <w:p w:rsidR="00A97501" w:rsidRDefault="00A97501" w:rsidP="00A97501">
      <w:pPr>
        <w:jc w:val="both"/>
        <w:rPr>
          <w:b/>
        </w:rPr>
      </w:pPr>
    </w:p>
    <w:p w:rsidR="00A97501" w:rsidRDefault="00A97501" w:rsidP="00A97501">
      <w:pPr>
        <w:jc w:val="both"/>
        <w:rPr>
          <w:b/>
        </w:rPr>
      </w:pPr>
    </w:p>
    <w:p w:rsidR="00A97501" w:rsidRDefault="00A97501" w:rsidP="00A97501">
      <w:pPr>
        <w:jc w:val="both"/>
        <w:rPr>
          <w:b/>
        </w:rPr>
      </w:pPr>
    </w:p>
    <w:p w:rsidR="00A97501" w:rsidRDefault="00A97501" w:rsidP="00A97501">
      <w:pPr>
        <w:jc w:val="both"/>
        <w:rPr>
          <w:b/>
        </w:rPr>
      </w:pPr>
    </w:p>
    <w:p w:rsidR="00A97501" w:rsidRDefault="00A97501" w:rsidP="00A97501">
      <w:pPr>
        <w:jc w:val="both"/>
        <w:rPr>
          <w:b/>
        </w:rPr>
      </w:pPr>
    </w:p>
    <w:p w:rsidR="00A97501" w:rsidRDefault="00A97501" w:rsidP="00A97501">
      <w:pPr>
        <w:jc w:val="both"/>
        <w:rPr>
          <w:b/>
        </w:rPr>
      </w:pPr>
    </w:p>
    <w:p w:rsidR="00A97501" w:rsidRDefault="00A97501" w:rsidP="00A97501">
      <w:pPr>
        <w:jc w:val="both"/>
        <w:rPr>
          <w:b/>
        </w:rPr>
      </w:pPr>
    </w:p>
    <w:p w:rsidR="00A97501" w:rsidRDefault="00A97501" w:rsidP="00A97501">
      <w:pPr>
        <w:jc w:val="both"/>
        <w:rPr>
          <w:b/>
        </w:rPr>
      </w:pPr>
    </w:p>
    <w:p w:rsidR="00A97501" w:rsidRDefault="00A97501" w:rsidP="00A97501">
      <w:pPr>
        <w:jc w:val="both"/>
        <w:rPr>
          <w:b/>
        </w:rPr>
      </w:pPr>
    </w:p>
    <w:p w:rsidR="00A97501" w:rsidRDefault="00A97501" w:rsidP="00A97501">
      <w:pPr>
        <w:jc w:val="both"/>
        <w:rPr>
          <w:b/>
        </w:rPr>
      </w:pPr>
    </w:p>
    <w:p w:rsidR="00A97501" w:rsidRDefault="00A97501" w:rsidP="00A97501">
      <w:pPr>
        <w:jc w:val="both"/>
        <w:rPr>
          <w:b/>
        </w:rPr>
      </w:pPr>
    </w:p>
    <w:p w:rsidR="00A97501" w:rsidRDefault="00A97501" w:rsidP="00A97501">
      <w:pPr>
        <w:jc w:val="both"/>
        <w:rPr>
          <w:b/>
        </w:rPr>
      </w:pPr>
    </w:p>
    <w:p w:rsidR="00A97501" w:rsidRDefault="00A97501" w:rsidP="00A97501">
      <w:pPr>
        <w:jc w:val="both"/>
        <w:rPr>
          <w:b/>
        </w:rPr>
      </w:pPr>
    </w:p>
    <w:p w:rsidR="00A97501" w:rsidRDefault="00A97501" w:rsidP="00A97501">
      <w:pPr>
        <w:jc w:val="both"/>
        <w:rPr>
          <w:b/>
        </w:rPr>
      </w:pPr>
    </w:p>
    <w:p w:rsidR="00A97501" w:rsidRDefault="00A97501" w:rsidP="00A97501">
      <w:pPr>
        <w:jc w:val="both"/>
        <w:rPr>
          <w:b/>
        </w:rPr>
      </w:pPr>
    </w:p>
    <w:p w:rsidR="00A97501" w:rsidRDefault="00A97501" w:rsidP="00A97501">
      <w:pPr>
        <w:jc w:val="both"/>
        <w:rPr>
          <w:b/>
        </w:rPr>
      </w:pPr>
    </w:p>
    <w:p w:rsidR="00A97501" w:rsidRPr="00BC7A24" w:rsidRDefault="00A97501" w:rsidP="00A97501">
      <w:pPr>
        <w:jc w:val="center"/>
        <w:rPr>
          <w:b/>
          <w:sz w:val="28"/>
          <w:szCs w:val="28"/>
        </w:rPr>
      </w:pPr>
      <w:r>
        <w:rPr>
          <w:b/>
          <w:sz w:val="28"/>
          <w:szCs w:val="28"/>
        </w:rPr>
        <w:t>2.СОДЕРЖАТЕЛЬНЫЙ РАЗДЕЛ.</w:t>
      </w:r>
    </w:p>
    <w:p w:rsidR="00A97501" w:rsidRDefault="00A97501" w:rsidP="00A97501">
      <w:pPr>
        <w:jc w:val="both"/>
        <w:rPr>
          <w:b/>
        </w:rPr>
      </w:pPr>
    </w:p>
    <w:p w:rsidR="00A97501" w:rsidRPr="003A361B" w:rsidRDefault="00A97501" w:rsidP="00AB5352">
      <w:pPr>
        <w:pStyle w:val="a3"/>
        <w:numPr>
          <w:ilvl w:val="0"/>
          <w:numId w:val="10"/>
        </w:numPr>
        <w:jc w:val="both"/>
        <w:rPr>
          <w:b/>
        </w:rPr>
      </w:pPr>
      <w:r w:rsidRPr="003A361B">
        <w:rPr>
          <w:b/>
        </w:rPr>
        <w:t>Программа формирования универсальных учебных действий у обучающихся на ступени начального общего образования.</w:t>
      </w:r>
    </w:p>
    <w:p w:rsidR="00A97501" w:rsidRDefault="00A97501" w:rsidP="00A97501">
      <w:pPr>
        <w:pStyle w:val="a3"/>
        <w:ind w:left="0" w:firstLine="720"/>
        <w:jc w:val="both"/>
        <w:rPr>
          <w:rStyle w:val="Zag11"/>
          <w:rFonts w:eastAsia="@Arial Unicode MS"/>
          <w:color w:val="000000"/>
        </w:rPr>
      </w:pPr>
      <w:r w:rsidRPr="008F5989">
        <w:rPr>
          <w:rStyle w:val="Zag11"/>
          <w:rFonts w:eastAsia="@Arial Unicode MS"/>
          <w:color w:val="000000"/>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w:t>
      </w:r>
      <w:r>
        <w:rPr>
          <w:rStyle w:val="Zag11"/>
          <w:rFonts w:eastAsia="@Arial Unicode MS"/>
          <w:color w:val="000000"/>
        </w:rPr>
        <w:t>.</w:t>
      </w:r>
    </w:p>
    <w:p w:rsidR="00A97501" w:rsidRPr="008F5989" w:rsidRDefault="00A97501" w:rsidP="00A97501">
      <w:pPr>
        <w:pStyle w:val="a3"/>
        <w:ind w:left="0" w:firstLine="720"/>
        <w:jc w:val="both"/>
        <w:rPr>
          <w:rStyle w:val="Zag11"/>
          <w:rFonts w:eastAsia="@Arial Unicode MS"/>
          <w:color w:val="000000"/>
        </w:rPr>
      </w:pPr>
      <w:r w:rsidRPr="008F5989">
        <w:rPr>
          <w:rStyle w:val="Zag11"/>
          <w:rFonts w:eastAsia="@Arial Unicode MS"/>
          <w:color w:val="000000"/>
        </w:rPr>
        <w:t xml:space="preserve">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w:t>
      </w:r>
      <w:r>
        <w:rPr>
          <w:rStyle w:val="Zag11"/>
          <w:rFonts w:eastAsia="@Arial Unicode MS"/>
          <w:color w:val="000000"/>
        </w:rPr>
        <w:t>ученикам</w:t>
      </w:r>
      <w:r w:rsidRPr="008F5989">
        <w:rPr>
          <w:rStyle w:val="Zag11"/>
          <w:rFonts w:eastAsia="@Arial Unicode MS"/>
          <w:color w:val="000000"/>
        </w:rPr>
        <w:t xml:space="preserve">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A97501" w:rsidRPr="008F5989" w:rsidRDefault="00A97501" w:rsidP="00A97501">
      <w:pPr>
        <w:pStyle w:val="a3"/>
        <w:ind w:left="0" w:firstLine="720"/>
        <w:jc w:val="both"/>
        <w:rPr>
          <w:rStyle w:val="Zag11"/>
          <w:rFonts w:eastAsia="@Arial Unicode MS"/>
          <w:color w:val="000000"/>
        </w:rPr>
      </w:pPr>
      <w:r>
        <w:rPr>
          <w:rStyle w:val="Zag11"/>
          <w:rFonts w:eastAsia="@Arial Unicode MS"/>
          <w:color w:val="000000"/>
        </w:rPr>
        <w:t>П</w:t>
      </w:r>
      <w:r w:rsidRPr="008F5989">
        <w:rPr>
          <w:rStyle w:val="Zag11"/>
          <w:rFonts w:eastAsia="@Arial Unicode MS"/>
          <w:color w:val="000000"/>
        </w:rPr>
        <w:t>рограмма формирования универсальных учебных действий для начального общего образования:</w:t>
      </w:r>
    </w:p>
    <w:p w:rsidR="00A97501" w:rsidRPr="008F5989" w:rsidRDefault="00A97501" w:rsidP="00A97501">
      <w:pPr>
        <w:pStyle w:val="a3"/>
        <w:ind w:left="0"/>
        <w:jc w:val="both"/>
        <w:rPr>
          <w:rStyle w:val="Zag11"/>
          <w:rFonts w:eastAsia="@Arial Unicode MS"/>
          <w:color w:val="000000"/>
        </w:rPr>
      </w:pPr>
      <w:r w:rsidRPr="008F5989">
        <w:rPr>
          <w:rStyle w:val="Zag11"/>
          <w:rFonts w:eastAsia="@Arial Unicode MS"/>
          <w:color w:val="000000"/>
        </w:rPr>
        <w:t>·устанавливает ценностные ориентиры начального общего образования;</w:t>
      </w:r>
    </w:p>
    <w:p w:rsidR="00A97501" w:rsidRPr="008F5989" w:rsidRDefault="00A97501" w:rsidP="00A97501">
      <w:pPr>
        <w:pStyle w:val="a3"/>
        <w:ind w:left="0"/>
        <w:jc w:val="both"/>
        <w:rPr>
          <w:rStyle w:val="Zag11"/>
          <w:rFonts w:eastAsia="@Arial Unicode MS"/>
          <w:color w:val="000000"/>
        </w:rPr>
      </w:pPr>
      <w:r w:rsidRPr="008F5989">
        <w:rPr>
          <w:rStyle w:val="Zag11"/>
          <w:rFonts w:eastAsia="@Arial Unicode MS"/>
          <w:color w:val="000000"/>
        </w:rPr>
        <w:t>·определяет понятие, функции, состав и характеристики универсальных учебных действий;</w:t>
      </w:r>
    </w:p>
    <w:p w:rsidR="00A97501" w:rsidRPr="008F5989" w:rsidRDefault="00A97501" w:rsidP="00A97501">
      <w:pPr>
        <w:pStyle w:val="a3"/>
        <w:ind w:left="0"/>
        <w:jc w:val="both"/>
        <w:rPr>
          <w:rStyle w:val="Zag11"/>
          <w:rFonts w:eastAsia="@Arial Unicode MS"/>
          <w:color w:val="000000"/>
        </w:rPr>
      </w:pPr>
      <w:r w:rsidRPr="008F5989">
        <w:rPr>
          <w:rStyle w:val="Zag11"/>
          <w:rFonts w:eastAsia="@Arial Unicode MS"/>
          <w:color w:val="000000"/>
        </w:rPr>
        <w:t>·выявляет связь универсальных учебных действий с содержанием учебных предметов;</w:t>
      </w:r>
    </w:p>
    <w:p w:rsidR="00A97501" w:rsidRPr="004A28D1" w:rsidRDefault="00A97501" w:rsidP="00A97501">
      <w:pPr>
        <w:pStyle w:val="a3"/>
        <w:ind w:left="0"/>
        <w:jc w:val="both"/>
        <w:rPr>
          <w:rStyle w:val="Zag11"/>
          <w:rFonts w:eastAsia="@Arial Unicode MS"/>
          <w:color w:val="000000"/>
        </w:rPr>
      </w:pPr>
      <w:r w:rsidRPr="008F5989">
        <w:rPr>
          <w:rStyle w:val="Zag11"/>
          <w:rFonts w:eastAsia="@Arial Unicode MS"/>
          <w:color w:val="000000"/>
        </w:rPr>
        <w:t>·определяет условия, обеспечивающие преемственность программы формирования у обучающихся универсальных учебных действий при переходе от начально</w:t>
      </w:r>
      <w:r>
        <w:rPr>
          <w:rStyle w:val="Zag11"/>
          <w:rFonts w:eastAsia="@Arial Unicode MS"/>
          <w:color w:val="000000"/>
        </w:rPr>
        <w:t>го</w:t>
      </w:r>
      <w:r w:rsidRPr="008F5989">
        <w:rPr>
          <w:rStyle w:val="Zag11"/>
          <w:rFonts w:eastAsia="@Arial Unicode MS"/>
          <w:color w:val="000000"/>
        </w:rPr>
        <w:t xml:space="preserve"> </w:t>
      </w:r>
      <w:r>
        <w:rPr>
          <w:rStyle w:val="Zag11"/>
          <w:rFonts w:eastAsia="@Arial Unicode MS"/>
          <w:color w:val="000000"/>
        </w:rPr>
        <w:t>к</w:t>
      </w:r>
      <w:r w:rsidRPr="008F5989">
        <w:rPr>
          <w:rStyle w:val="Zag11"/>
          <w:rFonts w:eastAsia="@Arial Unicode MS"/>
          <w:color w:val="000000"/>
        </w:rPr>
        <w:t xml:space="preserve"> основному общему образованию.</w:t>
      </w:r>
    </w:p>
    <w:p w:rsidR="00A97501" w:rsidRPr="00054CA1" w:rsidRDefault="00A97501" w:rsidP="00A97501">
      <w:pPr>
        <w:pStyle w:val="Zag2"/>
        <w:ind w:left="720"/>
        <w:rPr>
          <w:rStyle w:val="Zag11"/>
          <w:rFonts w:eastAsia="@Arial Unicode MS"/>
          <w:lang w:val="ru-RU"/>
        </w:rPr>
      </w:pPr>
      <w:r>
        <w:rPr>
          <w:rStyle w:val="Zag11"/>
          <w:rFonts w:eastAsia="@Arial Unicode MS"/>
          <w:lang w:val="ru-RU"/>
        </w:rPr>
        <w:t>1</w:t>
      </w:r>
      <w:r w:rsidRPr="00054CA1">
        <w:rPr>
          <w:rStyle w:val="Zag11"/>
          <w:rFonts w:eastAsia="@Arial Unicode MS"/>
          <w:lang w:val="ru-RU"/>
        </w:rPr>
        <w:t>.1. Ценностные ориентиры начального общего образования</w:t>
      </w:r>
    </w:p>
    <w:p w:rsidR="00A97501" w:rsidRPr="008F5989" w:rsidRDefault="00A97501" w:rsidP="00A97501">
      <w:pPr>
        <w:pStyle w:val="a3"/>
        <w:ind w:left="0" w:firstLine="720"/>
        <w:jc w:val="both"/>
        <w:rPr>
          <w:rStyle w:val="Zag11"/>
          <w:rFonts w:eastAsia="@Arial Unicode MS"/>
          <w:color w:val="000000"/>
        </w:rPr>
      </w:pPr>
      <w:r w:rsidRPr="008F5989">
        <w:rPr>
          <w:rStyle w:val="Zag11"/>
          <w:rFonts w:eastAsia="@Arial Unicode MS"/>
          <w:color w:val="000000"/>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A97501" w:rsidRPr="008F5989" w:rsidRDefault="00A97501" w:rsidP="00A97501">
      <w:pPr>
        <w:pStyle w:val="a3"/>
        <w:jc w:val="both"/>
        <w:rPr>
          <w:rStyle w:val="Zag11"/>
          <w:rFonts w:eastAsia="@Arial Unicode MS"/>
          <w:color w:val="000000"/>
        </w:rPr>
      </w:pPr>
      <w:r w:rsidRPr="008F5989">
        <w:rPr>
          <w:rStyle w:val="Zag11"/>
          <w:rFonts w:eastAsia="@Arial Unicode MS"/>
          <w:color w:val="000000"/>
        </w:rPr>
        <w:t>·</w:t>
      </w:r>
      <w:r w:rsidRPr="008F5989">
        <w:rPr>
          <w:rStyle w:val="Zag11"/>
          <w:rFonts w:eastAsia="@Arial Unicode MS"/>
          <w:i/>
          <w:iCs/>
          <w:color w:val="000000"/>
        </w:rPr>
        <w:t xml:space="preserve">формирование основ гражданской идентичности личности </w:t>
      </w:r>
      <w:r w:rsidRPr="008F5989">
        <w:rPr>
          <w:rStyle w:val="Zag11"/>
          <w:rFonts w:eastAsia="@Arial Unicode MS"/>
          <w:color w:val="000000"/>
        </w:rPr>
        <w:t>на базе:</w:t>
      </w:r>
    </w:p>
    <w:p w:rsidR="00A97501" w:rsidRPr="00C203E4" w:rsidRDefault="00A97501" w:rsidP="00A97501">
      <w:pPr>
        <w:jc w:val="both"/>
        <w:rPr>
          <w:rStyle w:val="Zag11"/>
          <w:rFonts w:eastAsia="@Arial Unicode MS"/>
          <w:color w:val="000000"/>
        </w:rPr>
      </w:pPr>
      <w:r w:rsidRPr="00C203E4">
        <w:rPr>
          <w:rStyle w:val="Zag11"/>
          <w:rFonts w:eastAsia="@Arial Unicode MS"/>
          <w:color w:val="000000"/>
        </w:rPr>
        <w:t>— чувства сопричастности и гордости за свою Родину, народ и историю, осознания ответственности человека за благосостояние общества;</w:t>
      </w:r>
    </w:p>
    <w:p w:rsidR="00A97501" w:rsidRPr="00C203E4" w:rsidRDefault="00A97501" w:rsidP="00A97501">
      <w:pPr>
        <w:jc w:val="both"/>
        <w:rPr>
          <w:rStyle w:val="Zag11"/>
          <w:rFonts w:eastAsia="@Arial Unicode MS"/>
          <w:color w:val="000000"/>
        </w:rPr>
      </w:pPr>
      <w:r w:rsidRPr="00C203E4">
        <w:rPr>
          <w:rStyle w:val="Zag11"/>
          <w:rFonts w:eastAsia="@Arial Unicode MS"/>
          <w:color w:val="000000"/>
        </w:rPr>
        <w:t>— восприятия мира как единого и целостного при разнообразии культур, национальностей, религий; уважения истории и культуры каждого народа;</w:t>
      </w:r>
    </w:p>
    <w:p w:rsidR="00A97501" w:rsidRPr="008F5989" w:rsidRDefault="00A97501" w:rsidP="00A97501">
      <w:pPr>
        <w:pStyle w:val="a3"/>
        <w:jc w:val="both"/>
        <w:rPr>
          <w:rStyle w:val="Zag11"/>
          <w:rFonts w:eastAsia="@Arial Unicode MS"/>
          <w:color w:val="000000"/>
        </w:rPr>
      </w:pPr>
      <w:r w:rsidRPr="008F5989">
        <w:rPr>
          <w:rStyle w:val="Zag11"/>
          <w:rFonts w:eastAsia="@Arial Unicode MS"/>
          <w:color w:val="000000"/>
        </w:rPr>
        <w:t>·</w:t>
      </w:r>
      <w:r w:rsidRPr="008F5989">
        <w:rPr>
          <w:rStyle w:val="Zag11"/>
          <w:rFonts w:eastAsia="@Arial Unicode MS"/>
          <w:i/>
          <w:iCs/>
          <w:color w:val="000000"/>
        </w:rPr>
        <w:t xml:space="preserve">формирование психологических условий развития общения, сотрудничества </w:t>
      </w:r>
      <w:r w:rsidRPr="008F5989">
        <w:rPr>
          <w:rStyle w:val="Zag11"/>
          <w:rFonts w:eastAsia="@Arial Unicode MS"/>
          <w:color w:val="000000"/>
        </w:rPr>
        <w:t>на основе:</w:t>
      </w:r>
    </w:p>
    <w:p w:rsidR="00A97501" w:rsidRPr="00C203E4" w:rsidRDefault="00A97501" w:rsidP="00A97501">
      <w:pPr>
        <w:jc w:val="both"/>
        <w:rPr>
          <w:rStyle w:val="Zag11"/>
          <w:rFonts w:eastAsia="@Arial Unicode MS"/>
          <w:color w:val="000000"/>
        </w:rPr>
      </w:pPr>
      <w:r w:rsidRPr="00C203E4">
        <w:rPr>
          <w:rStyle w:val="Zag11"/>
          <w:rFonts w:eastAsia="@Arial Unicode MS"/>
          <w:color w:val="000000"/>
        </w:rPr>
        <w:t>— доброжелательности, доверия и внимания к людям, готовности к сотрудничеству и дружбе, оказанию помощи тем, кто в ней нуждается;</w:t>
      </w:r>
    </w:p>
    <w:p w:rsidR="00A97501" w:rsidRPr="00C203E4" w:rsidRDefault="00A97501" w:rsidP="00A97501">
      <w:pPr>
        <w:jc w:val="both"/>
        <w:rPr>
          <w:rStyle w:val="Zag11"/>
          <w:rFonts w:eastAsia="@Arial Unicode MS"/>
          <w:color w:val="000000"/>
        </w:rPr>
      </w:pPr>
      <w:r w:rsidRPr="00C203E4">
        <w:rPr>
          <w:rStyle w:val="Zag11"/>
          <w:rFonts w:eastAsia="@Arial Unicode MS"/>
          <w:color w:val="000000"/>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A97501" w:rsidRPr="008F5989" w:rsidRDefault="00A97501" w:rsidP="00A97501">
      <w:pPr>
        <w:pStyle w:val="a3"/>
        <w:ind w:left="0" w:firstLine="720"/>
        <w:jc w:val="both"/>
        <w:rPr>
          <w:rStyle w:val="Zag11"/>
          <w:rFonts w:eastAsia="@Arial Unicode MS"/>
          <w:color w:val="000000"/>
        </w:rPr>
      </w:pPr>
      <w:r w:rsidRPr="008F5989">
        <w:rPr>
          <w:rStyle w:val="Zag11"/>
          <w:rFonts w:eastAsia="@Arial Unicode MS"/>
          <w:color w:val="000000"/>
        </w:rPr>
        <w:t>·</w:t>
      </w:r>
      <w:r w:rsidRPr="008F5989">
        <w:rPr>
          <w:rStyle w:val="Zag11"/>
          <w:rFonts w:eastAsia="@Arial Unicode MS"/>
          <w:i/>
          <w:iCs/>
          <w:color w:val="000000"/>
        </w:rPr>
        <w:t xml:space="preserve">развитие ценностно-смысловой сферы личности </w:t>
      </w:r>
      <w:r w:rsidRPr="008F5989">
        <w:rPr>
          <w:rStyle w:val="Zag11"/>
          <w:rFonts w:eastAsia="@Arial Unicode MS"/>
          <w:color w:val="000000"/>
        </w:rPr>
        <w:t>на основе общечеловеческих принципов нравственности и гуманизма:</w:t>
      </w:r>
    </w:p>
    <w:p w:rsidR="00A97501" w:rsidRPr="00C203E4" w:rsidRDefault="00A97501" w:rsidP="00A97501">
      <w:pPr>
        <w:jc w:val="both"/>
        <w:rPr>
          <w:rStyle w:val="Zag11"/>
          <w:rFonts w:eastAsia="@Arial Unicode MS"/>
          <w:color w:val="000000"/>
        </w:rPr>
      </w:pPr>
      <w:r w:rsidRPr="00C203E4">
        <w:rPr>
          <w:rStyle w:val="Zag11"/>
          <w:rFonts w:eastAsia="@Arial Unicode MS"/>
          <w:color w:val="000000"/>
        </w:rPr>
        <w:t>– принятия и уважения ценностей семьи и образовательного учреждения, коллектива и общества и стремления следовать им;</w:t>
      </w:r>
    </w:p>
    <w:p w:rsidR="00A97501" w:rsidRPr="00C203E4" w:rsidRDefault="00A97501" w:rsidP="00A97501">
      <w:pPr>
        <w:jc w:val="both"/>
        <w:rPr>
          <w:rStyle w:val="Zag11"/>
          <w:rFonts w:eastAsia="@Arial Unicode MS"/>
          <w:color w:val="000000"/>
        </w:rPr>
      </w:pPr>
      <w:r w:rsidRPr="00C203E4">
        <w:rPr>
          <w:rStyle w:val="Zag11"/>
          <w:rFonts w:eastAsia="@Arial Unicode MS"/>
          <w:color w:val="000000"/>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A97501" w:rsidRPr="00C203E4" w:rsidRDefault="00A97501" w:rsidP="00A97501">
      <w:pPr>
        <w:jc w:val="both"/>
        <w:rPr>
          <w:rStyle w:val="Zag11"/>
          <w:rFonts w:eastAsia="@Arial Unicode MS"/>
          <w:color w:val="000000"/>
        </w:rPr>
      </w:pPr>
      <w:r w:rsidRPr="00C203E4">
        <w:rPr>
          <w:rStyle w:val="Zag11"/>
          <w:rFonts w:eastAsia="@Arial Unicode MS"/>
          <w:color w:val="000000"/>
        </w:rPr>
        <w:lastRenderedPageBreak/>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A97501" w:rsidRPr="008F5989" w:rsidRDefault="00A97501" w:rsidP="00A97501">
      <w:pPr>
        <w:pStyle w:val="a3"/>
        <w:ind w:left="0" w:firstLine="720"/>
        <w:jc w:val="both"/>
        <w:rPr>
          <w:rStyle w:val="Zag11"/>
          <w:rFonts w:eastAsia="@Arial Unicode MS"/>
          <w:color w:val="000000"/>
        </w:rPr>
      </w:pPr>
      <w:r w:rsidRPr="008F5989">
        <w:rPr>
          <w:rStyle w:val="Zag11"/>
          <w:rFonts w:eastAsia="@Arial Unicode MS"/>
          <w:i/>
          <w:iCs/>
          <w:color w:val="000000"/>
        </w:rPr>
        <w:t xml:space="preserve">развитие умения учиться </w:t>
      </w:r>
      <w:r w:rsidRPr="008F5989">
        <w:rPr>
          <w:rStyle w:val="Zag11"/>
          <w:rFonts w:eastAsia="@Arial Unicode MS"/>
          <w:color w:val="000000"/>
        </w:rPr>
        <w:t>как первого шага к самообразованию и самовоспитанию, а именно:</w:t>
      </w:r>
    </w:p>
    <w:p w:rsidR="00A97501" w:rsidRPr="00C203E4" w:rsidRDefault="00A97501" w:rsidP="00A97501">
      <w:pPr>
        <w:jc w:val="both"/>
        <w:rPr>
          <w:rStyle w:val="Zag11"/>
          <w:rFonts w:eastAsia="@Arial Unicode MS"/>
          <w:color w:val="000000"/>
        </w:rPr>
      </w:pPr>
      <w:r w:rsidRPr="00C203E4">
        <w:rPr>
          <w:rStyle w:val="Zag11"/>
          <w:rFonts w:eastAsia="@Arial Unicode MS"/>
          <w:color w:val="000000"/>
        </w:rPr>
        <w:t>– развитие широких познавательных интересов, инициативы и любознательности, мотивов познания и творчества;</w:t>
      </w:r>
    </w:p>
    <w:p w:rsidR="00A97501" w:rsidRPr="00C203E4" w:rsidRDefault="00A97501" w:rsidP="00A97501">
      <w:pPr>
        <w:jc w:val="both"/>
        <w:rPr>
          <w:rStyle w:val="Zag11"/>
          <w:rFonts w:eastAsia="@Arial Unicode MS"/>
          <w:color w:val="000000"/>
        </w:rPr>
      </w:pPr>
      <w:r w:rsidRPr="00C203E4">
        <w:rPr>
          <w:rStyle w:val="Zag11"/>
          <w:rFonts w:eastAsia="@Arial Unicode MS"/>
          <w:color w:val="000000"/>
        </w:rPr>
        <w:t>– формирование умения учиться и способности к организации своей деятельности (планированию, контролю, оценке);</w:t>
      </w:r>
    </w:p>
    <w:p w:rsidR="00A97501" w:rsidRPr="008F5989" w:rsidRDefault="00A97501" w:rsidP="00A97501">
      <w:pPr>
        <w:pStyle w:val="a3"/>
        <w:ind w:left="0" w:firstLine="720"/>
        <w:jc w:val="both"/>
        <w:rPr>
          <w:rStyle w:val="Zag11"/>
          <w:rFonts w:eastAsia="@Arial Unicode MS"/>
          <w:color w:val="000000"/>
        </w:rPr>
      </w:pPr>
      <w:r w:rsidRPr="008F5989">
        <w:rPr>
          <w:rStyle w:val="Zag11"/>
          <w:rFonts w:eastAsia="@Arial Unicode MS"/>
          <w:color w:val="000000"/>
        </w:rPr>
        <w:t>·</w:t>
      </w:r>
      <w:r w:rsidRPr="008F5989">
        <w:rPr>
          <w:rStyle w:val="Zag11"/>
          <w:rFonts w:eastAsia="@Arial Unicode MS"/>
          <w:i/>
          <w:iCs/>
          <w:color w:val="000000"/>
        </w:rPr>
        <w:t xml:space="preserve">развитие самостоятельности, инициативы и ответственности личности </w:t>
      </w:r>
      <w:r w:rsidRPr="008F5989">
        <w:rPr>
          <w:rStyle w:val="Zag11"/>
          <w:rFonts w:eastAsia="@Arial Unicode MS"/>
          <w:color w:val="000000"/>
        </w:rPr>
        <w:t>как условия её самоактуализации:</w:t>
      </w:r>
    </w:p>
    <w:p w:rsidR="00A97501" w:rsidRPr="00C203E4" w:rsidRDefault="00A97501" w:rsidP="00A97501">
      <w:pPr>
        <w:jc w:val="both"/>
        <w:rPr>
          <w:rStyle w:val="Zag11"/>
          <w:rFonts w:eastAsia="@Arial Unicode MS"/>
          <w:color w:val="000000"/>
        </w:rPr>
      </w:pPr>
      <w:r w:rsidRPr="00C203E4">
        <w:rPr>
          <w:rStyle w:val="Zag11"/>
          <w:rFonts w:eastAsia="@Arial Unicode MS"/>
          <w:color w:val="000000"/>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A97501" w:rsidRPr="00C203E4" w:rsidRDefault="00A97501" w:rsidP="00A97501">
      <w:pPr>
        <w:jc w:val="both"/>
        <w:rPr>
          <w:rStyle w:val="Zag11"/>
          <w:rFonts w:eastAsia="@Arial Unicode MS"/>
          <w:color w:val="000000"/>
        </w:rPr>
      </w:pPr>
      <w:r w:rsidRPr="00C203E4">
        <w:rPr>
          <w:rStyle w:val="Zag11"/>
          <w:rFonts w:eastAsia="@Arial Unicode MS"/>
          <w:color w:val="000000"/>
        </w:rPr>
        <w:t>– развитие готовности к самостоятельным поступкам и действиям, ответственности за их результаты;</w:t>
      </w:r>
    </w:p>
    <w:p w:rsidR="00A97501" w:rsidRPr="00C203E4" w:rsidRDefault="00A97501" w:rsidP="00A97501">
      <w:pPr>
        <w:jc w:val="both"/>
        <w:rPr>
          <w:rStyle w:val="Zag11"/>
          <w:rFonts w:eastAsia="@Arial Unicode MS"/>
          <w:color w:val="000000"/>
        </w:rPr>
      </w:pPr>
      <w:r w:rsidRPr="00C203E4">
        <w:rPr>
          <w:rStyle w:val="Zag11"/>
          <w:rFonts w:eastAsia="@Arial Unicode MS"/>
          <w:color w:val="000000"/>
        </w:rPr>
        <w:t>– формирование целеустремлённости и настойчивости в достижении целей, готовности к преодолению трудностей и жизненного оптимизма;</w:t>
      </w:r>
    </w:p>
    <w:p w:rsidR="00A97501" w:rsidRPr="00C203E4" w:rsidRDefault="00A97501" w:rsidP="00A97501">
      <w:pPr>
        <w:jc w:val="both"/>
        <w:rPr>
          <w:rStyle w:val="Zag11"/>
          <w:rFonts w:eastAsia="@Arial Unicode MS"/>
          <w:color w:val="000000"/>
        </w:rPr>
      </w:pPr>
      <w:r w:rsidRPr="00C203E4">
        <w:rPr>
          <w:rStyle w:val="Zag11"/>
          <w:rFonts w:eastAsia="@Arial Unicode MS"/>
          <w:color w:val="000000"/>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A97501" w:rsidRPr="004A28D1" w:rsidRDefault="00A97501" w:rsidP="00A97501">
      <w:pPr>
        <w:pStyle w:val="Zag2"/>
        <w:spacing w:after="0" w:line="240" w:lineRule="auto"/>
        <w:ind w:firstLine="720"/>
        <w:jc w:val="both"/>
        <w:rPr>
          <w:rStyle w:val="Zag11"/>
          <w:rFonts w:eastAsia="@Arial Unicode MS"/>
          <w:b w:val="0"/>
          <w:bCs w:val="0"/>
          <w:lang w:val="ru-RU"/>
        </w:rPr>
      </w:pPr>
      <w:r w:rsidRPr="00775F4E">
        <w:rPr>
          <w:rStyle w:val="Zag11"/>
          <w:rFonts w:eastAsia="@Arial Unicode MS"/>
          <w:b w:val="0"/>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A97501" w:rsidRPr="00054CA1" w:rsidRDefault="00A97501" w:rsidP="00A97501">
      <w:pPr>
        <w:pStyle w:val="Zag2"/>
        <w:ind w:left="720"/>
        <w:rPr>
          <w:rStyle w:val="Zag11"/>
          <w:rFonts w:eastAsia="@Arial Unicode MS"/>
          <w:lang w:val="ru-RU"/>
        </w:rPr>
      </w:pPr>
      <w:r>
        <w:rPr>
          <w:rStyle w:val="Zag11"/>
          <w:rFonts w:eastAsia="@Arial Unicode MS"/>
          <w:lang w:val="ru-RU"/>
        </w:rPr>
        <w:t>1</w:t>
      </w:r>
      <w:r w:rsidRPr="00054CA1">
        <w:rPr>
          <w:rStyle w:val="Zag11"/>
          <w:rFonts w:eastAsia="@Arial Unicode MS"/>
          <w:lang w:val="ru-RU"/>
        </w:rPr>
        <w:t>.2. Понятие, функции, состав и характеристики универсальных учебных действий на ступени начального общего образования</w:t>
      </w:r>
    </w:p>
    <w:p w:rsidR="00A97501" w:rsidRPr="008F5989" w:rsidRDefault="00A97501" w:rsidP="00A97501">
      <w:pPr>
        <w:pStyle w:val="a3"/>
        <w:ind w:left="0" w:firstLine="720"/>
        <w:jc w:val="both"/>
        <w:rPr>
          <w:rStyle w:val="Zag11"/>
          <w:rFonts w:eastAsia="@Arial Unicode MS"/>
          <w:color w:val="000000"/>
        </w:rPr>
      </w:pPr>
      <w:r w:rsidRPr="008F5989">
        <w:rPr>
          <w:rStyle w:val="Zag11"/>
          <w:rFonts w:eastAsia="@Arial Unicode MS"/>
          <w:color w:val="000000"/>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A97501" w:rsidRPr="008F5989" w:rsidRDefault="00A97501" w:rsidP="00A97501">
      <w:pPr>
        <w:pStyle w:val="a3"/>
        <w:ind w:left="0" w:firstLine="720"/>
        <w:jc w:val="both"/>
        <w:rPr>
          <w:rStyle w:val="Zag11"/>
          <w:rFonts w:eastAsia="@Arial Unicode MS"/>
          <w:color w:val="000000"/>
        </w:rPr>
      </w:pPr>
      <w:r w:rsidRPr="008F5989">
        <w:rPr>
          <w:rStyle w:val="Zag11"/>
          <w:rFonts w:eastAsia="@Arial Unicode MS"/>
          <w:color w:val="000000"/>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w:t>
      </w:r>
      <w:r>
        <w:rPr>
          <w:rStyle w:val="Zag11"/>
          <w:rFonts w:eastAsia="@Arial Unicode MS"/>
          <w:color w:val="000000"/>
        </w:rPr>
        <w:t>ния</w:t>
      </w:r>
      <w:r w:rsidRPr="008F5989">
        <w:rPr>
          <w:rStyle w:val="Zag11"/>
          <w:rFonts w:eastAsia="@Arial Unicode MS"/>
          <w:color w:val="000000"/>
        </w:rPr>
        <w:t>.</w:t>
      </w:r>
    </w:p>
    <w:p w:rsidR="00A97501" w:rsidRPr="008F5989" w:rsidRDefault="00A97501" w:rsidP="00A97501">
      <w:pPr>
        <w:pStyle w:val="a3"/>
        <w:ind w:left="0" w:firstLine="720"/>
        <w:jc w:val="both"/>
        <w:rPr>
          <w:rStyle w:val="Zag11"/>
          <w:rFonts w:eastAsia="@Arial Unicode MS"/>
          <w:b/>
          <w:bCs/>
          <w:color w:val="000000"/>
        </w:rPr>
      </w:pPr>
      <w:r w:rsidRPr="008F5989">
        <w:rPr>
          <w:rStyle w:val="Zag11"/>
          <w:rFonts w:eastAsia="@Arial Unicode MS"/>
          <w:color w:val="000000"/>
        </w:rPr>
        <w:t>При оценке сформированности учебной деятельности учитывается постепенн</w:t>
      </w:r>
      <w:r>
        <w:rPr>
          <w:rStyle w:val="Zag11"/>
          <w:rFonts w:eastAsia="@Arial Unicode MS"/>
          <w:color w:val="000000"/>
        </w:rPr>
        <w:t>ый переход</w:t>
      </w:r>
      <w:r w:rsidRPr="008F5989">
        <w:rPr>
          <w:rStyle w:val="Zag11"/>
          <w:rFonts w:eastAsia="@Arial Unicode MS"/>
          <w:color w:val="000000"/>
        </w:rPr>
        <w:t xml:space="preserve"> от совместной деятельности учителя и обучающегося к совместно-разделённой  и к самостоятельной с элементами самообразования и самовоспитания деятельности</w:t>
      </w:r>
      <w:r>
        <w:rPr>
          <w:rStyle w:val="Zag11"/>
          <w:rFonts w:eastAsia="@Arial Unicode MS"/>
          <w:color w:val="000000"/>
        </w:rPr>
        <w:t>.</w:t>
      </w:r>
    </w:p>
    <w:p w:rsidR="00A97501" w:rsidRPr="003A361B" w:rsidRDefault="00A97501" w:rsidP="00A97501">
      <w:pPr>
        <w:pStyle w:val="a3"/>
        <w:jc w:val="both"/>
        <w:rPr>
          <w:rStyle w:val="Zag11"/>
          <w:rFonts w:eastAsia="@Arial Unicode MS"/>
          <w:b/>
          <w:color w:val="000000"/>
        </w:rPr>
      </w:pPr>
      <w:r w:rsidRPr="003A361B">
        <w:rPr>
          <w:rStyle w:val="Zag11"/>
          <w:rFonts w:eastAsia="@Arial Unicode MS"/>
          <w:b/>
          <w:color w:val="000000"/>
        </w:rPr>
        <w:t>Понятие «универсальные учебные действия»</w:t>
      </w:r>
    </w:p>
    <w:p w:rsidR="00A97501" w:rsidRPr="008F5989" w:rsidRDefault="00A97501" w:rsidP="00A97501">
      <w:pPr>
        <w:pStyle w:val="a3"/>
        <w:ind w:left="0" w:firstLine="360"/>
        <w:jc w:val="both"/>
        <w:rPr>
          <w:rStyle w:val="Zag11"/>
          <w:rFonts w:eastAsia="@Arial Unicode MS"/>
          <w:color w:val="000000"/>
        </w:rPr>
      </w:pPr>
      <w:r w:rsidRPr="008F5989">
        <w:rPr>
          <w:rStyle w:val="Zag11"/>
          <w:rFonts w:eastAsia="@Arial Unicode MS"/>
          <w:color w:val="000000"/>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A97501" w:rsidRPr="008F5989" w:rsidRDefault="00A97501" w:rsidP="00A97501">
      <w:pPr>
        <w:pStyle w:val="a3"/>
        <w:ind w:left="0"/>
        <w:jc w:val="both"/>
        <w:rPr>
          <w:rStyle w:val="Zag11"/>
          <w:rFonts w:eastAsia="@Arial Unicode MS"/>
          <w:b/>
          <w:bCs/>
          <w:color w:val="000000"/>
        </w:rPr>
      </w:pPr>
      <w:r>
        <w:rPr>
          <w:rStyle w:val="Zag11"/>
          <w:rFonts w:eastAsia="@Arial Unicode MS"/>
          <w:color w:val="000000"/>
        </w:rPr>
        <w:t xml:space="preserve">      </w:t>
      </w:r>
      <w:r w:rsidRPr="008F5989">
        <w:rPr>
          <w:rStyle w:val="Zag11"/>
          <w:rFonts w:eastAsia="@Arial Unicode MS"/>
          <w:color w:val="000000"/>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A97501" w:rsidRDefault="00A97501" w:rsidP="00A97501">
      <w:pPr>
        <w:pStyle w:val="a3"/>
        <w:jc w:val="both"/>
        <w:rPr>
          <w:rStyle w:val="Zag11"/>
          <w:rFonts w:eastAsia="@Arial Unicode MS"/>
          <w:b/>
          <w:color w:val="000000"/>
        </w:rPr>
      </w:pPr>
    </w:p>
    <w:p w:rsidR="00A97501" w:rsidRPr="003A361B" w:rsidRDefault="00A97501" w:rsidP="00A97501">
      <w:pPr>
        <w:pStyle w:val="a3"/>
        <w:jc w:val="both"/>
        <w:rPr>
          <w:rStyle w:val="Zag11"/>
          <w:rFonts w:eastAsia="@Arial Unicode MS"/>
          <w:b/>
          <w:color w:val="000000"/>
        </w:rPr>
      </w:pPr>
      <w:r w:rsidRPr="003A361B">
        <w:rPr>
          <w:rStyle w:val="Zag11"/>
          <w:rFonts w:eastAsia="@Arial Unicode MS"/>
          <w:b/>
          <w:color w:val="000000"/>
        </w:rPr>
        <w:t>Функции универсальных учебных действий:</w:t>
      </w:r>
    </w:p>
    <w:p w:rsidR="00A97501" w:rsidRPr="00A55720" w:rsidRDefault="00A97501" w:rsidP="00A97501">
      <w:pPr>
        <w:jc w:val="both"/>
        <w:rPr>
          <w:rStyle w:val="Zag11"/>
          <w:rFonts w:eastAsia="@Arial Unicode MS"/>
          <w:color w:val="000000"/>
        </w:rPr>
      </w:pPr>
      <w:r>
        <w:rPr>
          <w:rStyle w:val="Zag11"/>
          <w:rFonts w:eastAsia="@Arial Unicode MS"/>
          <w:color w:val="000000"/>
        </w:rPr>
        <w:lastRenderedPageBreak/>
        <w:t xml:space="preserve">- </w:t>
      </w:r>
      <w:r w:rsidRPr="00A55720">
        <w:rPr>
          <w:rStyle w:val="Zag11"/>
          <w:rFonts w:eastAsia="@Arial Unicode MS"/>
          <w:color w:val="000000"/>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97501" w:rsidRPr="00A55720" w:rsidRDefault="00A97501" w:rsidP="00A97501">
      <w:pPr>
        <w:jc w:val="both"/>
        <w:rPr>
          <w:rStyle w:val="Zag11"/>
          <w:rFonts w:eastAsia="@Arial Unicode MS"/>
          <w:color w:val="000000"/>
        </w:rPr>
      </w:pPr>
      <w:r>
        <w:rPr>
          <w:rStyle w:val="Zag11"/>
          <w:rFonts w:eastAsia="@Arial Unicode MS"/>
          <w:color w:val="000000"/>
        </w:rPr>
        <w:t xml:space="preserve">- </w:t>
      </w:r>
      <w:r w:rsidRPr="00A55720">
        <w:rPr>
          <w:rStyle w:val="Zag11"/>
          <w:rFonts w:eastAsia="@Arial Unicode MS"/>
          <w:color w:val="000000"/>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A97501" w:rsidRPr="008F5989" w:rsidRDefault="00A97501" w:rsidP="00A97501">
      <w:pPr>
        <w:pStyle w:val="a3"/>
        <w:ind w:left="0" w:firstLine="720"/>
        <w:jc w:val="both"/>
        <w:rPr>
          <w:rStyle w:val="Zag11"/>
          <w:rFonts w:eastAsia="@Arial Unicode MS"/>
          <w:color w:val="000000"/>
        </w:rPr>
      </w:pPr>
      <w:r w:rsidRPr="008F5989">
        <w:rPr>
          <w:rStyle w:val="Zag11"/>
          <w:rFonts w:eastAsia="@Arial Unicode MS"/>
          <w:color w:val="000000"/>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A97501" w:rsidRPr="0027391C" w:rsidRDefault="00A97501" w:rsidP="00A97501">
      <w:pPr>
        <w:pStyle w:val="a3"/>
        <w:ind w:left="0" w:firstLine="720"/>
        <w:jc w:val="both"/>
        <w:rPr>
          <w:rStyle w:val="Zag11"/>
          <w:rFonts w:eastAsia="@Arial Unicode MS"/>
          <w:b/>
          <w:bCs/>
          <w:color w:val="000000"/>
        </w:rPr>
      </w:pPr>
      <w:r w:rsidRPr="008F5989">
        <w:rPr>
          <w:rStyle w:val="Zag11"/>
          <w:rFonts w:eastAsia="@Arial Unicode MS"/>
          <w:color w:val="000000"/>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A97501" w:rsidRPr="00495764" w:rsidRDefault="00A97501" w:rsidP="00A97501">
      <w:pPr>
        <w:pStyle w:val="a3"/>
        <w:jc w:val="both"/>
        <w:rPr>
          <w:rStyle w:val="Zag11"/>
          <w:rFonts w:eastAsia="@Arial Unicode MS"/>
          <w:color w:val="000000"/>
        </w:rPr>
      </w:pPr>
      <w:r w:rsidRPr="00495764">
        <w:rPr>
          <w:rStyle w:val="Zag11"/>
          <w:rFonts w:eastAsia="@Arial Unicode MS"/>
          <w:b/>
          <w:color w:val="000000"/>
        </w:rPr>
        <w:t>Виды универсальных учебных действий</w:t>
      </w:r>
      <w:r w:rsidRPr="00495764">
        <w:rPr>
          <w:rStyle w:val="Zag11"/>
          <w:rFonts w:eastAsia="@Arial Unicode MS"/>
          <w:color w:val="000000"/>
        </w:rPr>
        <w:t>.</w:t>
      </w:r>
    </w:p>
    <w:p w:rsidR="00A97501" w:rsidRPr="008F5989" w:rsidRDefault="00A97501" w:rsidP="00A97501">
      <w:pPr>
        <w:pStyle w:val="a3"/>
        <w:ind w:left="0" w:firstLine="720"/>
        <w:jc w:val="both"/>
        <w:rPr>
          <w:rStyle w:val="Zag11"/>
          <w:rFonts w:eastAsia="@Arial Unicode MS"/>
          <w:b/>
          <w:bCs/>
          <w:i/>
          <w:iCs/>
          <w:color w:val="000000"/>
        </w:rPr>
      </w:pPr>
      <w:r w:rsidRPr="008F5989">
        <w:rPr>
          <w:rStyle w:val="Zag11"/>
          <w:rFonts w:eastAsia="@Arial Unicode MS"/>
          <w:color w:val="000000"/>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8F5989">
        <w:rPr>
          <w:rStyle w:val="Zag11"/>
          <w:rFonts w:eastAsia="@Arial Unicode MS"/>
          <w:i/>
          <w:iCs/>
          <w:color w:val="000000"/>
        </w:rPr>
        <w:t>личностный</w:t>
      </w:r>
      <w:r w:rsidRPr="008F5989">
        <w:rPr>
          <w:rStyle w:val="Zag11"/>
          <w:rFonts w:eastAsia="@Arial Unicode MS"/>
          <w:color w:val="000000"/>
        </w:rPr>
        <w:t xml:space="preserve">, </w:t>
      </w:r>
      <w:r w:rsidRPr="008F5989">
        <w:rPr>
          <w:rStyle w:val="Zag11"/>
          <w:rFonts w:eastAsia="@Arial Unicode MS"/>
          <w:i/>
          <w:iCs/>
          <w:color w:val="000000"/>
        </w:rPr>
        <w:t xml:space="preserve">регулятивный </w:t>
      </w:r>
      <w:r w:rsidRPr="008F5989">
        <w:rPr>
          <w:rStyle w:val="Zag11"/>
          <w:rFonts w:eastAsia="@Arial Unicode MS"/>
          <w:color w:val="000000"/>
        </w:rPr>
        <w:t>(</w:t>
      </w:r>
      <w:r w:rsidRPr="008F5989">
        <w:rPr>
          <w:rStyle w:val="Zag11"/>
          <w:rFonts w:eastAsia="@Arial Unicode MS"/>
          <w:i/>
          <w:iCs/>
          <w:color w:val="000000"/>
        </w:rPr>
        <w:t>включающий также действия саморегуляции</w:t>
      </w:r>
      <w:r w:rsidRPr="008F5989">
        <w:rPr>
          <w:rStyle w:val="Zag11"/>
          <w:rFonts w:eastAsia="@Arial Unicode MS"/>
          <w:color w:val="000000"/>
        </w:rPr>
        <w:t xml:space="preserve">), </w:t>
      </w:r>
      <w:r w:rsidRPr="008F5989">
        <w:rPr>
          <w:rStyle w:val="Zag11"/>
          <w:rFonts w:eastAsia="@Arial Unicode MS"/>
          <w:i/>
          <w:iCs/>
          <w:color w:val="000000"/>
        </w:rPr>
        <w:t xml:space="preserve">познавательный </w:t>
      </w:r>
      <w:r w:rsidRPr="008F5989">
        <w:rPr>
          <w:rStyle w:val="Zag11"/>
          <w:rFonts w:eastAsia="@Arial Unicode MS"/>
          <w:color w:val="000000"/>
        </w:rPr>
        <w:t xml:space="preserve">и </w:t>
      </w:r>
      <w:r w:rsidRPr="008F5989">
        <w:rPr>
          <w:rStyle w:val="Zag11"/>
          <w:rFonts w:eastAsia="@Arial Unicode MS"/>
          <w:i/>
          <w:iCs/>
          <w:color w:val="000000"/>
        </w:rPr>
        <w:t>коммуникативный</w:t>
      </w:r>
      <w:r w:rsidRPr="008F5989">
        <w:rPr>
          <w:rStyle w:val="Zag11"/>
          <w:rFonts w:eastAsia="@Arial Unicode MS"/>
          <w:color w:val="000000"/>
        </w:rPr>
        <w:t>.</w:t>
      </w:r>
    </w:p>
    <w:p w:rsidR="00A97501" w:rsidRPr="008F5989" w:rsidRDefault="00A97501" w:rsidP="00A97501">
      <w:pPr>
        <w:pStyle w:val="a3"/>
        <w:ind w:left="0" w:firstLine="720"/>
        <w:jc w:val="both"/>
        <w:rPr>
          <w:rStyle w:val="Zag11"/>
          <w:rFonts w:eastAsia="@Arial Unicode MS"/>
          <w:color w:val="000000"/>
        </w:rPr>
      </w:pPr>
      <w:r w:rsidRPr="008F5989">
        <w:rPr>
          <w:rStyle w:val="Zag11"/>
          <w:rFonts w:eastAsia="@Arial Unicode MS"/>
          <w:i/>
          <w:iCs/>
          <w:color w:val="000000"/>
        </w:rPr>
        <w:t xml:space="preserve">Личностные универсальные учебные действия </w:t>
      </w:r>
      <w:r w:rsidRPr="008F5989">
        <w:rPr>
          <w:rStyle w:val="Zag11"/>
          <w:rFonts w:eastAsia="@Arial Unicode MS"/>
          <w:color w:val="000000"/>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A97501" w:rsidRPr="008F5989" w:rsidRDefault="00A97501" w:rsidP="00A97501">
      <w:pPr>
        <w:pStyle w:val="a3"/>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личностное, профессиональное, жизненное самоопределение;</w:t>
      </w:r>
    </w:p>
    <w:p w:rsidR="00A97501" w:rsidRPr="008F5989" w:rsidRDefault="00A97501" w:rsidP="00A97501">
      <w:pPr>
        <w:pStyle w:val="a3"/>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8F5989">
        <w:rPr>
          <w:rStyle w:val="Zag11"/>
          <w:rFonts w:eastAsia="@Arial Unicode MS"/>
          <w:i/>
          <w:iCs/>
          <w:color w:val="000000"/>
        </w:rPr>
        <w:t xml:space="preserve">какое значение и какой смысл имеет для меня учение? </w:t>
      </w:r>
      <w:r w:rsidRPr="008F5989">
        <w:rPr>
          <w:rStyle w:val="Zag11"/>
          <w:rFonts w:eastAsia="@Arial Unicode MS"/>
          <w:color w:val="000000"/>
        </w:rPr>
        <w:t>— и уметь на него отвечать;</w:t>
      </w:r>
    </w:p>
    <w:p w:rsidR="00A97501" w:rsidRPr="008F5989" w:rsidRDefault="00A97501" w:rsidP="00A97501">
      <w:pPr>
        <w:pStyle w:val="a3"/>
        <w:ind w:left="0" w:firstLine="720"/>
        <w:jc w:val="both"/>
        <w:rPr>
          <w:rStyle w:val="Zag11"/>
          <w:rFonts w:eastAsia="@Arial Unicode MS"/>
          <w:b/>
          <w:bCs/>
          <w:i/>
          <w:iCs/>
          <w:color w:val="000000"/>
        </w:rPr>
      </w:pPr>
      <w:r>
        <w:rPr>
          <w:rStyle w:val="Zag11"/>
          <w:rFonts w:eastAsia="@Arial Unicode MS"/>
          <w:color w:val="000000"/>
        </w:rPr>
        <w:t xml:space="preserve">- </w:t>
      </w:r>
      <w:r w:rsidRPr="008F5989">
        <w:rPr>
          <w:rStyle w:val="Zag11"/>
          <w:rFonts w:eastAsia="@Arial Unicode MS"/>
          <w:color w:val="000000"/>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A97501" w:rsidRPr="008F5989" w:rsidRDefault="00A97501" w:rsidP="00A97501">
      <w:pPr>
        <w:pStyle w:val="a3"/>
        <w:ind w:left="0" w:firstLine="720"/>
        <w:jc w:val="both"/>
        <w:rPr>
          <w:rStyle w:val="Zag11"/>
          <w:rFonts w:eastAsia="@Arial Unicode MS"/>
          <w:color w:val="000000"/>
        </w:rPr>
      </w:pPr>
      <w:r w:rsidRPr="008F5989">
        <w:rPr>
          <w:rStyle w:val="Zag11"/>
          <w:rFonts w:eastAsia="@Arial Unicode MS"/>
          <w:i/>
          <w:iCs/>
          <w:color w:val="000000"/>
        </w:rPr>
        <w:t xml:space="preserve">Регулятивные универсальные учебные действия </w:t>
      </w:r>
      <w:r w:rsidRPr="008F5989">
        <w:rPr>
          <w:rStyle w:val="Zag11"/>
          <w:rFonts w:eastAsia="@Arial Unicode MS"/>
          <w:color w:val="000000"/>
        </w:rPr>
        <w:t>обеспечивают обучающимся организацию своей учебной деятельности. К ним относятся:</w:t>
      </w:r>
    </w:p>
    <w:p w:rsidR="00A97501" w:rsidRPr="008F5989" w:rsidRDefault="00A97501" w:rsidP="00A97501">
      <w:pPr>
        <w:pStyle w:val="a3"/>
        <w:ind w:left="0" w:firstLine="709"/>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целеполагание как постановка учебной задачи на основе соотнесения того, что уже известно и усвоено учащимися, и того, что ещё неизвестно;</w:t>
      </w:r>
    </w:p>
    <w:p w:rsidR="00A97501" w:rsidRPr="008F5989" w:rsidRDefault="00A97501" w:rsidP="00A97501">
      <w:pPr>
        <w:pStyle w:val="a3"/>
        <w:tabs>
          <w:tab w:val="left" w:leader="dot" w:pos="0"/>
        </w:tabs>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97501" w:rsidRPr="008F5989" w:rsidRDefault="00A97501" w:rsidP="00A97501">
      <w:pPr>
        <w:pStyle w:val="a3"/>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 xml:space="preserve">прогнозирование — предвосхищение результата и уровня усвоения знаний, его </w:t>
      </w:r>
      <w:r>
        <w:rPr>
          <w:rStyle w:val="Zag11"/>
          <w:rFonts w:eastAsia="@Arial Unicode MS"/>
          <w:color w:val="000000"/>
        </w:rPr>
        <w:t xml:space="preserve">временных </w:t>
      </w:r>
      <w:r w:rsidRPr="008F5989">
        <w:rPr>
          <w:rStyle w:val="Zag11"/>
          <w:rFonts w:eastAsia="@Arial Unicode MS"/>
          <w:color w:val="000000"/>
        </w:rPr>
        <w:t xml:space="preserve"> характеристик;</w:t>
      </w:r>
    </w:p>
    <w:p w:rsidR="00A97501" w:rsidRPr="008F5989" w:rsidRDefault="00A97501" w:rsidP="00A97501">
      <w:pPr>
        <w:pStyle w:val="a3"/>
        <w:tabs>
          <w:tab w:val="left" w:leader="dot" w:pos="0"/>
        </w:tabs>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контроль в форме сличения способа действия и его результата с заданным эталоном с целью обнаружения отклонений и отличий от эталона;</w:t>
      </w:r>
    </w:p>
    <w:p w:rsidR="00A97501" w:rsidRPr="008F5989" w:rsidRDefault="00A97501" w:rsidP="00A97501">
      <w:pPr>
        <w:pStyle w:val="a3"/>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A97501" w:rsidRPr="008F5989" w:rsidRDefault="00A97501" w:rsidP="00A97501">
      <w:pPr>
        <w:pStyle w:val="a3"/>
        <w:tabs>
          <w:tab w:val="left" w:leader="dot" w:pos="0"/>
        </w:tabs>
        <w:ind w:left="0" w:firstLine="720"/>
        <w:jc w:val="both"/>
        <w:rPr>
          <w:rStyle w:val="Zag11"/>
          <w:rFonts w:eastAsia="@Arial Unicode MS"/>
          <w:color w:val="000000"/>
        </w:rPr>
      </w:pPr>
      <w:r>
        <w:rPr>
          <w:rStyle w:val="Zag11"/>
          <w:rFonts w:eastAsia="@Arial Unicode MS"/>
          <w:color w:val="000000"/>
        </w:rPr>
        <w:t>-</w:t>
      </w:r>
      <w:r w:rsidRPr="008F5989">
        <w:rPr>
          <w:rStyle w:val="Zag11"/>
          <w:rFonts w:eastAsia="@Arial Unicode MS"/>
          <w:color w:val="000000"/>
        </w:rPr>
        <w:t xml:space="preserve">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A97501" w:rsidRPr="008F5989" w:rsidRDefault="00A97501" w:rsidP="00A97501">
      <w:pPr>
        <w:pStyle w:val="a3"/>
        <w:tabs>
          <w:tab w:val="left" w:leader="dot" w:pos="0"/>
        </w:tabs>
        <w:ind w:left="0" w:firstLine="720"/>
        <w:jc w:val="both"/>
        <w:rPr>
          <w:rStyle w:val="Zag11"/>
          <w:rFonts w:eastAsia="@Arial Unicode MS"/>
          <w:b/>
          <w:bCs/>
          <w:i/>
          <w:iCs/>
          <w:color w:val="000000"/>
        </w:rPr>
      </w:pPr>
      <w:r>
        <w:rPr>
          <w:rStyle w:val="Zag11"/>
          <w:rFonts w:eastAsia="@Arial Unicode MS"/>
          <w:color w:val="000000"/>
        </w:rPr>
        <w:t>-</w:t>
      </w:r>
      <w:r w:rsidRPr="008F5989">
        <w:rPr>
          <w:rStyle w:val="Zag11"/>
          <w:rFonts w:eastAsia="@Arial Unicode MS"/>
          <w:color w:val="000000"/>
        </w:rPr>
        <w:t xml:space="preserve">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A97501" w:rsidRPr="008F5989" w:rsidRDefault="00A97501" w:rsidP="00A97501">
      <w:pPr>
        <w:pStyle w:val="a3"/>
        <w:tabs>
          <w:tab w:val="left" w:leader="dot" w:pos="0"/>
        </w:tabs>
        <w:ind w:left="0" w:firstLine="720"/>
        <w:jc w:val="both"/>
        <w:rPr>
          <w:rStyle w:val="Zag11"/>
          <w:rFonts w:eastAsia="@Arial Unicode MS"/>
          <w:i/>
          <w:iCs/>
          <w:color w:val="000000"/>
        </w:rPr>
      </w:pPr>
      <w:r w:rsidRPr="008F5989">
        <w:rPr>
          <w:rStyle w:val="Zag11"/>
          <w:rFonts w:eastAsia="@Arial Unicode MS"/>
          <w:i/>
          <w:iCs/>
          <w:color w:val="000000"/>
        </w:rPr>
        <w:t xml:space="preserve">Познавательные универсальные учебные действия </w:t>
      </w:r>
      <w:r w:rsidRPr="008F5989">
        <w:rPr>
          <w:rStyle w:val="Zag11"/>
          <w:rFonts w:eastAsia="@Arial Unicode MS"/>
          <w:color w:val="000000"/>
        </w:rPr>
        <w:t>включают: общеучебные, логические учебные действия, а также постановку и решение проблемы.</w:t>
      </w:r>
    </w:p>
    <w:p w:rsidR="00A97501" w:rsidRPr="008F5989" w:rsidRDefault="00A97501" w:rsidP="00A97501">
      <w:pPr>
        <w:pStyle w:val="a3"/>
        <w:tabs>
          <w:tab w:val="left" w:leader="dot" w:pos="624"/>
        </w:tabs>
        <w:jc w:val="both"/>
        <w:rPr>
          <w:rStyle w:val="Zag11"/>
          <w:rFonts w:eastAsia="@Arial Unicode MS"/>
          <w:color w:val="000000"/>
        </w:rPr>
      </w:pPr>
      <w:r w:rsidRPr="008F5989">
        <w:rPr>
          <w:rStyle w:val="Zag11"/>
          <w:rFonts w:eastAsia="@Arial Unicode MS"/>
          <w:i/>
          <w:iCs/>
          <w:color w:val="000000"/>
        </w:rPr>
        <w:t>Общеучебные универсальные действия</w:t>
      </w:r>
      <w:r w:rsidRPr="008F5989">
        <w:rPr>
          <w:rStyle w:val="Zag11"/>
          <w:rFonts w:eastAsia="@Arial Unicode MS"/>
          <w:color w:val="000000"/>
        </w:rPr>
        <w:t>:</w:t>
      </w:r>
    </w:p>
    <w:p w:rsidR="00A97501" w:rsidRPr="008F5989" w:rsidRDefault="00A97501" w:rsidP="00A97501">
      <w:pPr>
        <w:pStyle w:val="a3"/>
        <w:tabs>
          <w:tab w:val="left" w:leader="dot" w:pos="624"/>
        </w:tabs>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самостоятельное выделение и формулирование познавательной цели;</w:t>
      </w:r>
    </w:p>
    <w:p w:rsidR="00A97501" w:rsidRPr="008F5989" w:rsidRDefault="00A97501" w:rsidP="00A97501">
      <w:pPr>
        <w:pStyle w:val="a3"/>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A97501" w:rsidRPr="008F5989" w:rsidRDefault="00A97501" w:rsidP="00A97501">
      <w:pPr>
        <w:pStyle w:val="a3"/>
        <w:tabs>
          <w:tab w:val="left" w:leader="dot" w:pos="624"/>
        </w:tabs>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структурирование знаний;</w:t>
      </w:r>
    </w:p>
    <w:p w:rsidR="00A97501" w:rsidRPr="008F5989" w:rsidRDefault="00A97501" w:rsidP="00A97501">
      <w:pPr>
        <w:pStyle w:val="a3"/>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осознанное и произвольное построение речевого высказывания в устной и письменной форме;</w:t>
      </w:r>
    </w:p>
    <w:p w:rsidR="00A97501" w:rsidRPr="008F5989" w:rsidRDefault="00A97501" w:rsidP="00A97501">
      <w:pPr>
        <w:pStyle w:val="a3"/>
        <w:ind w:left="0" w:firstLine="709"/>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выбор наиболее эффективных способов решения задач в зависимости от конкретных условий;</w:t>
      </w:r>
    </w:p>
    <w:p w:rsidR="00A97501" w:rsidRPr="008F5989" w:rsidRDefault="00A97501" w:rsidP="00A97501">
      <w:pPr>
        <w:pStyle w:val="a3"/>
        <w:tabs>
          <w:tab w:val="left" w:leader="dot" w:pos="0"/>
        </w:tabs>
        <w:ind w:left="0" w:firstLine="720"/>
        <w:jc w:val="both"/>
        <w:rPr>
          <w:rStyle w:val="Zag11"/>
          <w:rFonts w:eastAsia="@Arial Unicode MS"/>
          <w:color w:val="000000"/>
        </w:rPr>
      </w:pPr>
      <w:r>
        <w:rPr>
          <w:rStyle w:val="Zag11"/>
          <w:rFonts w:eastAsia="@Arial Unicode MS"/>
          <w:color w:val="000000"/>
        </w:rPr>
        <w:lastRenderedPageBreak/>
        <w:t xml:space="preserve">- </w:t>
      </w:r>
      <w:r w:rsidRPr="008F5989">
        <w:rPr>
          <w:rStyle w:val="Zag11"/>
          <w:rFonts w:eastAsia="@Arial Unicode MS"/>
          <w:color w:val="000000"/>
        </w:rPr>
        <w:t>рефлексия способов и условий действия, контроль и оценка процесса и результатов деятельности;</w:t>
      </w:r>
    </w:p>
    <w:p w:rsidR="00A97501" w:rsidRPr="008F5989" w:rsidRDefault="00A97501" w:rsidP="00A97501">
      <w:pPr>
        <w:pStyle w:val="a3"/>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A97501" w:rsidRPr="008F5989" w:rsidRDefault="00A97501" w:rsidP="00A97501">
      <w:pPr>
        <w:pStyle w:val="a3"/>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97501" w:rsidRPr="008F5989" w:rsidRDefault="00A97501" w:rsidP="00A97501">
      <w:pPr>
        <w:pStyle w:val="a3"/>
        <w:tabs>
          <w:tab w:val="left" w:leader="dot" w:pos="624"/>
        </w:tabs>
        <w:jc w:val="both"/>
        <w:rPr>
          <w:rStyle w:val="Zag11"/>
          <w:rFonts w:eastAsia="@Arial Unicode MS"/>
          <w:i/>
          <w:iCs/>
          <w:color w:val="000000"/>
        </w:rPr>
      </w:pPr>
      <w:r w:rsidRPr="008F5989">
        <w:rPr>
          <w:rStyle w:val="Zag11"/>
          <w:rFonts w:eastAsia="@Arial Unicode MS"/>
          <w:color w:val="000000"/>
        </w:rPr>
        <w:t>Особую группу общеучебных универсальных действий составляют</w:t>
      </w:r>
      <w:r>
        <w:rPr>
          <w:rStyle w:val="Zag11"/>
          <w:rFonts w:eastAsia="@Arial Unicode MS"/>
          <w:color w:val="000000"/>
        </w:rPr>
        <w:t>:</w:t>
      </w:r>
      <w:r w:rsidRPr="008F5989">
        <w:rPr>
          <w:rStyle w:val="Zag11"/>
          <w:rFonts w:eastAsia="@Arial Unicode MS"/>
          <w:color w:val="000000"/>
        </w:rPr>
        <w:t xml:space="preserve"> </w:t>
      </w:r>
    </w:p>
    <w:p w:rsidR="00A97501" w:rsidRPr="008F5989" w:rsidRDefault="00A97501" w:rsidP="00A97501">
      <w:pPr>
        <w:pStyle w:val="a3"/>
        <w:tabs>
          <w:tab w:val="left" w:leader="dot" w:pos="624"/>
        </w:tabs>
        <w:jc w:val="both"/>
        <w:rPr>
          <w:rStyle w:val="Zag11"/>
          <w:rFonts w:eastAsia="@Arial Unicode MS"/>
          <w:color w:val="000000"/>
        </w:rPr>
      </w:pPr>
      <w:r w:rsidRPr="008F5989">
        <w:rPr>
          <w:rStyle w:val="Zag11"/>
          <w:rFonts w:eastAsia="@Arial Unicode MS"/>
          <w:i/>
          <w:iCs/>
          <w:color w:val="000000"/>
        </w:rPr>
        <w:t>Знаково-символические действия</w:t>
      </w:r>
      <w:r w:rsidRPr="008F5989">
        <w:rPr>
          <w:rStyle w:val="Zag11"/>
          <w:rFonts w:eastAsia="@Arial Unicode MS"/>
          <w:color w:val="000000"/>
        </w:rPr>
        <w:t>:</w:t>
      </w:r>
    </w:p>
    <w:p w:rsidR="00A97501" w:rsidRPr="008F5989" w:rsidRDefault="00A97501" w:rsidP="00A97501">
      <w:pPr>
        <w:pStyle w:val="a3"/>
        <w:tabs>
          <w:tab w:val="left" w:leader="dot" w:pos="0"/>
        </w:tabs>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A97501" w:rsidRPr="008F5989" w:rsidRDefault="00A97501" w:rsidP="00A97501">
      <w:pPr>
        <w:pStyle w:val="a3"/>
        <w:ind w:left="0" w:firstLine="720"/>
        <w:jc w:val="both"/>
        <w:rPr>
          <w:rStyle w:val="Zag11"/>
          <w:rFonts w:eastAsia="@Arial Unicode MS"/>
          <w:i/>
          <w:iCs/>
          <w:color w:val="000000"/>
        </w:rPr>
      </w:pPr>
      <w:r>
        <w:rPr>
          <w:rStyle w:val="Zag11"/>
          <w:rFonts w:eastAsia="@Arial Unicode MS"/>
          <w:color w:val="000000"/>
        </w:rPr>
        <w:t xml:space="preserve">- </w:t>
      </w:r>
      <w:r w:rsidRPr="008F5989">
        <w:rPr>
          <w:rStyle w:val="Zag11"/>
          <w:rFonts w:eastAsia="@Arial Unicode MS"/>
          <w:color w:val="000000"/>
        </w:rPr>
        <w:t>преобразование модели с целью выявления общих законов, определяющих данную предметную область.</w:t>
      </w:r>
    </w:p>
    <w:p w:rsidR="00A97501" w:rsidRPr="008F5989" w:rsidRDefault="00A97501" w:rsidP="00A97501">
      <w:pPr>
        <w:pStyle w:val="a3"/>
        <w:tabs>
          <w:tab w:val="left" w:leader="dot" w:pos="624"/>
        </w:tabs>
        <w:jc w:val="both"/>
        <w:rPr>
          <w:rStyle w:val="Zag11"/>
          <w:rFonts w:eastAsia="@Arial Unicode MS"/>
          <w:color w:val="000000"/>
        </w:rPr>
      </w:pPr>
      <w:r w:rsidRPr="008F5989">
        <w:rPr>
          <w:rStyle w:val="Zag11"/>
          <w:rFonts w:eastAsia="@Arial Unicode MS"/>
          <w:i/>
          <w:iCs/>
          <w:color w:val="000000"/>
        </w:rPr>
        <w:t>Логические универсальные действия</w:t>
      </w:r>
      <w:r w:rsidRPr="008F5989">
        <w:rPr>
          <w:rStyle w:val="Zag11"/>
          <w:rFonts w:eastAsia="@Arial Unicode MS"/>
          <w:color w:val="000000"/>
        </w:rPr>
        <w:t>:</w:t>
      </w:r>
    </w:p>
    <w:p w:rsidR="00A97501" w:rsidRPr="008F5989" w:rsidRDefault="00A97501" w:rsidP="00A97501">
      <w:pPr>
        <w:pStyle w:val="a3"/>
        <w:tabs>
          <w:tab w:val="left" w:leader="dot" w:pos="624"/>
        </w:tabs>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анализ объектов с целью выделения признаков (существенных, несущественных);</w:t>
      </w:r>
    </w:p>
    <w:p w:rsidR="00A97501" w:rsidRPr="008F5989" w:rsidRDefault="00A97501" w:rsidP="00A97501">
      <w:pPr>
        <w:pStyle w:val="a3"/>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синтез — составление целого из частей, в том числе самостоятельное достраивание с восполнением недостающих компонентов;</w:t>
      </w:r>
    </w:p>
    <w:p w:rsidR="00A97501" w:rsidRPr="008F5989" w:rsidRDefault="00A97501" w:rsidP="00A97501">
      <w:pPr>
        <w:pStyle w:val="a3"/>
        <w:tabs>
          <w:tab w:val="left" w:leader="dot" w:pos="624"/>
        </w:tabs>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выбор оснований и критериев для сравнения, сериации, классификации объектов;</w:t>
      </w:r>
    </w:p>
    <w:p w:rsidR="00A97501" w:rsidRPr="008F5989" w:rsidRDefault="00A97501" w:rsidP="00A97501">
      <w:pPr>
        <w:pStyle w:val="a3"/>
        <w:tabs>
          <w:tab w:val="left" w:leader="dot" w:pos="624"/>
        </w:tabs>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подведение под понятие, выведение следствий;</w:t>
      </w:r>
    </w:p>
    <w:p w:rsidR="00A97501" w:rsidRPr="008F5989" w:rsidRDefault="00A97501" w:rsidP="00A97501">
      <w:pPr>
        <w:pStyle w:val="a3"/>
        <w:tabs>
          <w:tab w:val="left" w:leader="dot" w:pos="624"/>
        </w:tabs>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установление причинно-следственных связей, представление цепочек объектов и явлений;</w:t>
      </w:r>
    </w:p>
    <w:p w:rsidR="00A97501" w:rsidRPr="008F5989" w:rsidRDefault="00A97501" w:rsidP="00A97501">
      <w:pPr>
        <w:pStyle w:val="a3"/>
        <w:tabs>
          <w:tab w:val="left" w:leader="dot" w:pos="624"/>
        </w:tabs>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построение логической цепочки рассуждений, анализ истинности утверждений;</w:t>
      </w:r>
    </w:p>
    <w:p w:rsidR="00A97501" w:rsidRPr="008F5989" w:rsidRDefault="00A97501" w:rsidP="00A97501">
      <w:pPr>
        <w:pStyle w:val="a3"/>
        <w:tabs>
          <w:tab w:val="left" w:leader="dot" w:pos="624"/>
        </w:tabs>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доказательство;</w:t>
      </w:r>
    </w:p>
    <w:p w:rsidR="00A97501" w:rsidRPr="008F5989" w:rsidRDefault="00A97501" w:rsidP="00A97501">
      <w:pPr>
        <w:pStyle w:val="a3"/>
        <w:tabs>
          <w:tab w:val="left" w:leader="dot" w:pos="624"/>
        </w:tabs>
        <w:jc w:val="both"/>
        <w:rPr>
          <w:rStyle w:val="Zag11"/>
          <w:rFonts w:eastAsia="@Arial Unicode MS"/>
          <w:i/>
          <w:iCs/>
          <w:color w:val="000000"/>
        </w:rPr>
      </w:pPr>
      <w:r>
        <w:rPr>
          <w:rStyle w:val="Zag11"/>
          <w:rFonts w:eastAsia="@Arial Unicode MS"/>
          <w:color w:val="000000"/>
        </w:rPr>
        <w:t xml:space="preserve">- </w:t>
      </w:r>
      <w:r w:rsidRPr="008F5989">
        <w:rPr>
          <w:rStyle w:val="Zag11"/>
          <w:rFonts w:eastAsia="@Arial Unicode MS"/>
          <w:color w:val="000000"/>
        </w:rPr>
        <w:t>выдвижение гипотез и их обоснование.</w:t>
      </w:r>
    </w:p>
    <w:p w:rsidR="00A97501" w:rsidRPr="008F5989" w:rsidRDefault="00A97501" w:rsidP="00A97501">
      <w:pPr>
        <w:pStyle w:val="a3"/>
        <w:tabs>
          <w:tab w:val="left" w:leader="dot" w:pos="624"/>
        </w:tabs>
        <w:jc w:val="both"/>
        <w:rPr>
          <w:rStyle w:val="Zag11"/>
          <w:rFonts w:eastAsia="@Arial Unicode MS"/>
          <w:color w:val="000000"/>
        </w:rPr>
      </w:pPr>
      <w:r w:rsidRPr="008F5989">
        <w:rPr>
          <w:rStyle w:val="Zag11"/>
          <w:rFonts w:eastAsia="@Arial Unicode MS"/>
          <w:i/>
          <w:iCs/>
          <w:color w:val="000000"/>
        </w:rPr>
        <w:t>Постановка и решение проблемы</w:t>
      </w:r>
      <w:r w:rsidRPr="008F5989">
        <w:rPr>
          <w:rStyle w:val="Zag11"/>
          <w:rFonts w:eastAsia="@Arial Unicode MS"/>
          <w:color w:val="000000"/>
        </w:rPr>
        <w:t>:</w:t>
      </w:r>
    </w:p>
    <w:p w:rsidR="00A97501" w:rsidRPr="008F5989" w:rsidRDefault="00A97501" w:rsidP="00A97501">
      <w:pPr>
        <w:pStyle w:val="a3"/>
        <w:tabs>
          <w:tab w:val="left" w:leader="dot" w:pos="624"/>
        </w:tabs>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формулирование проблемы;</w:t>
      </w:r>
    </w:p>
    <w:p w:rsidR="00A97501" w:rsidRPr="008F5989" w:rsidRDefault="00A97501" w:rsidP="00A97501">
      <w:pPr>
        <w:pStyle w:val="a3"/>
        <w:ind w:left="0" w:firstLine="720"/>
        <w:jc w:val="both"/>
        <w:rPr>
          <w:rStyle w:val="Zag11"/>
          <w:rFonts w:eastAsia="@Arial Unicode MS"/>
          <w:b/>
          <w:bCs/>
          <w:i/>
          <w:iCs/>
          <w:color w:val="000000"/>
        </w:rPr>
      </w:pPr>
      <w:r>
        <w:rPr>
          <w:rStyle w:val="Zag11"/>
          <w:rFonts w:eastAsia="@Arial Unicode MS"/>
          <w:color w:val="000000"/>
        </w:rPr>
        <w:t xml:space="preserve">- </w:t>
      </w:r>
      <w:r w:rsidRPr="008F5989">
        <w:rPr>
          <w:rStyle w:val="Zag11"/>
          <w:rFonts w:eastAsia="@Arial Unicode MS"/>
          <w:color w:val="000000"/>
        </w:rPr>
        <w:t>самостоятельное создание способов решения проблем творческого и поискового характера.</w:t>
      </w:r>
    </w:p>
    <w:p w:rsidR="00A97501" w:rsidRPr="008F5989" w:rsidRDefault="00A97501" w:rsidP="00A97501">
      <w:pPr>
        <w:pStyle w:val="a3"/>
        <w:tabs>
          <w:tab w:val="left" w:leader="dot" w:pos="0"/>
        </w:tabs>
        <w:ind w:left="0" w:firstLine="720"/>
        <w:jc w:val="both"/>
        <w:rPr>
          <w:rStyle w:val="Zag11"/>
          <w:rFonts w:eastAsia="@Arial Unicode MS"/>
          <w:color w:val="000000"/>
        </w:rPr>
      </w:pPr>
      <w:r w:rsidRPr="008F5989">
        <w:rPr>
          <w:rStyle w:val="Zag11"/>
          <w:rFonts w:eastAsia="@Arial Unicode MS"/>
          <w:i/>
          <w:iCs/>
          <w:color w:val="000000"/>
        </w:rPr>
        <w:t xml:space="preserve">Коммуникативные универсальные учебные действия </w:t>
      </w:r>
      <w:r w:rsidRPr="008F5989">
        <w:rPr>
          <w:rStyle w:val="Zag11"/>
          <w:rFonts w:eastAsia="@Arial Unicode MS"/>
          <w:color w:val="000000"/>
        </w:rP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строить продуктивное взаимодействие и сотрудничество </w:t>
      </w:r>
      <w:r>
        <w:rPr>
          <w:rStyle w:val="Zag11"/>
          <w:rFonts w:eastAsia="@Arial Unicode MS"/>
          <w:color w:val="000000"/>
        </w:rPr>
        <w:t>с другими людьми</w:t>
      </w:r>
      <w:r w:rsidRPr="008F5989">
        <w:rPr>
          <w:rStyle w:val="Zag11"/>
          <w:rFonts w:eastAsia="@Arial Unicode MS"/>
          <w:color w:val="000000"/>
        </w:rPr>
        <w:t>.</w:t>
      </w:r>
    </w:p>
    <w:p w:rsidR="00A97501" w:rsidRPr="008F5989" w:rsidRDefault="00A97501" w:rsidP="00A97501">
      <w:pPr>
        <w:pStyle w:val="a3"/>
        <w:tabs>
          <w:tab w:val="left" w:leader="dot" w:pos="624"/>
        </w:tabs>
        <w:jc w:val="both"/>
        <w:rPr>
          <w:rStyle w:val="Zag11"/>
          <w:rFonts w:eastAsia="@Arial Unicode MS"/>
          <w:color w:val="000000"/>
        </w:rPr>
      </w:pPr>
      <w:r w:rsidRPr="008F5989">
        <w:rPr>
          <w:rStyle w:val="Zag11"/>
          <w:rFonts w:eastAsia="@Arial Unicode MS"/>
          <w:color w:val="000000"/>
        </w:rPr>
        <w:t>К коммуникативным действиям относятся:</w:t>
      </w:r>
    </w:p>
    <w:p w:rsidR="00A97501" w:rsidRPr="008F5989" w:rsidRDefault="00A97501" w:rsidP="00A97501">
      <w:pPr>
        <w:pStyle w:val="a3"/>
        <w:tabs>
          <w:tab w:val="left" w:leader="dot" w:pos="0"/>
        </w:tabs>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 xml:space="preserve">планирование учебного сотрудничества с учителем и </w:t>
      </w:r>
      <w:r>
        <w:rPr>
          <w:rStyle w:val="Zag11"/>
          <w:rFonts w:eastAsia="@Arial Unicode MS"/>
          <w:color w:val="000000"/>
        </w:rPr>
        <w:t>другими людьми</w:t>
      </w:r>
      <w:r w:rsidRPr="008F5989">
        <w:rPr>
          <w:rStyle w:val="Zag11"/>
          <w:rFonts w:eastAsia="@Arial Unicode MS"/>
          <w:color w:val="000000"/>
        </w:rPr>
        <w:t xml:space="preserve"> — определение цели, функций участников, способов взаимодействия;</w:t>
      </w:r>
    </w:p>
    <w:p w:rsidR="00A97501" w:rsidRPr="008F5989" w:rsidRDefault="00A97501" w:rsidP="00A97501">
      <w:pPr>
        <w:pStyle w:val="a3"/>
        <w:tabs>
          <w:tab w:val="left" w:leader="dot" w:pos="624"/>
        </w:tabs>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постановка вопросов — инициативное сотрудничество в поиске и сборе информации;</w:t>
      </w:r>
    </w:p>
    <w:p w:rsidR="00A97501" w:rsidRPr="008F5989" w:rsidRDefault="00A97501" w:rsidP="00A97501">
      <w:pPr>
        <w:pStyle w:val="a3"/>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97501" w:rsidRPr="008F5989" w:rsidRDefault="00A97501" w:rsidP="00A97501">
      <w:pPr>
        <w:pStyle w:val="a3"/>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97501" w:rsidRPr="008F5989" w:rsidRDefault="00A97501" w:rsidP="00A97501">
      <w:pPr>
        <w:pStyle w:val="a3"/>
        <w:tabs>
          <w:tab w:val="left" w:leader="dot" w:pos="0"/>
        </w:tabs>
        <w:ind w:left="0" w:firstLine="720"/>
        <w:jc w:val="both"/>
        <w:rPr>
          <w:rStyle w:val="Zag11"/>
          <w:rFonts w:eastAsia="@Arial Unicode MS"/>
          <w:color w:val="000000"/>
        </w:rPr>
      </w:pPr>
      <w:r w:rsidRPr="008F5989">
        <w:rPr>
          <w:rStyle w:val="Zag11"/>
          <w:rFonts w:eastAsia="@Arial Unicode MS"/>
          <w:color w:val="000000"/>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Так:</w:t>
      </w:r>
    </w:p>
    <w:p w:rsidR="00A97501" w:rsidRPr="008F5989" w:rsidRDefault="00A97501" w:rsidP="00A97501">
      <w:pPr>
        <w:pStyle w:val="a3"/>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 xml:space="preserve">из общения и сорегуляции развивается способность </w:t>
      </w:r>
      <w:r>
        <w:rPr>
          <w:rStyle w:val="Zag11"/>
          <w:rFonts w:eastAsia="@Arial Unicode MS"/>
          <w:color w:val="000000"/>
        </w:rPr>
        <w:t>ученика</w:t>
      </w:r>
      <w:r w:rsidRPr="008F5989">
        <w:rPr>
          <w:rStyle w:val="Zag11"/>
          <w:rFonts w:eastAsia="@Arial Unicode MS"/>
          <w:color w:val="000000"/>
        </w:rPr>
        <w:t xml:space="preserve"> регулировать свою деятельность;</w:t>
      </w:r>
    </w:p>
    <w:p w:rsidR="00A97501" w:rsidRPr="008F5989" w:rsidRDefault="00A97501" w:rsidP="00A97501">
      <w:pPr>
        <w:pStyle w:val="a3"/>
        <w:tabs>
          <w:tab w:val="left" w:leader="dot" w:pos="0"/>
        </w:tabs>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из оценок окружающих формируется представление о себе и своих возможностях, появляется самопринятие и самоуважение, т.·е. самооценка и Я</w:t>
      </w:r>
      <w:r w:rsidRPr="008F5989">
        <w:rPr>
          <w:rStyle w:val="Zag11"/>
          <w:rFonts w:eastAsia="@Arial Unicode MS"/>
          <w:color w:val="000000"/>
        </w:rPr>
        <w:noBreakHyphen/>
        <w:t>концепция как результат самоопределения;</w:t>
      </w:r>
    </w:p>
    <w:p w:rsidR="00A97501" w:rsidRPr="008F5989" w:rsidRDefault="00A97501" w:rsidP="00A97501">
      <w:pPr>
        <w:pStyle w:val="a3"/>
        <w:tabs>
          <w:tab w:val="left" w:leader="dot" w:pos="0"/>
        </w:tabs>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 xml:space="preserve">из ситуативно-познавательного и внеситуативно-познавательного общения формируются познавательные действия </w:t>
      </w:r>
      <w:r>
        <w:rPr>
          <w:rStyle w:val="Zag11"/>
          <w:rFonts w:eastAsia="@Arial Unicode MS"/>
          <w:color w:val="000000"/>
        </w:rPr>
        <w:t>ученика</w:t>
      </w:r>
      <w:r w:rsidRPr="008F5989">
        <w:rPr>
          <w:rStyle w:val="Zag11"/>
          <w:rFonts w:eastAsia="@Arial Unicode MS"/>
          <w:color w:val="000000"/>
        </w:rPr>
        <w:t>.</w:t>
      </w:r>
    </w:p>
    <w:p w:rsidR="00A97501" w:rsidRPr="0027391C" w:rsidRDefault="00A97501" w:rsidP="00A97501">
      <w:pPr>
        <w:pStyle w:val="Zag2"/>
        <w:spacing w:after="0" w:line="240" w:lineRule="auto"/>
        <w:ind w:firstLine="720"/>
        <w:jc w:val="both"/>
        <w:rPr>
          <w:rStyle w:val="Zag11"/>
          <w:rFonts w:eastAsia="@Arial Unicode MS"/>
          <w:b w:val="0"/>
          <w:lang w:val="ru-RU"/>
        </w:rPr>
      </w:pPr>
      <w:r w:rsidRPr="007E6CBB">
        <w:rPr>
          <w:rStyle w:val="Zag11"/>
          <w:rFonts w:eastAsia="@Arial Unicode MS"/>
          <w:b w:val="0"/>
          <w:lang w:val="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A97501" w:rsidRPr="00054CA1" w:rsidRDefault="00A97501" w:rsidP="00A97501">
      <w:pPr>
        <w:pStyle w:val="Zag2"/>
        <w:tabs>
          <w:tab w:val="left" w:leader="dot" w:pos="624"/>
        </w:tabs>
        <w:ind w:left="720"/>
        <w:jc w:val="left"/>
        <w:rPr>
          <w:rStyle w:val="Zag11"/>
          <w:rFonts w:eastAsia="@Arial Unicode MS"/>
          <w:lang w:val="ru-RU"/>
        </w:rPr>
      </w:pPr>
      <w:r>
        <w:rPr>
          <w:rStyle w:val="Zag11"/>
          <w:rFonts w:eastAsia="@Arial Unicode MS"/>
          <w:lang w:val="ru-RU"/>
        </w:rPr>
        <w:t>1</w:t>
      </w:r>
      <w:r w:rsidRPr="00054CA1">
        <w:rPr>
          <w:rStyle w:val="Zag11"/>
          <w:rFonts w:eastAsia="@Arial Unicode MS"/>
          <w:lang w:val="ru-RU"/>
        </w:rPr>
        <w:t>.3. Связь универсальных учебных действий с содержанием учебных предметов</w:t>
      </w:r>
    </w:p>
    <w:p w:rsidR="00A97501" w:rsidRPr="00D57CD4" w:rsidRDefault="00A97501" w:rsidP="00A97501">
      <w:pPr>
        <w:pStyle w:val="a3"/>
        <w:tabs>
          <w:tab w:val="left" w:leader="dot" w:pos="0"/>
        </w:tabs>
        <w:ind w:left="0" w:firstLine="720"/>
        <w:jc w:val="both"/>
        <w:rPr>
          <w:rStyle w:val="Zag11"/>
          <w:rFonts w:eastAsia="@Arial Unicode MS"/>
          <w:color w:val="000000"/>
          <w:vertAlign w:val="superscript"/>
        </w:rPr>
      </w:pPr>
      <w:r w:rsidRPr="008F5989">
        <w:rPr>
          <w:rStyle w:val="Zag11"/>
          <w:rFonts w:eastAsia="@Arial Unicode MS"/>
          <w:color w:val="000000"/>
        </w:rPr>
        <w:lastRenderedPageBreak/>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r>
        <w:rPr>
          <w:rStyle w:val="Zag11"/>
          <w:rFonts w:eastAsia="@Arial Unicode MS"/>
          <w:color w:val="000000"/>
        </w:rPr>
        <w:t>.</w:t>
      </w:r>
    </w:p>
    <w:p w:rsidR="00A97501" w:rsidRPr="007E6CBB" w:rsidRDefault="00A97501" w:rsidP="00A97501">
      <w:pPr>
        <w:pStyle w:val="a3"/>
        <w:ind w:left="0" w:firstLine="720"/>
        <w:jc w:val="both"/>
        <w:rPr>
          <w:rStyle w:val="Zag11"/>
          <w:rFonts w:eastAsia="@Arial Unicode MS"/>
          <w:b/>
          <w:color w:val="000000"/>
        </w:rPr>
      </w:pPr>
      <w:r w:rsidRPr="008F5989">
        <w:rPr>
          <w:rStyle w:val="Zag11"/>
          <w:rFonts w:eastAsia="@Arial Unicode MS"/>
          <w:color w:val="000000"/>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w:t>
      </w:r>
      <w:r w:rsidRPr="007E6CBB">
        <w:rPr>
          <w:rStyle w:val="Zag11"/>
          <w:rFonts w:eastAsia="@Arial Unicode MS"/>
          <w:b/>
          <w:color w:val="000000"/>
        </w:rPr>
        <w:t>«Литературное чтение», «Технология», «Изобразительное искусство», «Музыка».</w:t>
      </w:r>
    </w:p>
    <w:p w:rsidR="00A97501" w:rsidRPr="008F5989" w:rsidRDefault="00A97501" w:rsidP="00A97501">
      <w:pPr>
        <w:pStyle w:val="a3"/>
        <w:ind w:left="0" w:firstLine="720"/>
        <w:jc w:val="both"/>
        <w:rPr>
          <w:rStyle w:val="Zag11"/>
          <w:rFonts w:eastAsia="@Arial Unicode MS"/>
          <w:color w:val="000000"/>
        </w:rPr>
      </w:pPr>
      <w:r w:rsidRPr="008F5989">
        <w:rPr>
          <w:rStyle w:val="Zag11"/>
          <w:rFonts w:eastAsia="@Arial Unicode MS"/>
          <w:color w:val="000000"/>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A97501" w:rsidRPr="008F5989" w:rsidRDefault="00A97501" w:rsidP="00A97501">
      <w:pPr>
        <w:pStyle w:val="a3"/>
        <w:ind w:left="0" w:firstLine="720"/>
        <w:jc w:val="both"/>
        <w:rPr>
          <w:rStyle w:val="Zag11"/>
          <w:rFonts w:eastAsia="@Arial Unicode MS"/>
          <w:color w:val="000000"/>
        </w:rPr>
      </w:pPr>
      <w:r w:rsidRPr="008F5989">
        <w:rPr>
          <w:rStyle w:val="Zag11"/>
          <w:rFonts w:eastAsia="@Arial Unicode MS"/>
          <w:color w:val="000000"/>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A97501" w:rsidRPr="008F5989" w:rsidRDefault="00A97501" w:rsidP="00A97501">
      <w:pPr>
        <w:pStyle w:val="a3"/>
        <w:tabs>
          <w:tab w:val="left" w:leader="dot" w:pos="0"/>
        </w:tabs>
        <w:ind w:left="0" w:firstLine="720"/>
        <w:jc w:val="both"/>
        <w:rPr>
          <w:rStyle w:val="Zag11"/>
          <w:rFonts w:eastAsia="@Arial Unicode MS"/>
          <w:color w:val="000000"/>
        </w:rPr>
      </w:pPr>
      <w:r w:rsidRPr="008F5989">
        <w:rPr>
          <w:rStyle w:val="Zag11"/>
          <w:rFonts w:eastAsia="@Arial Unicode MS"/>
          <w:color w:val="000000"/>
        </w:rPr>
        <w:t>Учебны</w:t>
      </w:r>
      <w:r>
        <w:rPr>
          <w:rStyle w:val="Zag11"/>
          <w:rFonts w:eastAsia="@Arial Unicode MS"/>
          <w:color w:val="000000"/>
        </w:rPr>
        <w:t>й предмет</w:t>
      </w:r>
      <w:r w:rsidRPr="008F5989">
        <w:rPr>
          <w:rStyle w:val="Zag11"/>
          <w:rFonts w:eastAsia="@Arial Unicode MS"/>
          <w:color w:val="000000"/>
        </w:rPr>
        <w:t xml:space="preserve"> </w:t>
      </w:r>
      <w:r w:rsidRPr="007E6CBB">
        <w:rPr>
          <w:rStyle w:val="Zag11"/>
          <w:rFonts w:eastAsia="@Arial Unicode MS"/>
          <w:b/>
          <w:color w:val="000000"/>
        </w:rPr>
        <w:t>«Литературное чтение»</w:t>
      </w:r>
      <w:r>
        <w:rPr>
          <w:rStyle w:val="Zag11"/>
          <w:rFonts w:eastAsia="@Arial Unicode MS"/>
          <w:color w:val="000000"/>
        </w:rPr>
        <w:t xml:space="preserve"> </w:t>
      </w:r>
      <w:r w:rsidRPr="008F5989">
        <w:rPr>
          <w:rStyle w:val="Zag11"/>
          <w:rFonts w:eastAsia="@Arial Unicode MS"/>
          <w:color w:val="000000"/>
        </w:rPr>
        <w:t>обеспечива</w:t>
      </w:r>
      <w:r>
        <w:rPr>
          <w:rStyle w:val="Zag11"/>
          <w:rFonts w:eastAsia="@Arial Unicode MS"/>
          <w:color w:val="000000"/>
        </w:rPr>
        <w:t>е</w:t>
      </w:r>
      <w:r w:rsidRPr="008F5989">
        <w:rPr>
          <w:rStyle w:val="Zag11"/>
          <w:rFonts w:eastAsia="@Arial Unicode MS"/>
          <w:color w:val="000000"/>
        </w:rPr>
        <w:t>т формирование следующих универсальных учебных действий:</w:t>
      </w:r>
    </w:p>
    <w:p w:rsidR="00A97501" w:rsidRPr="008F5989" w:rsidRDefault="00A97501" w:rsidP="00A97501">
      <w:pPr>
        <w:pStyle w:val="a3"/>
        <w:tabs>
          <w:tab w:val="left" w:leader="dot" w:pos="0"/>
        </w:tabs>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смыслообразования через прослеживание судьбы героя и ориентацию учащегося в системе личностных смыслов;</w:t>
      </w:r>
    </w:p>
    <w:p w:rsidR="00A97501" w:rsidRPr="008F5989" w:rsidRDefault="00A97501" w:rsidP="00A97501">
      <w:pPr>
        <w:pStyle w:val="a3"/>
        <w:tabs>
          <w:tab w:val="left" w:leader="dot" w:pos="0"/>
        </w:tabs>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A97501" w:rsidRPr="008F5989" w:rsidRDefault="00A97501" w:rsidP="00A97501">
      <w:pPr>
        <w:pStyle w:val="a3"/>
        <w:tabs>
          <w:tab w:val="left" w:leader="dot" w:pos="0"/>
        </w:tabs>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A97501" w:rsidRPr="008F5989" w:rsidRDefault="00A97501" w:rsidP="00A97501">
      <w:pPr>
        <w:pStyle w:val="a3"/>
        <w:tabs>
          <w:tab w:val="left" w:leader="dot" w:pos="624"/>
        </w:tabs>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эстетических ценностей и на их основе эстетических критериев;</w:t>
      </w:r>
    </w:p>
    <w:p w:rsidR="00A97501" w:rsidRPr="008F5989" w:rsidRDefault="00A97501" w:rsidP="00A97501">
      <w:pPr>
        <w:pStyle w:val="a3"/>
        <w:tabs>
          <w:tab w:val="left" w:leader="dot" w:pos="0"/>
        </w:tabs>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нравственно-этического оценивания через выявление морального содержания и нравственного значения действий персонажей;</w:t>
      </w:r>
    </w:p>
    <w:p w:rsidR="00A97501" w:rsidRPr="008F5989" w:rsidRDefault="00A97501" w:rsidP="00A97501">
      <w:pPr>
        <w:pStyle w:val="a3"/>
        <w:tabs>
          <w:tab w:val="left" w:leader="dot" w:pos="0"/>
        </w:tabs>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A97501" w:rsidRPr="008F5989" w:rsidRDefault="00A97501" w:rsidP="00A97501">
      <w:pPr>
        <w:pStyle w:val="a3"/>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умения понимать контекстную речь на основе воссоздания картины событий и поступков персонажей;</w:t>
      </w:r>
    </w:p>
    <w:p w:rsidR="00A97501" w:rsidRPr="008F5989" w:rsidRDefault="00A97501" w:rsidP="00A97501">
      <w:pPr>
        <w:pStyle w:val="a3"/>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A97501" w:rsidRPr="008F5989" w:rsidRDefault="00A97501" w:rsidP="00A97501">
      <w:pPr>
        <w:pStyle w:val="a3"/>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умения устанавливать логическую причинно-следственную последовательность событий и действий героев произведения;</w:t>
      </w:r>
    </w:p>
    <w:p w:rsidR="00A97501" w:rsidRPr="008F5989" w:rsidRDefault="00A97501" w:rsidP="00A97501">
      <w:pPr>
        <w:pStyle w:val="a3"/>
        <w:tabs>
          <w:tab w:val="left" w:leader="dot" w:pos="624"/>
        </w:tabs>
        <w:jc w:val="both"/>
        <w:rPr>
          <w:rStyle w:val="Zag11"/>
          <w:rFonts w:eastAsia="@Arial Unicode MS"/>
          <w:b/>
          <w:bCs/>
          <w:color w:val="000000"/>
        </w:rPr>
      </w:pPr>
      <w:r>
        <w:rPr>
          <w:rStyle w:val="Zag11"/>
          <w:rFonts w:eastAsia="@Arial Unicode MS"/>
          <w:color w:val="000000"/>
        </w:rPr>
        <w:t xml:space="preserve">- </w:t>
      </w:r>
      <w:r w:rsidRPr="008F5989">
        <w:rPr>
          <w:rStyle w:val="Zag11"/>
          <w:rFonts w:eastAsia="@Arial Unicode MS"/>
          <w:color w:val="000000"/>
        </w:rPr>
        <w:t>умения строить план с выделением существенной и дополнительной информации.</w:t>
      </w:r>
    </w:p>
    <w:p w:rsidR="00A97501" w:rsidRPr="008F5989" w:rsidRDefault="00A97501" w:rsidP="00A97501">
      <w:pPr>
        <w:pStyle w:val="a3"/>
        <w:tabs>
          <w:tab w:val="left" w:leader="dot" w:pos="0"/>
        </w:tabs>
        <w:ind w:left="0" w:firstLine="720"/>
        <w:jc w:val="both"/>
        <w:rPr>
          <w:rStyle w:val="Zag11"/>
          <w:rFonts w:eastAsia="@Arial Unicode MS"/>
          <w:color w:val="000000"/>
        </w:rPr>
      </w:pPr>
      <w:r w:rsidRPr="007E6CBB">
        <w:rPr>
          <w:rStyle w:val="Zag11"/>
          <w:rFonts w:eastAsia="@Arial Unicode MS"/>
          <w:b/>
          <w:color w:val="000000"/>
        </w:rPr>
        <w:t>«Иностранный язык»</w:t>
      </w:r>
      <w:r w:rsidRPr="008F5989">
        <w:rPr>
          <w:rStyle w:val="Zag11"/>
          <w:rFonts w:eastAsia="@Arial Unicode MS"/>
          <w:color w:val="000000"/>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A97501" w:rsidRPr="008F5989" w:rsidRDefault="00A97501" w:rsidP="00A97501">
      <w:pPr>
        <w:pStyle w:val="a3"/>
        <w:tabs>
          <w:tab w:val="left" w:leader="dot" w:pos="0"/>
        </w:tabs>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общему речевому развитию учащегося на основе формирования обобщённых лингвистических структур грамматики и синтаксиса;</w:t>
      </w:r>
    </w:p>
    <w:p w:rsidR="00A97501" w:rsidRPr="008F5989" w:rsidRDefault="00A97501" w:rsidP="00A97501">
      <w:pPr>
        <w:pStyle w:val="a3"/>
        <w:tabs>
          <w:tab w:val="left" w:leader="dot" w:pos="624"/>
        </w:tabs>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развитию произвольности и осознанности монологической и диалогической речи;</w:t>
      </w:r>
    </w:p>
    <w:p w:rsidR="00A97501" w:rsidRPr="008F5989" w:rsidRDefault="00A97501" w:rsidP="00A97501">
      <w:pPr>
        <w:pStyle w:val="a3"/>
        <w:tabs>
          <w:tab w:val="left" w:leader="dot" w:pos="624"/>
        </w:tabs>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развитию письменной речи;</w:t>
      </w:r>
    </w:p>
    <w:p w:rsidR="00A97501" w:rsidRPr="008F5989" w:rsidRDefault="00A97501" w:rsidP="00A97501">
      <w:pPr>
        <w:pStyle w:val="a3"/>
        <w:tabs>
          <w:tab w:val="left" w:leader="dot" w:pos="0"/>
        </w:tabs>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A97501" w:rsidRPr="008F5989" w:rsidRDefault="00A97501" w:rsidP="00A97501">
      <w:pPr>
        <w:pStyle w:val="a3"/>
        <w:tabs>
          <w:tab w:val="left" w:leader="dot" w:pos="0"/>
        </w:tabs>
        <w:ind w:left="0" w:firstLine="720"/>
        <w:jc w:val="both"/>
        <w:rPr>
          <w:rStyle w:val="Zag11"/>
          <w:rFonts w:eastAsia="@Arial Unicode MS"/>
          <w:color w:val="000000"/>
        </w:rPr>
      </w:pPr>
      <w:r w:rsidRPr="008F5989">
        <w:rPr>
          <w:rStyle w:val="Zag11"/>
          <w:rFonts w:eastAsia="@Arial Unicode MS"/>
          <w:color w:val="000000"/>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w:t>
      </w:r>
      <w:r w:rsidRPr="008F5989">
        <w:rPr>
          <w:rStyle w:val="Zag11"/>
          <w:rFonts w:eastAsia="@Arial Unicode MS"/>
          <w:color w:val="000000"/>
        </w:rPr>
        <w:lastRenderedPageBreak/>
        <w:t>уважения и толерантности к другим странам и народам, компетентности в межкультурном диалоге.</w:t>
      </w:r>
    </w:p>
    <w:p w:rsidR="00A97501" w:rsidRPr="00054CA1" w:rsidRDefault="00A97501" w:rsidP="00A97501">
      <w:pPr>
        <w:pStyle w:val="a3"/>
        <w:tabs>
          <w:tab w:val="left" w:leader="dot" w:pos="0"/>
        </w:tabs>
        <w:ind w:left="0" w:firstLine="720"/>
        <w:jc w:val="both"/>
        <w:rPr>
          <w:rStyle w:val="Zag11"/>
        </w:rPr>
      </w:pPr>
      <w:r w:rsidRPr="008F5989">
        <w:rPr>
          <w:rStyle w:val="Zag11"/>
          <w:rFonts w:eastAsia="@Arial Unicode MS"/>
          <w:color w:val="000000"/>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sidRPr="008F5989">
        <w:rPr>
          <w:rStyle w:val="Zag11"/>
          <w:rFonts w:eastAsia="@Arial Unicode MS"/>
        </w:rPr>
        <w:t>ь развитие его сюжета; умение задавать вопросы, опираясь на смысл прочитанного текста; сочинение оригинального текста на основе плана).</w:t>
      </w:r>
    </w:p>
    <w:p w:rsidR="00A97501" w:rsidRPr="00054CA1" w:rsidRDefault="00A97501" w:rsidP="00A97501">
      <w:pPr>
        <w:pStyle w:val="Osnova"/>
        <w:spacing w:line="240" w:lineRule="auto"/>
        <w:ind w:firstLine="720"/>
        <w:rPr>
          <w:rStyle w:val="Zag11"/>
          <w:rFonts w:eastAsia="@Arial Unicode MS"/>
          <w:sz w:val="24"/>
          <w:szCs w:val="24"/>
          <w:lang w:val="ru-RU"/>
        </w:rPr>
      </w:pPr>
      <w:r w:rsidRPr="007E6CBB">
        <w:rPr>
          <w:rStyle w:val="Zag11"/>
          <w:rFonts w:eastAsia="@Arial Unicode MS"/>
          <w:b/>
          <w:sz w:val="24"/>
          <w:szCs w:val="24"/>
          <w:lang w:val="ru-RU"/>
        </w:rPr>
        <w:t>«Математика».</w:t>
      </w:r>
      <w:r w:rsidRPr="00054CA1">
        <w:rPr>
          <w:rStyle w:val="Zag11"/>
          <w:rFonts w:eastAsia="@Arial Unicode MS"/>
          <w:sz w:val="24"/>
          <w:szCs w:val="24"/>
          <w:lang w:val="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Pr>
          <w:rStyle w:val="Zag11"/>
          <w:rFonts w:eastAsia="@Arial Unicode MS"/>
          <w:sz w:val="24"/>
          <w:szCs w:val="24"/>
          <w:lang w:val="ru-RU"/>
        </w:rPr>
        <w:t>-</w:t>
      </w:r>
      <w:r w:rsidRPr="00054CA1">
        <w:rPr>
          <w:rStyle w:val="Zag11"/>
          <w:rFonts w:eastAsia="@Arial Unicode MS"/>
          <w:sz w:val="24"/>
          <w:szCs w:val="24"/>
          <w:lang w:val="ru-RU"/>
        </w:rPr>
        <w:t>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A97501" w:rsidRPr="00054CA1" w:rsidRDefault="00A97501" w:rsidP="00A97501">
      <w:pPr>
        <w:pStyle w:val="Osnova"/>
        <w:spacing w:line="240" w:lineRule="auto"/>
        <w:ind w:firstLine="720"/>
        <w:rPr>
          <w:rStyle w:val="Zag11"/>
          <w:rFonts w:eastAsia="@Arial Unicode MS"/>
          <w:sz w:val="24"/>
          <w:szCs w:val="24"/>
          <w:lang w:val="ru-RU"/>
        </w:rPr>
      </w:pPr>
      <w:r w:rsidRPr="00054CA1">
        <w:rPr>
          <w:rStyle w:val="Zag11"/>
          <w:rFonts w:eastAsia="@Arial Unicode MS"/>
          <w:sz w:val="24"/>
          <w:szCs w:val="24"/>
          <w:lang w:val="ru-RU"/>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A97501" w:rsidRPr="008F5989" w:rsidRDefault="00A97501" w:rsidP="00A97501">
      <w:pPr>
        <w:pStyle w:val="a3"/>
        <w:tabs>
          <w:tab w:val="left" w:leader="dot" w:pos="0"/>
        </w:tabs>
        <w:ind w:left="0" w:firstLine="720"/>
        <w:jc w:val="both"/>
        <w:rPr>
          <w:rStyle w:val="Zag11"/>
          <w:rFonts w:eastAsia="@Arial Unicode MS"/>
          <w:color w:val="000000"/>
        </w:rPr>
      </w:pPr>
      <w:r w:rsidRPr="007E6CBB">
        <w:rPr>
          <w:rStyle w:val="Zag11"/>
          <w:rFonts w:eastAsia="@Arial Unicode MS"/>
          <w:b/>
          <w:color w:val="000000"/>
        </w:rPr>
        <w:t>«Окружающий мир».</w:t>
      </w:r>
      <w:r w:rsidRPr="008F5989">
        <w:rPr>
          <w:rStyle w:val="Zag11"/>
          <w:rFonts w:eastAsia="@Arial Unicode MS"/>
          <w:color w:val="000000"/>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A97501" w:rsidRPr="008F5989" w:rsidRDefault="00A97501" w:rsidP="00A97501">
      <w:pPr>
        <w:pStyle w:val="a3"/>
        <w:tabs>
          <w:tab w:val="left" w:leader="dot" w:pos="0"/>
        </w:tabs>
        <w:ind w:left="0" w:firstLine="720"/>
        <w:jc w:val="both"/>
        <w:rPr>
          <w:rStyle w:val="Zag11"/>
          <w:rFonts w:eastAsia="@Arial Unicode MS"/>
          <w:color w:val="000000"/>
        </w:rPr>
      </w:pPr>
      <w:r w:rsidRPr="008F5989">
        <w:rPr>
          <w:rStyle w:val="Zag11"/>
          <w:rFonts w:eastAsia="@Arial Unicode MS"/>
          <w:color w:val="000000"/>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A97501" w:rsidRPr="008F5989" w:rsidRDefault="00A97501" w:rsidP="00A97501">
      <w:pPr>
        <w:pStyle w:val="a3"/>
        <w:tabs>
          <w:tab w:val="left" w:leader="dot" w:pos="0"/>
        </w:tabs>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A97501" w:rsidRPr="008F5989" w:rsidRDefault="00A97501" w:rsidP="00A97501">
      <w:pPr>
        <w:pStyle w:val="a3"/>
        <w:tabs>
          <w:tab w:val="left" w:leader="dot" w:pos="-142"/>
        </w:tabs>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A97501" w:rsidRPr="008F5989" w:rsidRDefault="00A97501" w:rsidP="00A97501">
      <w:pPr>
        <w:pStyle w:val="a3"/>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A97501" w:rsidRPr="008F5989" w:rsidRDefault="00A97501" w:rsidP="00A97501">
      <w:pPr>
        <w:pStyle w:val="a3"/>
        <w:tabs>
          <w:tab w:val="left" w:leader="dot" w:pos="0"/>
        </w:tabs>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развитие морально-этического сознания — норм и правил взаимоотношений человека с другими людьми, социальными группами и сообществами.</w:t>
      </w:r>
    </w:p>
    <w:p w:rsidR="00A97501" w:rsidRPr="008F5989" w:rsidRDefault="00A97501" w:rsidP="00A97501">
      <w:pPr>
        <w:pStyle w:val="a3"/>
        <w:tabs>
          <w:tab w:val="left" w:leader="dot" w:pos="0"/>
        </w:tabs>
        <w:ind w:left="0" w:firstLine="720"/>
        <w:jc w:val="both"/>
        <w:rPr>
          <w:rStyle w:val="Zag11"/>
          <w:rFonts w:eastAsia="@Arial Unicode MS"/>
          <w:color w:val="000000"/>
        </w:rPr>
      </w:pPr>
      <w:r w:rsidRPr="008F5989">
        <w:rPr>
          <w:rStyle w:val="Zag11"/>
          <w:rFonts w:eastAsia="@Arial Unicode MS"/>
          <w:color w:val="000000"/>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A97501" w:rsidRPr="008F5989" w:rsidRDefault="00A97501" w:rsidP="00A97501">
      <w:pPr>
        <w:pStyle w:val="a3"/>
        <w:tabs>
          <w:tab w:val="left" w:leader="dot" w:pos="0"/>
        </w:tabs>
        <w:ind w:left="0" w:firstLine="720"/>
        <w:jc w:val="both"/>
        <w:rPr>
          <w:rStyle w:val="Zag11"/>
          <w:rFonts w:eastAsia="@Arial Unicode MS"/>
          <w:color w:val="000000"/>
        </w:rPr>
      </w:pPr>
      <w:r w:rsidRPr="008F5989">
        <w:rPr>
          <w:rStyle w:val="Zag11"/>
          <w:rFonts w:eastAsia="@Arial Unicode MS"/>
          <w:color w:val="000000"/>
        </w:rPr>
        <w:t>Изучение предмета «Окружающий мир» способствует формированию общепознавательных универсальных учебных действий:</w:t>
      </w:r>
    </w:p>
    <w:p w:rsidR="00A97501" w:rsidRPr="008F5989" w:rsidRDefault="00A97501" w:rsidP="00A97501">
      <w:pPr>
        <w:pStyle w:val="a3"/>
        <w:tabs>
          <w:tab w:val="left" w:leader="dot" w:pos="0"/>
        </w:tabs>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овладению начальными формами исследовательской деятельности, включая умения поиска и работы с информацией;</w:t>
      </w:r>
    </w:p>
    <w:p w:rsidR="00A97501" w:rsidRPr="008F5989" w:rsidRDefault="00A97501" w:rsidP="00A97501">
      <w:pPr>
        <w:pStyle w:val="a3"/>
        <w:tabs>
          <w:tab w:val="left" w:leader="dot" w:pos="0"/>
        </w:tabs>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A97501" w:rsidRPr="008F5989" w:rsidRDefault="00A97501" w:rsidP="00A97501">
      <w:pPr>
        <w:pStyle w:val="a3"/>
        <w:ind w:left="0" w:firstLine="720"/>
        <w:jc w:val="both"/>
        <w:rPr>
          <w:rStyle w:val="Zag11"/>
          <w:rFonts w:eastAsia="@Arial Unicode MS"/>
          <w:b/>
          <w:bCs/>
          <w:color w:val="000000"/>
        </w:rPr>
      </w:pPr>
      <w:r>
        <w:rPr>
          <w:rStyle w:val="Zag11"/>
          <w:rFonts w:eastAsia="@Arial Unicode MS"/>
          <w:color w:val="000000"/>
        </w:rPr>
        <w:t xml:space="preserve">- </w:t>
      </w:r>
      <w:r w:rsidRPr="008F5989">
        <w:rPr>
          <w:rStyle w:val="Zag11"/>
          <w:rFonts w:eastAsia="@Arial Unicode MS"/>
          <w:color w:val="000000"/>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A97501" w:rsidRPr="008F5989" w:rsidRDefault="00A97501" w:rsidP="00A97501">
      <w:pPr>
        <w:pStyle w:val="a3"/>
        <w:tabs>
          <w:tab w:val="left" w:leader="dot" w:pos="0"/>
        </w:tabs>
        <w:ind w:left="0" w:firstLine="720"/>
        <w:jc w:val="both"/>
        <w:rPr>
          <w:rStyle w:val="Zag11"/>
          <w:rFonts w:eastAsia="@Arial Unicode MS"/>
          <w:color w:val="000000"/>
        </w:rPr>
      </w:pPr>
      <w:r w:rsidRPr="007E6CBB">
        <w:rPr>
          <w:rStyle w:val="Zag11"/>
          <w:rFonts w:eastAsia="@Arial Unicode MS"/>
          <w:b/>
          <w:color w:val="000000"/>
        </w:rPr>
        <w:t>«Музыка».</w:t>
      </w:r>
      <w:r w:rsidRPr="008F5989">
        <w:rPr>
          <w:rStyle w:val="Zag11"/>
          <w:rFonts w:eastAsia="@Arial Unicode MS"/>
          <w:color w:val="000000"/>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8F5989">
        <w:rPr>
          <w:rStyle w:val="Zag11"/>
          <w:rFonts w:eastAsia="@Arial Unicode MS"/>
          <w:color w:val="000000"/>
        </w:rPr>
        <w:noBreakHyphen/>
        <w:t xml:space="preserve">смысловые ориентации учащихся, создающие основу для формирования позитивной самооценки, </w:t>
      </w:r>
      <w:r w:rsidRPr="008F5989">
        <w:rPr>
          <w:rStyle w:val="Zag11"/>
          <w:rFonts w:eastAsia="@Arial Unicode MS"/>
          <w:color w:val="000000"/>
        </w:rPr>
        <w:lastRenderedPageBreak/>
        <w:t>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A97501" w:rsidRPr="008F5989" w:rsidRDefault="00A97501" w:rsidP="00A97501">
      <w:pPr>
        <w:pStyle w:val="a3"/>
        <w:ind w:left="0" w:firstLine="720"/>
        <w:jc w:val="both"/>
        <w:rPr>
          <w:rStyle w:val="Zag11"/>
          <w:rFonts w:eastAsia="@Arial Unicode MS"/>
          <w:color w:val="000000"/>
        </w:rPr>
      </w:pPr>
      <w:r w:rsidRPr="008F5989">
        <w:rPr>
          <w:rStyle w:val="Zag11"/>
          <w:rFonts w:eastAsia="@Arial Unicode MS"/>
          <w:color w:val="000000"/>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A97501" w:rsidRPr="008F5989" w:rsidRDefault="00A97501" w:rsidP="00A97501">
      <w:pPr>
        <w:pStyle w:val="a3"/>
        <w:tabs>
          <w:tab w:val="left" w:leader="dot" w:pos="0"/>
        </w:tabs>
        <w:ind w:left="0" w:firstLine="720"/>
        <w:jc w:val="both"/>
        <w:rPr>
          <w:rStyle w:val="Zag11"/>
          <w:rFonts w:eastAsia="@Arial Unicode MS"/>
          <w:b/>
          <w:bCs/>
          <w:color w:val="000000"/>
        </w:rPr>
      </w:pPr>
      <w:r w:rsidRPr="008F5989">
        <w:rPr>
          <w:rStyle w:val="Zag11"/>
          <w:rFonts w:eastAsia="@Arial Unicode MS"/>
          <w:color w:val="000000"/>
        </w:rPr>
        <w:t>В области развития общепознавательных действий изучение музыки будет способствовать формированию замещения и моделирования.</w:t>
      </w:r>
    </w:p>
    <w:p w:rsidR="00A97501" w:rsidRPr="008F5989" w:rsidRDefault="00A97501" w:rsidP="00A97501">
      <w:pPr>
        <w:pStyle w:val="a3"/>
        <w:tabs>
          <w:tab w:val="left" w:leader="dot" w:pos="0"/>
        </w:tabs>
        <w:ind w:left="0" w:firstLine="720"/>
        <w:jc w:val="both"/>
        <w:rPr>
          <w:rStyle w:val="Zag11"/>
          <w:rFonts w:eastAsia="@Arial Unicode MS"/>
          <w:color w:val="000000"/>
        </w:rPr>
      </w:pPr>
      <w:r w:rsidRPr="007E6CBB">
        <w:rPr>
          <w:rStyle w:val="Zag11"/>
          <w:rFonts w:eastAsia="@Arial Unicode MS"/>
          <w:b/>
          <w:color w:val="000000"/>
        </w:rPr>
        <w:t>«Изобразительное искусство».</w:t>
      </w:r>
      <w:r w:rsidRPr="008F5989">
        <w:rPr>
          <w:rStyle w:val="Zag11"/>
          <w:rFonts w:eastAsia="@Arial Unicode MS"/>
          <w:color w:val="000000"/>
        </w:rPr>
        <w:t xml:space="preserve"> Развивающий потенциал этого предмета связан с формированием личностных, познавательных, регулятивных действий.</w:t>
      </w:r>
    </w:p>
    <w:p w:rsidR="00A97501" w:rsidRPr="008F5989" w:rsidRDefault="00A97501" w:rsidP="00A97501">
      <w:pPr>
        <w:pStyle w:val="a3"/>
        <w:tabs>
          <w:tab w:val="left" w:leader="dot" w:pos="0"/>
        </w:tabs>
        <w:ind w:left="0" w:firstLine="720"/>
        <w:jc w:val="both"/>
        <w:rPr>
          <w:rStyle w:val="Zag11"/>
          <w:rFonts w:eastAsia="@Arial Unicode MS"/>
          <w:color w:val="000000"/>
        </w:rPr>
      </w:pPr>
      <w:r w:rsidRPr="008F5989">
        <w:rPr>
          <w:rStyle w:val="Zag11"/>
          <w:rFonts w:eastAsia="@Arial Unicode MS"/>
          <w:color w:val="000000"/>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A97501" w:rsidRPr="008F5989" w:rsidRDefault="00A97501" w:rsidP="00A97501">
      <w:pPr>
        <w:pStyle w:val="a3"/>
        <w:tabs>
          <w:tab w:val="left" w:leader="dot" w:pos="0"/>
        </w:tabs>
        <w:ind w:left="0" w:firstLine="720"/>
        <w:jc w:val="both"/>
        <w:rPr>
          <w:rStyle w:val="Zag11"/>
          <w:rFonts w:eastAsia="@Arial Unicode MS"/>
          <w:b/>
          <w:bCs/>
          <w:color w:val="000000"/>
        </w:rPr>
      </w:pPr>
      <w:r w:rsidRPr="008F5989">
        <w:rPr>
          <w:rStyle w:val="Zag11"/>
          <w:rFonts w:eastAsia="@Arial Unicode MS"/>
          <w:color w:val="000000"/>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A97501" w:rsidRPr="008F5989" w:rsidRDefault="00A97501" w:rsidP="00A97501">
      <w:pPr>
        <w:pStyle w:val="a3"/>
        <w:ind w:left="0" w:firstLine="720"/>
        <w:jc w:val="both"/>
        <w:rPr>
          <w:rStyle w:val="Zag11"/>
          <w:rFonts w:eastAsia="@Arial Unicode MS"/>
          <w:color w:val="000000"/>
        </w:rPr>
      </w:pPr>
      <w:r w:rsidRPr="007E6CBB">
        <w:rPr>
          <w:rStyle w:val="Zag11"/>
          <w:rFonts w:eastAsia="@Arial Unicode MS"/>
          <w:b/>
          <w:color w:val="000000"/>
        </w:rPr>
        <w:t>«Технология».</w:t>
      </w:r>
      <w:r w:rsidRPr="008F5989">
        <w:rPr>
          <w:rStyle w:val="Zag11"/>
          <w:rFonts w:eastAsia="@Arial Unicode MS"/>
          <w:color w:val="000000"/>
        </w:rPr>
        <w:t xml:space="preserve"> Специфика этого предмета и его значимость для формирования универсальных учебных действий обусловлена:</w:t>
      </w:r>
    </w:p>
    <w:p w:rsidR="00A97501" w:rsidRPr="008F5989" w:rsidRDefault="00A97501" w:rsidP="00A97501">
      <w:pPr>
        <w:pStyle w:val="a3"/>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ключевой ролью предметно-преобразовательной деятельности как основы формирования системы универсальных учебных действий;</w:t>
      </w:r>
    </w:p>
    <w:p w:rsidR="00A97501" w:rsidRPr="008F5989" w:rsidRDefault="00A97501" w:rsidP="00A97501">
      <w:pPr>
        <w:pStyle w:val="a3"/>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A97501" w:rsidRPr="008F5989" w:rsidRDefault="00A97501" w:rsidP="00A97501">
      <w:pPr>
        <w:pStyle w:val="a3"/>
        <w:tabs>
          <w:tab w:val="left" w:leader="dot" w:pos="0"/>
        </w:tabs>
        <w:ind w:left="0" w:firstLine="720"/>
        <w:jc w:val="both"/>
        <w:rPr>
          <w:rStyle w:val="Zag11"/>
          <w:rFonts w:eastAsia="@Arial Unicode MS"/>
          <w:color w:val="000000"/>
        </w:rPr>
      </w:pPr>
      <w:r>
        <w:rPr>
          <w:rStyle w:val="Zag11"/>
          <w:rFonts w:eastAsia="@Arial Unicode MS"/>
          <w:color w:val="000000"/>
        </w:rPr>
        <w:t>-</w:t>
      </w:r>
      <w:r w:rsidRPr="008F5989">
        <w:rPr>
          <w:rStyle w:val="Zag11"/>
          <w:rFonts w:eastAsia="@Arial Unicode MS"/>
          <w:color w:val="000000"/>
        </w:rPr>
        <w:t xml:space="preserve"> умени</w:t>
      </w:r>
      <w:r>
        <w:rPr>
          <w:rStyle w:val="Zag11"/>
          <w:rFonts w:eastAsia="@Arial Unicode MS"/>
          <w:color w:val="000000"/>
        </w:rPr>
        <w:t>ем</w:t>
      </w:r>
      <w:r w:rsidRPr="008F5989">
        <w:rPr>
          <w:rStyle w:val="Zag11"/>
          <w:rFonts w:eastAsia="@Arial Unicode MS"/>
          <w:color w:val="000000"/>
        </w:rPr>
        <w:t xml:space="preserve"> осуществлять анализ, действовать во внутреннем умственном плане; рефлексии как осознании содержания и оснований выполняемой деятельности;</w:t>
      </w:r>
    </w:p>
    <w:p w:rsidR="00A97501" w:rsidRPr="008F5989" w:rsidRDefault="00A97501" w:rsidP="00A97501">
      <w:pPr>
        <w:pStyle w:val="a3"/>
        <w:tabs>
          <w:tab w:val="left" w:leader="dot" w:pos="0"/>
        </w:tabs>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широким использованием форм группового сотрудничества и проектных форм работы для реализации учебных целей курса;</w:t>
      </w:r>
    </w:p>
    <w:p w:rsidR="00A97501" w:rsidRPr="008F5989" w:rsidRDefault="00A97501" w:rsidP="00A97501">
      <w:pPr>
        <w:pStyle w:val="a3"/>
        <w:tabs>
          <w:tab w:val="left" w:leader="dot" w:pos="624"/>
        </w:tabs>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формирование первоначальных элементов ИКТ-компетентности учащихся.</w:t>
      </w:r>
    </w:p>
    <w:p w:rsidR="00A97501" w:rsidRPr="008F5989" w:rsidRDefault="00A97501" w:rsidP="00A97501">
      <w:pPr>
        <w:pStyle w:val="a3"/>
        <w:tabs>
          <w:tab w:val="left" w:leader="dot" w:pos="624"/>
        </w:tabs>
        <w:jc w:val="both"/>
        <w:rPr>
          <w:rStyle w:val="Zag11"/>
          <w:rFonts w:eastAsia="@Arial Unicode MS"/>
          <w:color w:val="000000"/>
        </w:rPr>
      </w:pPr>
      <w:r w:rsidRPr="008F5989">
        <w:rPr>
          <w:rStyle w:val="Zag11"/>
          <w:rFonts w:eastAsia="@Arial Unicode MS"/>
          <w:color w:val="000000"/>
        </w:rPr>
        <w:t>Изучение технологии обеспечивает реализацию следующих целей:</w:t>
      </w:r>
    </w:p>
    <w:p w:rsidR="00A97501" w:rsidRPr="008F5989" w:rsidRDefault="00A97501" w:rsidP="00A97501">
      <w:pPr>
        <w:pStyle w:val="a3"/>
        <w:tabs>
          <w:tab w:val="left" w:leader="dot" w:pos="0"/>
        </w:tabs>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формирование картины мира материальной и духовной культуры как продукта творческой предметно-преобразующей деятельности человека;</w:t>
      </w:r>
    </w:p>
    <w:p w:rsidR="00A97501" w:rsidRPr="008F5989" w:rsidRDefault="00A97501" w:rsidP="00A97501">
      <w:pPr>
        <w:pStyle w:val="a3"/>
        <w:tabs>
          <w:tab w:val="left" w:leader="dot" w:pos="0"/>
        </w:tabs>
        <w:ind w:left="0" w:firstLine="709"/>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A97501" w:rsidRPr="008F5989" w:rsidRDefault="00A97501" w:rsidP="00A97501">
      <w:pPr>
        <w:pStyle w:val="a3"/>
        <w:tabs>
          <w:tab w:val="left" w:leader="dot" w:pos="0"/>
        </w:tabs>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A97501" w:rsidRPr="008F5989" w:rsidRDefault="00A97501" w:rsidP="00A97501">
      <w:pPr>
        <w:pStyle w:val="a3"/>
        <w:tabs>
          <w:tab w:val="left" w:leader="dot" w:pos="0"/>
        </w:tabs>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формирование внутреннего плана на основе поэтапной отработки предметно-преобразовательных действий;</w:t>
      </w:r>
    </w:p>
    <w:p w:rsidR="00A97501" w:rsidRPr="008F5989" w:rsidRDefault="00A97501" w:rsidP="00A97501">
      <w:pPr>
        <w:pStyle w:val="a3"/>
        <w:tabs>
          <w:tab w:val="left" w:leader="dot" w:pos="624"/>
        </w:tabs>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развитие планирующей и регулирующей функции речи;</w:t>
      </w:r>
    </w:p>
    <w:p w:rsidR="00A97501" w:rsidRPr="008F5989" w:rsidRDefault="00A97501" w:rsidP="00A97501">
      <w:pPr>
        <w:pStyle w:val="a3"/>
        <w:tabs>
          <w:tab w:val="left" w:leader="dot" w:pos="0"/>
        </w:tabs>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развитие коммуникативной компетентности обучающихся на основе организации совместно-продуктивной деятельности;</w:t>
      </w:r>
    </w:p>
    <w:p w:rsidR="00A97501" w:rsidRPr="008F5989" w:rsidRDefault="00A97501" w:rsidP="00A97501">
      <w:pPr>
        <w:pStyle w:val="a3"/>
        <w:ind w:left="0" w:firstLine="720"/>
        <w:jc w:val="both"/>
        <w:rPr>
          <w:rStyle w:val="Zag11"/>
          <w:rFonts w:eastAsia="@Arial Unicode MS"/>
          <w:color w:val="000000"/>
        </w:rPr>
      </w:pPr>
      <w:r>
        <w:rPr>
          <w:rStyle w:val="Zag11"/>
          <w:rFonts w:eastAsia="@Arial Unicode MS"/>
          <w:color w:val="000000"/>
        </w:rPr>
        <w:lastRenderedPageBreak/>
        <w:t xml:space="preserve">- </w:t>
      </w:r>
      <w:r w:rsidRPr="008F5989">
        <w:rPr>
          <w:rStyle w:val="Zag11"/>
          <w:rFonts w:eastAsia="@Arial Unicode MS"/>
          <w:color w:val="000000"/>
        </w:rPr>
        <w:t>развитие эстетических представлений и критериев на основе изобразительной и художественной конструктивной деятельности;</w:t>
      </w:r>
    </w:p>
    <w:p w:rsidR="00A97501" w:rsidRPr="008F5989" w:rsidRDefault="00A97501" w:rsidP="00A97501">
      <w:pPr>
        <w:pStyle w:val="a3"/>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 xml:space="preserve">формирование мотивации успеха и достижений </w:t>
      </w:r>
      <w:r>
        <w:rPr>
          <w:rStyle w:val="Zag11"/>
          <w:rFonts w:eastAsia="@Arial Unicode MS"/>
          <w:color w:val="000000"/>
        </w:rPr>
        <w:t>учащимися</w:t>
      </w:r>
      <w:r w:rsidRPr="008F5989">
        <w:rPr>
          <w:rStyle w:val="Zag11"/>
          <w:rFonts w:eastAsia="@Arial Unicode MS"/>
          <w:color w:val="000000"/>
        </w:rPr>
        <w:t>, творческой самореализации на основе эффективной организации предметно-преобразующей символико-моделирующей деятельности;</w:t>
      </w:r>
    </w:p>
    <w:p w:rsidR="00A97501" w:rsidRPr="008F5989" w:rsidRDefault="00A97501" w:rsidP="00A97501">
      <w:pPr>
        <w:pStyle w:val="a3"/>
        <w:tabs>
          <w:tab w:val="left" w:leader="dot" w:pos="0"/>
        </w:tabs>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A97501" w:rsidRPr="002D4512" w:rsidRDefault="00A97501" w:rsidP="00A97501">
      <w:pPr>
        <w:pStyle w:val="a3"/>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фомирование ИКТ</w:t>
      </w:r>
      <w:r w:rsidRPr="008F5989">
        <w:rPr>
          <w:rStyle w:val="Zag11"/>
          <w:rFonts w:eastAsia="@Arial Unicode MS"/>
          <w:color w:val="000000"/>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w:t>
      </w:r>
      <w:r>
        <w:rPr>
          <w:rStyle w:val="Zag11"/>
          <w:rFonts w:eastAsia="@Arial Unicode MS"/>
          <w:color w:val="000000"/>
        </w:rPr>
        <w:t xml:space="preserve"> </w:t>
      </w:r>
      <w:r w:rsidRPr="002D4512">
        <w:rPr>
          <w:rStyle w:val="Zag11"/>
          <w:rFonts w:eastAsia="@Arial Unicode MS"/>
          <w:color w:val="000000"/>
        </w:rPr>
        <w:t>другим аспектам.</w:t>
      </w:r>
    </w:p>
    <w:p w:rsidR="00A97501" w:rsidRPr="008F5989" w:rsidRDefault="00A97501" w:rsidP="00A97501">
      <w:pPr>
        <w:pStyle w:val="a3"/>
        <w:tabs>
          <w:tab w:val="left" w:leader="dot" w:pos="0"/>
        </w:tabs>
        <w:ind w:left="0" w:firstLine="720"/>
        <w:jc w:val="both"/>
        <w:rPr>
          <w:rStyle w:val="Zag11"/>
          <w:rFonts w:eastAsia="@Arial Unicode MS"/>
          <w:color w:val="000000"/>
        </w:rPr>
      </w:pPr>
      <w:r w:rsidRPr="007E6CBB">
        <w:rPr>
          <w:rStyle w:val="Zag11"/>
          <w:rFonts w:eastAsia="@Arial Unicode MS"/>
          <w:b/>
          <w:color w:val="000000"/>
        </w:rPr>
        <w:t>«Физическая культура».</w:t>
      </w:r>
      <w:r w:rsidRPr="008F5989">
        <w:rPr>
          <w:rStyle w:val="Zag11"/>
          <w:rFonts w:eastAsia="@Arial Unicode MS"/>
          <w:color w:val="000000"/>
        </w:rPr>
        <w:t xml:space="preserve"> Этот предмет обеспечивает формирование личностных универсальных действий:</w:t>
      </w:r>
    </w:p>
    <w:p w:rsidR="00A97501" w:rsidRPr="008F5989" w:rsidRDefault="00A97501" w:rsidP="00A97501">
      <w:pPr>
        <w:pStyle w:val="a3"/>
        <w:tabs>
          <w:tab w:val="left" w:leader="dot" w:pos="0"/>
        </w:tabs>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основ общекультурной и российской гражданской идентичности как чувства гордости за достижения в мировом и отечественном спорте;</w:t>
      </w:r>
    </w:p>
    <w:p w:rsidR="00A97501" w:rsidRPr="008F5989" w:rsidRDefault="00A97501" w:rsidP="00A97501">
      <w:pPr>
        <w:pStyle w:val="a3"/>
        <w:tabs>
          <w:tab w:val="left" w:leader="dot" w:pos="0"/>
        </w:tabs>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освоение моральных норм помощи тем, кто в ней нуждается, готовности принять на себя ответственность;</w:t>
      </w:r>
    </w:p>
    <w:p w:rsidR="00A97501" w:rsidRPr="008F5989" w:rsidRDefault="00A97501" w:rsidP="00A97501">
      <w:pPr>
        <w:pStyle w:val="a3"/>
        <w:tabs>
          <w:tab w:val="left" w:leader="dot" w:pos="0"/>
        </w:tabs>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A97501" w:rsidRPr="008F5989" w:rsidRDefault="00A97501" w:rsidP="00A97501">
      <w:pPr>
        <w:pStyle w:val="a3"/>
        <w:tabs>
          <w:tab w:val="left" w:leader="dot" w:pos="624"/>
        </w:tabs>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освоение правил здорового и безопасного образа жизни.</w:t>
      </w:r>
    </w:p>
    <w:p w:rsidR="00A97501" w:rsidRPr="008F5989" w:rsidRDefault="00A97501" w:rsidP="00A97501">
      <w:pPr>
        <w:pStyle w:val="a3"/>
        <w:tabs>
          <w:tab w:val="left" w:leader="dot" w:pos="624"/>
        </w:tabs>
        <w:jc w:val="both"/>
        <w:rPr>
          <w:rStyle w:val="Zag11"/>
          <w:rFonts w:eastAsia="@Arial Unicode MS"/>
          <w:color w:val="000000"/>
        </w:rPr>
      </w:pPr>
      <w:r w:rsidRPr="008F5989">
        <w:rPr>
          <w:rStyle w:val="Zag11"/>
          <w:rFonts w:eastAsia="@Arial Unicode MS"/>
          <w:color w:val="000000"/>
        </w:rPr>
        <w:t>«Физическая культура» как учебный предмет способствует:</w:t>
      </w:r>
    </w:p>
    <w:p w:rsidR="00A97501" w:rsidRPr="008F5989" w:rsidRDefault="00A97501" w:rsidP="00A97501">
      <w:pPr>
        <w:pStyle w:val="a3"/>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в области регулятивных действий развитию умений планировать, регулировать, контролировать и оценивать свои действия;</w:t>
      </w:r>
    </w:p>
    <w:p w:rsidR="00A97501" w:rsidRPr="00E17A0C" w:rsidRDefault="00A97501" w:rsidP="00A97501">
      <w:pPr>
        <w:pStyle w:val="Zag2"/>
        <w:spacing w:after="0" w:line="240" w:lineRule="auto"/>
        <w:ind w:firstLine="720"/>
        <w:jc w:val="both"/>
        <w:rPr>
          <w:rStyle w:val="Zag11"/>
          <w:rFonts w:eastAsia="@Arial Unicode MS"/>
          <w:b w:val="0"/>
          <w:bCs w:val="0"/>
          <w:lang w:val="ru-RU"/>
        </w:rPr>
      </w:pPr>
      <w:r w:rsidRPr="00E17A0C">
        <w:rPr>
          <w:rStyle w:val="Zag11"/>
          <w:rFonts w:eastAsia="@Arial Unicode MS"/>
          <w:b w:val="0"/>
          <w:lang w:val="ru-RU"/>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A97501" w:rsidRDefault="00A97501" w:rsidP="00A97501">
      <w:pPr>
        <w:pStyle w:val="Zag2"/>
        <w:tabs>
          <w:tab w:val="left" w:leader="dot" w:pos="624"/>
        </w:tabs>
        <w:ind w:left="720"/>
        <w:rPr>
          <w:rStyle w:val="Zag11"/>
          <w:rFonts w:eastAsia="@Arial Unicode MS"/>
          <w:lang w:val="ru-RU"/>
        </w:rPr>
      </w:pPr>
      <w:r>
        <w:rPr>
          <w:rStyle w:val="Zag11"/>
          <w:rFonts w:eastAsia="@Arial Unicode MS"/>
          <w:lang w:val="ru-RU"/>
        </w:rPr>
        <w:t>1.</w:t>
      </w:r>
      <w:r w:rsidRPr="00054CA1">
        <w:rPr>
          <w:rStyle w:val="Zag11"/>
          <w:rFonts w:eastAsia="@Arial Unicode MS"/>
          <w:lang w:val="ru-RU"/>
        </w:rPr>
        <w:t>4. Информационно</w:t>
      </w:r>
      <w:r>
        <w:rPr>
          <w:rStyle w:val="Zag11"/>
          <w:rFonts w:eastAsia="@Arial Unicode MS"/>
          <w:lang w:val="ru-RU"/>
        </w:rPr>
        <w:t>-</w:t>
      </w:r>
      <w:r w:rsidRPr="00054CA1">
        <w:rPr>
          <w:rStyle w:val="Zag11"/>
          <w:rFonts w:eastAsia="@Arial Unicode MS"/>
          <w:lang w:val="ru-RU"/>
        </w:rPr>
        <w:t xml:space="preserve">коммуникационные технологии – инструментарий универсальных учебных действий. </w:t>
      </w:r>
    </w:p>
    <w:p w:rsidR="00A97501" w:rsidRPr="00054CA1" w:rsidRDefault="00A97501" w:rsidP="00A97501">
      <w:pPr>
        <w:pStyle w:val="Osnova"/>
        <w:tabs>
          <w:tab w:val="left" w:leader="dot" w:pos="0"/>
        </w:tabs>
        <w:spacing w:line="240" w:lineRule="auto"/>
        <w:ind w:firstLine="720"/>
        <w:rPr>
          <w:rStyle w:val="Zag11"/>
          <w:rFonts w:eastAsia="@Arial Unicode MS"/>
          <w:sz w:val="24"/>
          <w:szCs w:val="24"/>
          <w:lang w:val="ru-RU"/>
        </w:rPr>
      </w:pPr>
      <w:r w:rsidRPr="00054CA1">
        <w:rPr>
          <w:rStyle w:val="Zag11"/>
          <w:rFonts w:eastAsia="@Arial Unicode MS"/>
          <w:sz w:val="24"/>
          <w:szCs w:val="24"/>
          <w:lang w:val="ru-RU"/>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w:t>
      </w:r>
      <w:r>
        <w:rPr>
          <w:rStyle w:val="Zag11"/>
          <w:rFonts w:eastAsia="@Arial Unicode MS"/>
          <w:sz w:val="24"/>
          <w:szCs w:val="24"/>
          <w:lang w:val="ru-RU"/>
        </w:rPr>
        <w:t>-</w:t>
      </w:r>
      <w:r w:rsidRPr="00054CA1">
        <w:rPr>
          <w:rStyle w:val="Zag11"/>
          <w:rFonts w:eastAsia="@Arial Unicode MS"/>
          <w:sz w:val="24"/>
          <w:szCs w:val="24"/>
          <w:lang w:val="ru-RU"/>
        </w:rPr>
        <w:t xml:space="preserve">образовательной среды. Ориентировка </w:t>
      </w:r>
      <w:r>
        <w:rPr>
          <w:rStyle w:val="Zag11"/>
          <w:rFonts w:eastAsia="@Arial Unicode MS"/>
          <w:sz w:val="24"/>
          <w:szCs w:val="24"/>
          <w:lang w:val="ru-RU"/>
        </w:rPr>
        <w:t>учеников</w:t>
      </w:r>
      <w:r w:rsidRPr="00054CA1">
        <w:rPr>
          <w:rStyle w:val="Zag11"/>
          <w:rFonts w:eastAsia="@Arial Unicode MS"/>
          <w:sz w:val="24"/>
          <w:szCs w:val="24"/>
          <w:lang w:val="ru-RU"/>
        </w:rPr>
        <w:t xml:space="preserve"> в информационных и коммуникативных технологиях (ИКТ) и формирование способности их грамотно применять (ИКТ</w:t>
      </w:r>
      <w:r>
        <w:rPr>
          <w:rStyle w:val="Zag11"/>
          <w:rFonts w:eastAsia="@Arial Unicode MS"/>
          <w:sz w:val="24"/>
          <w:szCs w:val="24"/>
          <w:lang w:val="ru-RU"/>
        </w:rPr>
        <w:t>-</w:t>
      </w:r>
      <w:r w:rsidRPr="00054CA1">
        <w:rPr>
          <w:rStyle w:val="Zag11"/>
          <w:rFonts w:eastAsia="@Arial Unicode MS"/>
          <w:sz w:val="24"/>
          <w:szCs w:val="24"/>
          <w:lang w:val="ru-RU"/>
        </w:rPr>
        <w:t>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054CA1">
        <w:rPr>
          <w:rStyle w:val="Zag11"/>
          <w:rFonts w:eastAsia="@Arial Unicode MS"/>
          <w:sz w:val="24"/>
          <w:szCs w:val="24"/>
          <w:lang w:val="ru-RU"/>
        </w:rPr>
        <w:noBreakHyphen/>
        <w:t>компетентности.</w:t>
      </w:r>
    </w:p>
    <w:p w:rsidR="00A97501" w:rsidRPr="00054CA1" w:rsidRDefault="00A97501" w:rsidP="00A97501">
      <w:pPr>
        <w:pStyle w:val="Osnova"/>
        <w:spacing w:line="240" w:lineRule="auto"/>
        <w:ind w:firstLine="720"/>
        <w:rPr>
          <w:rStyle w:val="Zag11"/>
          <w:rFonts w:eastAsia="@Arial Unicode MS"/>
          <w:sz w:val="24"/>
          <w:szCs w:val="24"/>
          <w:lang w:val="ru-RU"/>
        </w:rPr>
      </w:pPr>
      <w:r w:rsidRPr="00054CA1">
        <w:rPr>
          <w:rStyle w:val="Zag11"/>
          <w:rFonts w:eastAsia="@Arial Unicode MS"/>
          <w:sz w:val="24"/>
          <w:szCs w:val="24"/>
          <w:lang w:val="ru-RU"/>
        </w:rPr>
        <w:t>Одновременно ИКТ применя</w:t>
      </w:r>
      <w:r>
        <w:rPr>
          <w:rStyle w:val="Zag11"/>
          <w:rFonts w:eastAsia="@Arial Unicode MS"/>
          <w:sz w:val="24"/>
          <w:szCs w:val="24"/>
          <w:lang w:val="ru-RU"/>
        </w:rPr>
        <w:t>ют</w:t>
      </w:r>
      <w:r w:rsidRPr="00054CA1">
        <w:rPr>
          <w:rStyle w:val="Zag11"/>
          <w:rFonts w:eastAsia="@Arial Unicode MS"/>
          <w:sz w:val="24"/>
          <w:szCs w:val="24"/>
          <w:lang w:val="ru-RU"/>
        </w:rPr>
        <w:t>ся при оценке сформированности универсальных учебных действий. Для их формирования исключительную важность имеет использование информационно</w:t>
      </w:r>
      <w:r>
        <w:rPr>
          <w:rStyle w:val="Zag11"/>
          <w:rFonts w:eastAsia="@Arial Unicode MS"/>
          <w:sz w:val="24"/>
          <w:szCs w:val="24"/>
          <w:lang w:val="ru-RU"/>
        </w:rPr>
        <w:t>-</w:t>
      </w:r>
      <w:r w:rsidRPr="00054CA1">
        <w:rPr>
          <w:rStyle w:val="Zag11"/>
          <w:rFonts w:eastAsia="@Arial Unicode MS"/>
          <w:sz w:val="24"/>
          <w:szCs w:val="24"/>
          <w:lang w:val="ru-RU"/>
        </w:rPr>
        <w:t>образовательной среды, в которой планируют и фиксируют свою деятельность и результаты учителя и обучающиеся.</w:t>
      </w:r>
    </w:p>
    <w:p w:rsidR="00A97501" w:rsidRPr="00054CA1" w:rsidRDefault="00A97501" w:rsidP="00A97501">
      <w:pPr>
        <w:pStyle w:val="Osnova"/>
        <w:tabs>
          <w:tab w:val="left" w:leader="dot" w:pos="0"/>
        </w:tabs>
        <w:spacing w:line="240" w:lineRule="auto"/>
        <w:ind w:firstLine="720"/>
        <w:rPr>
          <w:rStyle w:val="Zag11"/>
          <w:rFonts w:eastAsia="@Arial Unicode MS"/>
          <w:sz w:val="24"/>
          <w:szCs w:val="24"/>
          <w:lang w:val="ru-RU"/>
        </w:rPr>
      </w:pPr>
      <w:r w:rsidRPr="00054CA1">
        <w:rPr>
          <w:rStyle w:val="Zag11"/>
          <w:rFonts w:eastAsia="@Arial Unicode MS"/>
          <w:sz w:val="24"/>
          <w:szCs w:val="24"/>
          <w:lang w:val="ru-RU"/>
        </w:rPr>
        <w:t>В ИКТ</w:t>
      </w:r>
      <w:r>
        <w:rPr>
          <w:rStyle w:val="Zag11"/>
          <w:rFonts w:eastAsia="@Arial Unicode MS"/>
          <w:sz w:val="24"/>
          <w:szCs w:val="24"/>
          <w:lang w:val="ru-RU"/>
        </w:rPr>
        <w:t>-</w:t>
      </w:r>
      <w:r w:rsidRPr="00054CA1">
        <w:rPr>
          <w:rStyle w:val="Zag11"/>
          <w:rFonts w:eastAsia="@Arial Unicode MS"/>
          <w:sz w:val="24"/>
          <w:szCs w:val="24"/>
          <w:lang w:val="ru-RU"/>
        </w:rPr>
        <w:t>компетентности выделяется учебная ИКТ</w:t>
      </w:r>
      <w:r>
        <w:rPr>
          <w:rStyle w:val="Zag11"/>
          <w:rFonts w:eastAsia="@Arial Unicode MS"/>
          <w:sz w:val="24"/>
          <w:szCs w:val="24"/>
          <w:lang w:val="ru-RU"/>
        </w:rPr>
        <w:t>-</w:t>
      </w:r>
      <w:r w:rsidRPr="00054CA1">
        <w:rPr>
          <w:rStyle w:val="Zag11"/>
          <w:rFonts w:eastAsia="@Arial Unicode MS"/>
          <w:sz w:val="24"/>
          <w:szCs w:val="24"/>
          <w:lang w:val="ru-RU"/>
        </w:rPr>
        <w:t xml:space="preserve">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потребностями и возможностями </w:t>
      </w:r>
      <w:r>
        <w:rPr>
          <w:rStyle w:val="Zag11"/>
          <w:rFonts w:eastAsia="@Arial Unicode MS"/>
          <w:sz w:val="24"/>
          <w:szCs w:val="24"/>
          <w:lang w:val="ru-RU"/>
        </w:rPr>
        <w:t>ученика</w:t>
      </w:r>
      <w:r w:rsidRPr="00054CA1">
        <w:rPr>
          <w:rStyle w:val="Zag11"/>
          <w:rFonts w:eastAsia="@Arial Unicode MS"/>
          <w:sz w:val="24"/>
          <w:szCs w:val="24"/>
          <w:lang w:val="ru-RU"/>
        </w:rPr>
        <w:t xml:space="preserve">. </w:t>
      </w:r>
    </w:p>
    <w:p w:rsidR="00A97501" w:rsidRPr="00054CA1" w:rsidRDefault="00A97501" w:rsidP="00A97501">
      <w:pPr>
        <w:pStyle w:val="Osnova"/>
        <w:tabs>
          <w:tab w:val="left" w:leader="dot" w:pos="624"/>
        </w:tabs>
        <w:spacing w:line="240" w:lineRule="auto"/>
        <w:ind w:left="720" w:firstLine="0"/>
        <w:rPr>
          <w:rStyle w:val="Zag11"/>
          <w:rFonts w:eastAsia="@Arial Unicode MS"/>
          <w:sz w:val="24"/>
          <w:szCs w:val="24"/>
          <w:lang w:val="ru-RU"/>
        </w:rPr>
      </w:pPr>
      <w:r w:rsidRPr="00054CA1">
        <w:rPr>
          <w:rStyle w:val="Zag11"/>
          <w:rFonts w:eastAsia="@Arial Unicode MS"/>
          <w:sz w:val="24"/>
          <w:szCs w:val="24"/>
          <w:lang w:val="ru-RU"/>
        </w:rPr>
        <w:t>При освоении личностных действий ведётся формирование:</w:t>
      </w:r>
    </w:p>
    <w:p w:rsidR="00A97501" w:rsidRPr="008F5989" w:rsidRDefault="00A97501" w:rsidP="00A97501">
      <w:pPr>
        <w:pStyle w:val="a3"/>
        <w:tabs>
          <w:tab w:val="left" w:leader="dot" w:pos="624"/>
        </w:tabs>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критического отношения к информации и избирательности её восприятия;</w:t>
      </w:r>
    </w:p>
    <w:p w:rsidR="00A97501" w:rsidRPr="008F5989" w:rsidRDefault="00A97501" w:rsidP="00A97501">
      <w:pPr>
        <w:pStyle w:val="a3"/>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уважения к информации о частной жизни и информационным результатам деятельности других людей;</w:t>
      </w:r>
    </w:p>
    <w:p w:rsidR="00A97501" w:rsidRPr="00054CA1" w:rsidRDefault="00A97501" w:rsidP="00A97501">
      <w:pPr>
        <w:pStyle w:val="Osnova"/>
        <w:tabs>
          <w:tab w:val="left" w:leader="dot" w:pos="624"/>
        </w:tabs>
        <w:spacing w:line="240" w:lineRule="auto"/>
        <w:ind w:left="720" w:firstLine="0"/>
        <w:rPr>
          <w:rStyle w:val="Zag11"/>
          <w:rFonts w:eastAsia="@Arial Unicode MS"/>
          <w:sz w:val="24"/>
          <w:szCs w:val="24"/>
          <w:lang w:val="ru-RU"/>
        </w:rPr>
      </w:pPr>
      <w:r>
        <w:rPr>
          <w:rStyle w:val="Zag11"/>
          <w:rFonts w:eastAsia="@Arial Unicode MS"/>
          <w:sz w:val="24"/>
          <w:szCs w:val="24"/>
          <w:lang w:val="ru-RU"/>
        </w:rPr>
        <w:t xml:space="preserve">- </w:t>
      </w:r>
      <w:r w:rsidRPr="00054CA1">
        <w:rPr>
          <w:rStyle w:val="Zag11"/>
          <w:rFonts w:eastAsia="@Arial Unicode MS"/>
          <w:sz w:val="24"/>
          <w:szCs w:val="24"/>
          <w:lang w:val="ru-RU"/>
        </w:rPr>
        <w:t>основ правовой культуры в области использования информации.</w:t>
      </w:r>
    </w:p>
    <w:p w:rsidR="00A97501" w:rsidRPr="00054CA1" w:rsidRDefault="00A97501" w:rsidP="00A97501">
      <w:pPr>
        <w:pStyle w:val="Osnova"/>
        <w:tabs>
          <w:tab w:val="left" w:leader="dot" w:pos="624"/>
        </w:tabs>
        <w:spacing w:line="240" w:lineRule="auto"/>
        <w:ind w:left="720" w:firstLine="0"/>
        <w:rPr>
          <w:rStyle w:val="Zag11"/>
          <w:rFonts w:eastAsia="@Arial Unicode MS"/>
          <w:sz w:val="24"/>
          <w:szCs w:val="24"/>
          <w:lang w:val="ru-RU"/>
        </w:rPr>
      </w:pPr>
      <w:r w:rsidRPr="00054CA1">
        <w:rPr>
          <w:rStyle w:val="Zag11"/>
          <w:rFonts w:eastAsia="@Arial Unicode MS"/>
          <w:sz w:val="24"/>
          <w:szCs w:val="24"/>
          <w:lang w:val="ru-RU"/>
        </w:rPr>
        <w:t>При освоении регулятивных универсальных учебных действий обеспечивается:</w:t>
      </w:r>
    </w:p>
    <w:p w:rsidR="00A97501" w:rsidRPr="008F5989" w:rsidRDefault="00A97501" w:rsidP="00A97501">
      <w:pPr>
        <w:pStyle w:val="a3"/>
        <w:tabs>
          <w:tab w:val="left" w:leader="dot" w:pos="0"/>
        </w:tabs>
        <w:ind w:left="0" w:firstLine="720"/>
        <w:jc w:val="both"/>
        <w:rPr>
          <w:rStyle w:val="Zag11"/>
          <w:rFonts w:eastAsia="@Arial Unicode MS"/>
          <w:color w:val="000000"/>
        </w:rPr>
      </w:pPr>
      <w:r>
        <w:rPr>
          <w:rStyle w:val="Zag11"/>
          <w:rFonts w:eastAsia="@Arial Unicode MS"/>
          <w:color w:val="000000"/>
        </w:rPr>
        <w:lastRenderedPageBreak/>
        <w:t xml:space="preserve">- </w:t>
      </w:r>
      <w:r w:rsidRPr="008F5989">
        <w:rPr>
          <w:rStyle w:val="Zag11"/>
          <w:rFonts w:eastAsia="@Arial Unicode MS"/>
          <w:color w:val="000000"/>
        </w:rPr>
        <w:t>оценка условий,  алгоритмов и результатов действий, выполняемых в информационной среде;</w:t>
      </w:r>
    </w:p>
    <w:p w:rsidR="00A97501" w:rsidRPr="008F5989" w:rsidRDefault="00A97501" w:rsidP="00A97501">
      <w:pPr>
        <w:pStyle w:val="a3"/>
        <w:tabs>
          <w:tab w:val="left" w:leader="dot" w:pos="0"/>
        </w:tabs>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использование результатов действия, размещённых в  информационной среде, для оценки  и коррекции выполненного действия;</w:t>
      </w:r>
    </w:p>
    <w:p w:rsidR="00A97501" w:rsidRPr="00054CA1" w:rsidRDefault="00A97501" w:rsidP="00A97501">
      <w:pPr>
        <w:pStyle w:val="Osnova"/>
        <w:spacing w:line="240" w:lineRule="auto"/>
        <w:ind w:firstLine="720"/>
        <w:rPr>
          <w:rStyle w:val="Zag11"/>
          <w:rFonts w:eastAsia="@Arial Unicode MS"/>
          <w:sz w:val="24"/>
          <w:szCs w:val="24"/>
          <w:lang w:val="ru-RU"/>
        </w:rPr>
      </w:pPr>
      <w:r w:rsidRPr="00054CA1">
        <w:rPr>
          <w:rStyle w:val="Zag11"/>
          <w:rFonts w:eastAsia="@Arial Unicode MS"/>
          <w:sz w:val="24"/>
          <w:szCs w:val="24"/>
          <w:lang w:val="ru-RU"/>
        </w:rPr>
        <w:t>При освоении познавательных универсальных учебных действий ИКТ играют ключевую роль в таких общеучебных универсальных действиях, как:</w:t>
      </w:r>
    </w:p>
    <w:p w:rsidR="00A97501" w:rsidRPr="008F5989" w:rsidRDefault="00A97501" w:rsidP="00A97501">
      <w:pPr>
        <w:pStyle w:val="a3"/>
        <w:tabs>
          <w:tab w:val="left" w:leader="dot" w:pos="624"/>
        </w:tabs>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поиск информации;</w:t>
      </w:r>
    </w:p>
    <w:p w:rsidR="00A97501" w:rsidRPr="008F5989" w:rsidRDefault="00A97501" w:rsidP="00A97501">
      <w:pPr>
        <w:pStyle w:val="a3"/>
        <w:tabs>
          <w:tab w:val="left" w:leader="dot" w:pos="624"/>
        </w:tabs>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фиксация (запись) информации с помощью различных технических средств;</w:t>
      </w:r>
    </w:p>
    <w:p w:rsidR="00A97501" w:rsidRPr="008F5989" w:rsidRDefault="00A97501" w:rsidP="00A97501">
      <w:pPr>
        <w:pStyle w:val="a3"/>
        <w:tabs>
          <w:tab w:val="left" w:leader="dot" w:pos="0"/>
        </w:tabs>
        <w:ind w:left="0" w:firstLine="720"/>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структурирование информации, её организация и представление в виде диаграмм, картосхем, линий времени и пр.;</w:t>
      </w:r>
    </w:p>
    <w:p w:rsidR="00A97501" w:rsidRPr="00054CA1" w:rsidRDefault="00A97501" w:rsidP="00A97501">
      <w:pPr>
        <w:pStyle w:val="Osnova"/>
        <w:tabs>
          <w:tab w:val="left" w:leader="dot" w:pos="624"/>
        </w:tabs>
        <w:spacing w:line="240" w:lineRule="auto"/>
        <w:ind w:left="720" w:firstLine="0"/>
        <w:rPr>
          <w:rStyle w:val="Zag11"/>
          <w:rFonts w:eastAsia="@Arial Unicode MS"/>
          <w:sz w:val="24"/>
          <w:szCs w:val="24"/>
          <w:lang w:val="ru-RU"/>
        </w:rPr>
      </w:pPr>
      <w:r>
        <w:rPr>
          <w:rStyle w:val="Zag11"/>
          <w:rFonts w:eastAsia="@Arial Unicode MS"/>
          <w:sz w:val="24"/>
          <w:szCs w:val="24"/>
          <w:lang w:val="ru-RU"/>
        </w:rPr>
        <w:t xml:space="preserve">- </w:t>
      </w:r>
      <w:r w:rsidRPr="00054CA1">
        <w:rPr>
          <w:rStyle w:val="Zag11"/>
          <w:rFonts w:eastAsia="@Arial Unicode MS"/>
          <w:sz w:val="24"/>
          <w:szCs w:val="24"/>
          <w:lang w:val="ru-RU"/>
        </w:rPr>
        <w:t>построение простейших моделей объектов и процессов.</w:t>
      </w:r>
    </w:p>
    <w:p w:rsidR="00A97501" w:rsidRPr="00054CA1" w:rsidRDefault="00A97501" w:rsidP="00A97501">
      <w:pPr>
        <w:pStyle w:val="Osnova"/>
        <w:spacing w:line="240" w:lineRule="auto"/>
        <w:ind w:firstLine="567"/>
        <w:rPr>
          <w:rStyle w:val="Zag11"/>
          <w:rFonts w:eastAsia="@Arial Unicode MS"/>
          <w:sz w:val="24"/>
          <w:szCs w:val="24"/>
          <w:lang w:val="ru-RU"/>
        </w:rPr>
      </w:pPr>
      <w:r w:rsidRPr="00054CA1">
        <w:rPr>
          <w:rStyle w:val="Zag11"/>
          <w:rFonts w:eastAsia="@Arial Unicode MS"/>
          <w:sz w:val="24"/>
          <w:szCs w:val="24"/>
          <w:lang w:val="ru-RU"/>
        </w:rPr>
        <w:t>ИКТ является важным инструментом для формирования коммуникативных универсальных учебных действий. Для этого используются:</w:t>
      </w:r>
    </w:p>
    <w:p w:rsidR="00A97501" w:rsidRPr="008F5989" w:rsidRDefault="00A97501" w:rsidP="00A97501">
      <w:pPr>
        <w:pStyle w:val="a3"/>
        <w:tabs>
          <w:tab w:val="left" w:leader="dot" w:pos="624"/>
        </w:tabs>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выступление с аудиовизуальной поддержкой;</w:t>
      </w:r>
    </w:p>
    <w:p w:rsidR="00A97501" w:rsidRPr="008F5989" w:rsidRDefault="00A97501" w:rsidP="00A97501">
      <w:pPr>
        <w:pStyle w:val="a3"/>
        <w:tabs>
          <w:tab w:val="left" w:leader="dot" w:pos="624"/>
        </w:tabs>
        <w:jc w:val="both"/>
        <w:rPr>
          <w:rStyle w:val="Zag11"/>
          <w:rFonts w:eastAsia="@Arial Unicode MS"/>
          <w:color w:val="000000"/>
        </w:rPr>
      </w:pPr>
      <w:r>
        <w:rPr>
          <w:rStyle w:val="Zag11"/>
          <w:rFonts w:eastAsia="@Arial Unicode MS"/>
          <w:color w:val="000000"/>
        </w:rPr>
        <w:t xml:space="preserve">- </w:t>
      </w:r>
      <w:r w:rsidRPr="008F5989">
        <w:rPr>
          <w:rStyle w:val="Zag11"/>
          <w:rFonts w:eastAsia="@Arial Unicode MS"/>
          <w:color w:val="000000"/>
        </w:rPr>
        <w:t>фиксация хода коллективной/личной коммуникации;</w:t>
      </w:r>
    </w:p>
    <w:p w:rsidR="00A97501" w:rsidRDefault="00A97501" w:rsidP="00A97501">
      <w:pPr>
        <w:pStyle w:val="Osnova"/>
        <w:tabs>
          <w:tab w:val="left" w:leader="dot" w:pos="0"/>
        </w:tabs>
        <w:spacing w:line="240" w:lineRule="auto"/>
        <w:ind w:firstLine="720"/>
        <w:rPr>
          <w:rStyle w:val="Zag11"/>
          <w:rFonts w:eastAsia="@Arial Unicode MS"/>
          <w:sz w:val="24"/>
          <w:szCs w:val="24"/>
          <w:lang w:val="ru-RU"/>
        </w:rPr>
      </w:pPr>
      <w:r w:rsidRPr="00054CA1">
        <w:rPr>
          <w:rStyle w:val="Zag11"/>
          <w:rFonts w:eastAsia="@Arial Unicode MS"/>
          <w:sz w:val="24"/>
          <w:szCs w:val="24"/>
          <w:lang w:val="ru-RU"/>
        </w:rPr>
        <w:t>Формирование ИКТ</w:t>
      </w:r>
      <w:r>
        <w:rPr>
          <w:rStyle w:val="Zag11"/>
          <w:rFonts w:eastAsia="@Arial Unicode MS"/>
          <w:sz w:val="24"/>
          <w:szCs w:val="24"/>
          <w:lang w:val="ru-RU"/>
        </w:rPr>
        <w:t>-</w:t>
      </w:r>
      <w:r w:rsidRPr="00054CA1">
        <w:rPr>
          <w:rStyle w:val="Zag11"/>
          <w:rFonts w:eastAsia="@Arial Unicode MS"/>
          <w:sz w:val="24"/>
          <w:szCs w:val="24"/>
          <w:lang w:val="ru-RU"/>
        </w:rPr>
        <w:t>компетентности обучающихся происходит в рамках системно</w:t>
      </w:r>
      <w:r>
        <w:rPr>
          <w:rStyle w:val="Zag11"/>
          <w:rFonts w:eastAsia="@Arial Unicode MS"/>
          <w:sz w:val="24"/>
          <w:szCs w:val="24"/>
          <w:lang w:val="ru-RU"/>
        </w:rPr>
        <w:t>-</w:t>
      </w:r>
      <w:r w:rsidRPr="00054CA1">
        <w:rPr>
          <w:rStyle w:val="Zag11"/>
          <w:rFonts w:eastAsia="@Arial Unicode MS"/>
          <w:sz w:val="24"/>
          <w:szCs w:val="24"/>
          <w:lang w:val="ru-RU"/>
        </w:rPr>
        <w:t>деятельностного подхода, в процессе изучения всех без исключения предметов учебного плана. Вынесение формирования ИКТ</w:t>
      </w:r>
      <w:r>
        <w:rPr>
          <w:rStyle w:val="Zag11"/>
          <w:rFonts w:eastAsia="@Arial Unicode MS"/>
          <w:sz w:val="24"/>
          <w:szCs w:val="24"/>
          <w:lang w:val="ru-RU"/>
        </w:rPr>
        <w:t>-</w:t>
      </w:r>
      <w:r w:rsidRPr="00054CA1">
        <w:rPr>
          <w:rStyle w:val="Zag11"/>
          <w:rFonts w:eastAsia="@Arial Unicode MS"/>
          <w:sz w:val="24"/>
          <w:szCs w:val="24"/>
          <w:lang w:val="ru-RU"/>
        </w:rPr>
        <w:t xml:space="preserve">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w:t>
      </w:r>
    </w:p>
    <w:p w:rsidR="00A97501" w:rsidRPr="00C7561D" w:rsidRDefault="00A97501" w:rsidP="00A97501">
      <w:pPr>
        <w:pStyle w:val="Osnova"/>
        <w:tabs>
          <w:tab w:val="left" w:leader="dot" w:pos="0"/>
        </w:tabs>
        <w:spacing w:line="240" w:lineRule="auto"/>
        <w:ind w:firstLine="720"/>
        <w:rPr>
          <w:rStyle w:val="Zag11"/>
          <w:rFonts w:eastAsia="@Arial Unicode MS"/>
          <w:color w:val="auto"/>
          <w:sz w:val="24"/>
          <w:szCs w:val="24"/>
          <w:lang w:val="ru-RU"/>
        </w:rPr>
      </w:pPr>
      <w:r w:rsidRPr="00C7561D">
        <w:rPr>
          <w:rStyle w:val="Zag11"/>
          <w:rFonts w:eastAsia="@Arial Unicode MS"/>
          <w:color w:val="auto"/>
          <w:sz w:val="24"/>
          <w:szCs w:val="24"/>
          <w:lang w:val="ru-RU"/>
        </w:rPr>
        <w:t xml:space="preserve">Освоение умений работать с информацией и использовать инструменты ИКТ входит в </w:t>
      </w:r>
      <w:r>
        <w:rPr>
          <w:rStyle w:val="Zag11"/>
          <w:rFonts w:eastAsia="@Arial Unicode MS"/>
          <w:b/>
          <w:color w:val="auto"/>
          <w:sz w:val="24"/>
          <w:szCs w:val="24"/>
          <w:lang w:val="ru-RU"/>
        </w:rPr>
        <w:t xml:space="preserve">содержание  </w:t>
      </w:r>
      <w:r w:rsidRPr="00C7561D">
        <w:rPr>
          <w:rStyle w:val="Zag11"/>
          <w:rFonts w:eastAsia="@Arial Unicode MS"/>
          <w:b/>
          <w:color w:val="auto"/>
          <w:sz w:val="24"/>
          <w:szCs w:val="24"/>
          <w:lang w:val="ru-RU"/>
        </w:rPr>
        <w:t>внеклассной деятельности учеников</w:t>
      </w:r>
      <w:r w:rsidRPr="00C7561D">
        <w:rPr>
          <w:rStyle w:val="Zag11"/>
          <w:rFonts w:eastAsia="@Arial Unicode MS"/>
          <w:color w:val="auto"/>
          <w:sz w:val="24"/>
          <w:szCs w:val="24"/>
          <w:lang w:val="ru-RU"/>
        </w:rPr>
        <w:t>.</w:t>
      </w:r>
    </w:p>
    <w:p w:rsidR="00A97501" w:rsidRPr="00054CA1" w:rsidRDefault="00A97501" w:rsidP="00A97501">
      <w:pPr>
        <w:pStyle w:val="Osnova"/>
        <w:spacing w:line="240" w:lineRule="auto"/>
        <w:ind w:firstLine="709"/>
        <w:rPr>
          <w:rStyle w:val="Zag11"/>
          <w:rFonts w:eastAsia="@Arial Unicode MS"/>
          <w:b/>
          <w:bCs/>
          <w:sz w:val="24"/>
          <w:szCs w:val="24"/>
          <w:lang w:val="ru-RU"/>
        </w:rPr>
      </w:pPr>
      <w:r w:rsidRPr="00054CA1">
        <w:rPr>
          <w:rStyle w:val="Zag11"/>
          <w:rFonts w:eastAsia="@Arial Unicode MS"/>
          <w:sz w:val="24"/>
          <w:szCs w:val="24"/>
          <w:lang w:val="ru-RU"/>
        </w:rPr>
        <w:t>Вклад каждого предмета в формирование ИКТ</w:t>
      </w:r>
      <w:r>
        <w:rPr>
          <w:rStyle w:val="Zag11"/>
          <w:rFonts w:eastAsia="@Arial Unicode MS"/>
          <w:sz w:val="24"/>
          <w:szCs w:val="24"/>
          <w:lang w:val="ru-RU"/>
        </w:rPr>
        <w:t>-</w:t>
      </w:r>
      <w:r w:rsidRPr="00054CA1">
        <w:rPr>
          <w:rStyle w:val="Zag11"/>
          <w:rFonts w:eastAsia="@Arial Unicode MS"/>
          <w:sz w:val="24"/>
          <w:szCs w:val="24"/>
          <w:lang w:val="ru-RU"/>
        </w:rPr>
        <w:t>компетентности обучающихся</w:t>
      </w:r>
      <w:r>
        <w:rPr>
          <w:rStyle w:val="Zag11"/>
          <w:rFonts w:eastAsia="@Arial Unicode MS"/>
          <w:sz w:val="24"/>
          <w:szCs w:val="24"/>
          <w:lang w:val="ru-RU"/>
        </w:rPr>
        <w:t>.</w:t>
      </w:r>
    </w:p>
    <w:p w:rsidR="00A97501" w:rsidRPr="00054CA1" w:rsidRDefault="00A97501" w:rsidP="00A97501">
      <w:pPr>
        <w:pStyle w:val="Osnova"/>
        <w:tabs>
          <w:tab w:val="left" w:leader="dot" w:pos="0"/>
        </w:tabs>
        <w:spacing w:line="240" w:lineRule="auto"/>
        <w:ind w:firstLine="720"/>
        <w:rPr>
          <w:rStyle w:val="Zag11"/>
          <w:rFonts w:eastAsia="@Arial Unicode MS"/>
          <w:b/>
          <w:bCs/>
          <w:sz w:val="24"/>
          <w:szCs w:val="24"/>
          <w:lang w:val="ru-RU"/>
        </w:rPr>
      </w:pPr>
      <w:r w:rsidRPr="00054CA1">
        <w:rPr>
          <w:rStyle w:val="Zag11"/>
          <w:rFonts w:eastAsia="@Arial Unicode MS"/>
          <w:sz w:val="24"/>
          <w:szCs w:val="24"/>
          <w:lang w:val="ru-RU"/>
        </w:rPr>
        <w:t>«Русский язык».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A97501" w:rsidRPr="00054CA1" w:rsidRDefault="00A97501" w:rsidP="00A97501">
      <w:pPr>
        <w:pStyle w:val="Osnova"/>
        <w:tabs>
          <w:tab w:val="left" w:leader="dot" w:pos="0"/>
        </w:tabs>
        <w:spacing w:line="240" w:lineRule="auto"/>
        <w:ind w:firstLine="720"/>
        <w:rPr>
          <w:rStyle w:val="Zag11"/>
          <w:rFonts w:eastAsia="@Arial Unicode MS"/>
          <w:sz w:val="24"/>
          <w:szCs w:val="24"/>
          <w:lang w:val="ru-RU"/>
        </w:rPr>
      </w:pPr>
      <w:r w:rsidRPr="00054CA1">
        <w:rPr>
          <w:rStyle w:val="Zag11"/>
          <w:rFonts w:eastAsia="@Arial Unicode MS"/>
          <w:sz w:val="24"/>
          <w:szCs w:val="24"/>
          <w:lang w:val="ru-RU"/>
        </w:rPr>
        <w:t>«Литературное чтение». Работа с мультимедиасообщениями (включающими текст, иллюстрации, аудио</w:t>
      </w:r>
      <w:r w:rsidRPr="00054CA1">
        <w:rPr>
          <w:rStyle w:val="Zag11"/>
          <w:rFonts w:eastAsia="@Arial Unicode MS"/>
          <w:sz w:val="24"/>
          <w:szCs w:val="24"/>
          <w:lang w:val="ru-RU"/>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A97501" w:rsidRPr="00054CA1" w:rsidRDefault="00A97501" w:rsidP="00A97501">
      <w:pPr>
        <w:pStyle w:val="Osnova"/>
        <w:tabs>
          <w:tab w:val="left" w:leader="dot" w:pos="0"/>
        </w:tabs>
        <w:spacing w:line="240" w:lineRule="auto"/>
        <w:ind w:firstLine="720"/>
        <w:rPr>
          <w:rStyle w:val="Zag11"/>
          <w:rFonts w:eastAsia="@Arial Unicode MS"/>
          <w:b/>
          <w:bCs/>
          <w:sz w:val="24"/>
          <w:szCs w:val="24"/>
          <w:lang w:val="ru-RU"/>
        </w:rPr>
      </w:pPr>
      <w:r w:rsidRPr="00054CA1">
        <w:rPr>
          <w:rStyle w:val="Zag11"/>
          <w:rFonts w:eastAsia="@Arial Unicode MS"/>
          <w:sz w:val="24"/>
          <w:szCs w:val="24"/>
          <w:lang w:val="ru-RU"/>
        </w:rPr>
        <w:t>Конструирование небольших сообщений, в том числе с добавлением иллюстраций, видео</w:t>
      </w:r>
      <w:r>
        <w:rPr>
          <w:rStyle w:val="Zag11"/>
          <w:rFonts w:eastAsia="@Arial Unicode MS"/>
          <w:sz w:val="24"/>
          <w:szCs w:val="24"/>
          <w:lang w:val="ru-RU"/>
        </w:rPr>
        <w:t>-</w:t>
      </w:r>
      <w:r w:rsidRPr="00054CA1">
        <w:rPr>
          <w:rStyle w:val="Zag11"/>
          <w:rFonts w:eastAsia="@Arial Unicode MS"/>
          <w:sz w:val="24"/>
          <w:szCs w:val="24"/>
          <w:lang w:val="ru-RU"/>
        </w:rPr>
        <w:t xml:space="preserve">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w:t>
      </w:r>
      <w:r>
        <w:rPr>
          <w:rStyle w:val="Zag11"/>
          <w:rFonts w:eastAsia="@Arial Unicode MS"/>
          <w:sz w:val="24"/>
          <w:szCs w:val="24"/>
          <w:lang w:val="ru-RU"/>
        </w:rPr>
        <w:t>.</w:t>
      </w:r>
    </w:p>
    <w:p w:rsidR="00A97501" w:rsidRPr="00676A1F" w:rsidRDefault="00A97501" w:rsidP="00A97501">
      <w:pPr>
        <w:pStyle w:val="Osnova"/>
        <w:tabs>
          <w:tab w:val="left" w:leader="dot" w:pos="0"/>
        </w:tabs>
        <w:spacing w:line="240" w:lineRule="auto"/>
        <w:ind w:firstLine="720"/>
        <w:rPr>
          <w:rStyle w:val="Zag11"/>
          <w:rFonts w:eastAsia="@Arial Unicode MS"/>
          <w:sz w:val="24"/>
          <w:szCs w:val="24"/>
          <w:lang w:val="ru-RU"/>
        </w:rPr>
      </w:pPr>
      <w:r w:rsidRPr="00676A1F">
        <w:rPr>
          <w:rStyle w:val="Zag11"/>
          <w:rFonts w:eastAsia="@Arial Unicode MS"/>
          <w:b/>
          <w:sz w:val="24"/>
          <w:szCs w:val="24"/>
          <w:lang w:val="ru-RU"/>
        </w:rPr>
        <w:t xml:space="preserve">«Иностранный язык». </w:t>
      </w:r>
      <w:r w:rsidRPr="00676A1F">
        <w:rPr>
          <w:rStyle w:val="Zag11"/>
          <w:rFonts w:eastAsia="@Arial Unicode MS"/>
          <w:sz w:val="24"/>
          <w:szCs w:val="24"/>
          <w:lang w:val="ru-RU"/>
        </w:rPr>
        <w:t>Подготовка плана и тезисов сообщения; выступление с сообщением.</w:t>
      </w:r>
    </w:p>
    <w:p w:rsidR="00A97501" w:rsidRPr="00676A1F" w:rsidRDefault="00A97501" w:rsidP="00A97501">
      <w:pPr>
        <w:pStyle w:val="Osnova"/>
        <w:tabs>
          <w:tab w:val="left" w:leader="dot" w:pos="0"/>
        </w:tabs>
        <w:spacing w:line="240" w:lineRule="auto"/>
        <w:ind w:firstLine="720"/>
        <w:rPr>
          <w:rStyle w:val="Zag11"/>
          <w:rFonts w:eastAsia="@Arial Unicode MS"/>
          <w:bCs/>
          <w:sz w:val="24"/>
          <w:szCs w:val="24"/>
          <w:lang w:val="ru-RU"/>
        </w:rPr>
      </w:pPr>
      <w:r w:rsidRPr="00676A1F">
        <w:rPr>
          <w:rStyle w:val="Zag11"/>
          <w:rFonts w:eastAsia="@Arial Unicode MS"/>
          <w:sz w:val="24"/>
          <w:szCs w:val="24"/>
          <w:lang w:val="ru-RU"/>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A97501" w:rsidRPr="00054CA1" w:rsidRDefault="00A97501" w:rsidP="00A97501">
      <w:pPr>
        <w:pStyle w:val="Osnova"/>
        <w:tabs>
          <w:tab w:val="left" w:leader="dot" w:pos="0"/>
        </w:tabs>
        <w:spacing w:line="240" w:lineRule="auto"/>
        <w:ind w:firstLine="720"/>
        <w:rPr>
          <w:rStyle w:val="Zag11"/>
          <w:rFonts w:eastAsia="@Arial Unicode MS"/>
          <w:b/>
          <w:bCs/>
          <w:sz w:val="24"/>
          <w:szCs w:val="24"/>
          <w:lang w:val="ru-RU"/>
        </w:rPr>
      </w:pPr>
      <w:r w:rsidRPr="00054CA1">
        <w:rPr>
          <w:rStyle w:val="Zag11"/>
          <w:rFonts w:eastAsia="@Arial Unicode MS"/>
          <w:sz w:val="24"/>
          <w:szCs w:val="24"/>
          <w:lang w:val="ru-RU"/>
        </w:rPr>
        <w:t>«Математика и информатика».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w:t>
      </w:r>
      <w:r>
        <w:rPr>
          <w:rStyle w:val="Zag11"/>
          <w:rFonts w:eastAsia="@Arial Unicode MS"/>
          <w:sz w:val="24"/>
          <w:szCs w:val="24"/>
          <w:lang w:val="ru-RU"/>
        </w:rPr>
        <w:t>-следственных и временны</w:t>
      </w:r>
      <w:r w:rsidRPr="00054CA1">
        <w:rPr>
          <w:rStyle w:val="Zag11"/>
          <w:rFonts w:eastAsia="@Arial Unicode MS"/>
          <w:sz w:val="24"/>
          <w:szCs w:val="24"/>
          <w:lang w:val="ru-RU"/>
        </w:rPr>
        <w:t>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A97501" w:rsidRPr="00054CA1" w:rsidRDefault="00A97501" w:rsidP="00A97501">
      <w:pPr>
        <w:pStyle w:val="Osnova"/>
        <w:tabs>
          <w:tab w:val="left" w:leader="dot" w:pos="0"/>
        </w:tabs>
        <w:spacing w:line="240" w:lineRule="auto"/>
        <w:ind w:firstLine="720"/>
        <w:rPr>
          <w:rStyle w:val="Zag11"/>
          <w:rFonts w:eastAsia="@Arial Unicode MS"/>
          <w:b/>
          <w:bCs/>
          <w:sz w:val="24"/>
          <w:szCs w:val="24"/>
          <w:lang w:val="ru-RU"/>
        </w:rPr>
      </w:pPr>
      <w:r w:rsidRPr="00054CA1">
        <w:rPr>
          <w:rStyle w:val="Zag11"/>
          <w:rFonts w:eastAsia="@Arial Unicode MS"/>
          <w:sz w:val="24"/>
          <w:szCs w:val="24"/>
          <w:lang w:val="ru-RU"/>
        </w:rPr>
        <w:t xml:space="preserve">«Окружающий мир».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w:t>
      </w:r>
      <w:r w:rsidRPr="00054CA1">
        <w:rPr>
          <w:rStyle w:val="Zag11"/>
          <w:rFonts w:eastAsia="@Arial Unicode MS"/>
          <w:sz w:val="24"/>
          <w:szCs w:val="24"/>
          <w:lang w:val="ru-RU"/>
        </w:rPr>
        <w:lastRenderedPageBreak/>
        <w:t>дополнительной информации для решения учебных и самост</w:t>
      </w:r>
      <w:r>
        <w:rPr>
          <w:rStyle w:val="Zag11"/>
          <w:rFonts w:eastAsia="@Arial Unicode MS"/>
          <w:sz w:val="24"/>
          <w:szCs w:val="24"/>
          <w:lang w:val="ru-RU"/>
        </w:rPr>
        <w:t xml:space="preserve">оятельных познавательных задач. </w:t>
      </w:r>
      <w:r w:rsidRPr="00054CA1">
        <w:rPr>
          <w:rStyle w:val="Zag11"/>
          <w:rFonts w:eastAsia="@Arial Unicode MS"/>
          <w:sz w:val="24"/>
          <w:szCs w:val="24"/>
          <w:lang w:val="ru-RU"/>
        </w:rPr>
        <w:t>«Технология».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w:t>
      </w:r>
      <w:r>
        <w:rPr>
          <w:rStyle w:val="Zag11"/>
          <w:rFonts w:eastAsia="@Arial Unicode MS"/>
          <w:sz w:val="24"/>
          <w:szCs w:val="24"/>
          <w:lang w:val="ru-RU"/>
        </w:rPr>
        <w:t>-</w:t>
      </w:r>
      <w:r w:rsidRPr="00054CA1">
        <w:rPr>
          <w:rStyle w:val="Zag11"/>
          <w:rFonts w:eastAsia="@Arial Unicode MS"/>
          <w:sz w:val="24"/>
          <w:szCs w:val="24"/>
          <w:lang w:val="ru-RU"/>
        </w:rPr>
        <w:t xml:space="preserve">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A97501" w:rsidRPr="00054CA1" w:rsidRDefault="00A97501" w:rsidP="00A97501">
      <w:pPr>
        <w:pStyle w:val="Osnova"/>
        <w:tabs>
          <w:tab w:val="left" w:leader="dot" w:pos="0"/>
        </w:tabs>
        <w:spacing w:line="240" w:lineRule="auto"/>
        <w:ind w:firstLine="720"/>
        <w:rPr>
          <w:rStyle w:val="Zag11"/>
          <w:rFonts w:eastAsia="@Arial Unicode MS"/>
          <w:sz w:val="24"/>
          <w:szCs w:val="24"/>
          <w:lang w:val="ru-RU"/>
        </w:rPr>
      </w:pPr>
      <w:r w:rsidRPr="00054CA1">
        <w:rPr>
          <w:rStyle w:val="Zag11"/>
          <w:rFonts w:eastAsia="@Arial Unicode MS"/>
          <w:sz w:val="24"/>
          <w:szCs w:val="24"/>
          <w:lang w:val="ru-RU"/>
        </w:rPr>
        <w:t>«Искусство».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w:t>
      </w:r>
      <w:r>
        <w:rPr>
          <w:rStyle w:val="Zag11"/>
          <w:rFonts w:eastAsia="@Arial Unicode MS"/>
          <w:sz w:val="24"/>
          <w:szCs w:val="24"/>
          <w:lang w:val="ru-RU"/>
        </w:rPr>
        <w:t>-</w:t>
      </w:r>
      <w:r w:rsidRPr="00054CA1">
        <w:rPr>
          <w:rStyle w:val="Zag11"/>
          <w:rFonts w:eastAsia="@Arial Unicode MS"/>
          <w:sz w:val="24"/>
          <w:szCs w:val="24"/>
          <w:lang w:val="ru-RU"/>
        </w:rPr>
        <w:t xml:space="preserve">шоу. </w:t>
      </w:r>
    </w:p>
    <w:p w:rsidR="00A97501" w:rsidRDefault="00A97501" w:rsidP="00A97501">
      <w:pPr>
        <w:jc w:val="both"/>
      </w:pPr>
    </w:p>
    <w:p w:rsidR="00A97501" w:rsidRDefault="00A97501" w:rsidP="00AB5352">
      <w:pPr>
        <w:pStyle w:val="a3"/>
        <w:numPr>
          <w:ilvl w:val="0"/>
          <w:numId w:val="9"/>
        </w:numPr>
        <w:jc w:val="center"/>
        <w:rPr>
          <w:b/>
        </w:rPr>
      </w:pPr>
      <w:r w:rsidRPr="00984DFB">
        <w:rPr>
          <w:b/>
        </w:rPr>
        <w:t>Программы отдельных учебных предметов, курсов</w:t>
      </w:r>
      <w:r>
        <w:rPr>
          <w:b/>
        </w:rPr>
        <w:t xml:space="preserve"> и курсов внеурочной деятельности</w:t>
      </w:r>
      <w:r w:rsidRPr="00984DFB">
        <w:rPr>
          <w:b/>
        </w:rPr>
        <w:t>.</w:t>
      </w:r>
    </w:p>
    <w:p w:rsidR="00A97501" w:rsidRDefault="00A97501" w:rsidP="00A97501">
      <w:pPr>
        <w:pStyle w:val="a3"/>
        <w:ind w:left="360"/>
        <w:rPr>
          <w:b/>
        </w:rPr>
      </w:pPr>
    </w:p>
    <w:p w:rsidR="00A97501" w:rsidRPr="00984DFB" w:rsidRDefault="00A97501" w:rsidP="00AB5352">
      <w:pPr>
        <w:pStyle w:val="a3"/>
        <w:numPr>
          <w:ilvl w:val="1"/>
          <w:numId w:val="9"/>
        </w:numPr>
        <w:jc w:val="center"/>
        <w:rPr>
          <w:b/>
        </w:rPr>
      </w:pPr>
      <w:r>
        <w:rPr>
          <w:b/>
        </w:rPr>
        <w:t>Общие положения</w:t>
      </w:r>
    </w:p>
    <w:p w:rsidR="00A97501" w:rsidRPr="00054CA1" w:rsidRDefault="00A97501" w:rsidP="00A97501">
      <w:pPr>
        <w:tabs>
          <w:tab w:val="left" w:leader="dot" w:pos="624"/>
        </w:tabs>
        <w:ind w:firstLine="339"/>
        <w:jc w:val="both"/>
        <w:rPr>
          <w:rStyle w:val="Zag11"/>
          <w:rFonts w:eastAsia="@Arial Unicode MS"/>
          <w:color w:val="000000"/>
        </w:rPr>
      </w:pPr>
      <w:r w:rsidRPr="00054CA1">
        <w:rPr>
          <w:rStyle w:val="Zag11"/>
          <w:rFonts w:eastAsia="@Arial Unicode MS"/>
          <w:color w:val="000000"/>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w:t>
      </w:r>
      <w:r>
        <w:rPr>
          <w:rStyle w:val="Zag11"/>
          <w:rFonts w:eastAsia="@Arial Unicode MS"/>
          <w:color w:val="000000"/>
        </w:rPr>
        <w:t>ния учебной деятельности</w:t>
      </w:r>
      <w:r w:rsidRPr="00054CA1">
        <w:rPr>
          <w:rStyle w:val="Zag11"/>
          <w:rFonts w:eastAsia="@Arial Unicode MS"/>
          <w:color w:val="000000"/>
        </w:rPr>
        <w:t>,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97501" w:rsidRPr="00054CA1" w:rsidRDefault="00A97501" w:rsidP="00A97501">
      <w:pPr>
        <w:tabs>
          <w:tab w:val="left" w:leader="dot" w:pos="624"/>
        </w:tabs>
        <w:ind w:firstLine="339"/>
        <w:jc w:val="both"/>
        <w:rPr>
          <w:rStyle w:val="Zag11"/>
          <w:rFonts w:eastAsia="@Arial Unicode MS"/>
          <w:color w:val="000000"/>
        </w:rPr>
      </w:pPr>
      <w:r w:rsidRPr="00054CA1">
        <w:rPr>
          <w:rStyle w:val="Zag11"/>
          <w:rFonts w:eastAsia="@Arial Unicode MS"/>
          <w:color w:val="000000"/>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w:t>
      </w:r>
      <w:r>
        <w:rPr>
          <w:rStyle w:val="Zag11"/>
          <w:rFonts w:eastAsia="@Arial Unicode MS"/>
          <w:color w:val="000000"/>
        </w:rPr>
        <w:t>-</w:t>
      </w:r>
      <w:r w:rsidRPr="00054CA1">
        <w:rPr>
          <w:rStyle w:val="Zag11"/>
          <w:rFonts w:eastAsia="@Arial Unicode MS"/>
          <w:color w:val="000000"/>
        </w:rPr>
        <w:t>компетентности обучающихся.</w:t>
      </w:r>
    </w:p>
    <w:p w:rsidR="00A97501" w:rsidRPr="00054CA1" w:rsidRDefault="00A97501" w:rsidP="00A97501">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Важным условием развития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w:t>
      </w:r>
      <w:r>
        <w:rPr>
          <w:rStyle w:val="Zag11"/>
          <w:rFonts w:eastAsia="@Arial Unicode MS"/>
          <w:color w:val="000000"/>
        </w:rPr>
        <w:t>Ученику</w:t>
      </w:r>
      <w:r w:rsidRPr="00054CA1">
        <w:rPr>
          <w:rStyle w:val="Zag11"/>
          <w:rFonts w:eastAsia="@Arial Unicode MS"/>
          <w:color w:val="000000"/>
        </w:rPr>
        <w:t xml:space="preserve">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ученика, направленность на саморазвитие.</w:t>
      </w:r>
    </w:p>
    <w:p w:rsidR="00A97501" w:rsidRPr="0086781E" w:rsidRDefault="00A97501" w:rsidP="00A97501">
      <w:pPr>
        <w:shd w:val="clear" w:color="auto" w:fill="FFFFFF"/>
        <w:ind w:firstLine="454"/>
        <w:jc w:val="both"/>
      </w:pPr>
      <w:r w:rsidRPr="0086781E">
        <w:t>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A97501" w:rsidRPr="0086781E" w:rsidRDefault="00A97501" w:rsidP="00A97501">
      <w:pPr>
        <w:shd w:val="clear" w:color="auto" w:fill="FFFFFF"/>
        <w:ind w:firstLine="454"/>
        <w:jc w:val="both"/>
      </w:pPr>
      <w:r w:rsidRPr="0086781E">
        <w:t xml:space="preserve"> Программа учебного предмета включает следующие разделы</w:t>
      </w:r>
      <w:r w:rsidRPr="0086781E">
        <w:rPr>
          <w:rStyle w:val="af0"/>
        </w:rPr>
        <w:footnoteReference w:id="3"/>
      </w:r>
      <w:r w:rsidRPr="0086781E">
        <w:t>:</w:t>
      </w:r>
    </w:p>
    <w:p w:rsidR="00A97501" w:rsidRPr="0086781E" w:rsidRDefault="00A97501" w:rsidP="00A97501">
      <w:pPr>
        <w:shd w:val="clear" w:color="auto" w:fill="FFFFFF"/>
        <w:ind w:firstLine="454"/>
        <w:jc w:val="both"/>
      </w:pPr>
      <w:r w:rsidRPr="0086781E">
        <w:t xml:space="preserve">— </w:t>
      </w:r>
      <w:r w:rsidRPr="0086781E">
        <w:rPr>
          <w:i/>
        </w:rPr>
        <w:t>пояснительную записку</w:t>
      </w:r>
      <w:r w:rsidRPr="0086781E">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A97501" w:rsidRPr="0086781E" w:rsidRDefault="00A97501" w:rsidP="00A97501">
      <w:pPr>
        <w:shd w:val="clear" w:color="auto" w:fill="FFFFFF"/>
        <w:ind w:firstLine="454"/>
        <w:jc w:val="both"/>
      </w:pPr>
      <w:r w:rsidRPr="0086781E">
        <w:t xml:space="preserve">— </w:t>
      </w:r>
      <w:r w:rsidRPr="0086781E">
        <w:rPr>
          <w:i/>
        </w:rPr>
        <w:t>основное содержание обучения</w:t>
      </w:r>
      <w:r w:rsidRPr="0086781E">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(дается учителем, исходя из уровня подготовленности и типа работы учеников) и не выносится в требования, предъявляемые к учащимся;</w:t>
      </w:r>
    </w:p>
    <w:p w:rsidR="00A97501" w:rsidRPr="0086781E" w:rsidRDefault="00A97501" w:rsidP="00A97501">
      <w:pPr>
        <w:shd w:val="clear" w:color="auto" w:fill="FFFFFF"/>
        <w:ind w:firstLine="454"/>
        <w:jc w:val="both"/>
      </w:pPr>
      <w:r w:rsidRPr="0086781E">
        <w:t>—</w:t>
      </w:r>
      <w:r w:rsidRPr="0086781E">
        <w:rPr>
          <w:i/>
        </w:rPr>
        <w:t>тематическое планирование</w:t>
      </w:r>
      <w:r w:rsidRPr="0086781E">
        <w:t xml:space="preserve">, в котором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 </w:t>
      </w:r>
    </w:p>
    <w:p w:rsidR="00A97501" w:rsidRDefault="00A97501" w:rsidP="00A97501">
      <w:pPr>
        <w:shd w:val="clear" w:color="auto" w:fill="FFFFFF"/>
        <w:ind w:firstLine="454"/>
        <w:jc w:val="both"/>
      </w:pPr>
      <w:r w:rsidRPr="0086781E">
        <w:t xml:space="preserve">— рекомендации по материально-техническому обеспечению учебного предмета. </w:t>
      </w:r>
    </w:p>
    <w:p w:rsidR="00A97501" w:rsidRPr="0086781E" w:rsidRDefault="00A97501" w:rsidP="00A97501">
      <w:pPr>
        <w:shd w:val="clear" w:color="auto" w:fill="FFFFFF"/>
        <w:ind w:firstLine="454"/>
        <w:jc w:val="both"/>
      </w:pPr>
    </w:p>
    <w:p w:rsidR="00A97501" w:rsidRPr="00054CA1" w:rsidRDefault="00A97501" w:rsidP="00A97501">
      <w:pPr>
        <w:pStyle w:val="Zag2"/>
        <w:tabs>
          <w:tab w:val="left" w:leader="dot" w:pos="624"/>
        </w:tabs>
        <w:spacing w:after="64"/>
        <w:rPr>
          <w:rStyle w:val="Zag11"/>
          <w:rFonts w:eastAsia="@Arial Unicode MS"/>
          <w:lang w:val="ru-RU"/>
        </w:rPr>
      </w:pPr>
      <w:r>
        <w:rPr>
          <w:rStyle w:val="Zag11"/>
          <w:rFonts w:eastAsia="@Arial Unicode MS"/>
          <w:lang w:val="ru-RU"/>
        </w:rPr>
        <w:t xml:space="preserve">2.2. </w:t>
      </w:r>
      <w:r w:rsidRPr="00054CA1">
        <w:rPr>
          <w:rStyle w:val="Zag11"/>
          <w:rFonts w:eastAsia="@Arial Unicode MS"/>
          <w:lang w:val="ru-RU"/>
        </w:rPr>
        <w:t xml:space="preserve"> Основное содержание учебных предметов на ступени начального общего образования</w:t>
      </w:r>
    </w:p>
    <w:p w:rsidR="00A97501" w:rsidRDefault="00A97501" w:rsidP="00A97501">
      <w:pPr>
        <w:pStyle w:val="Zag3"/>
        <w:tabs>
          <w:tab w:val="left" w:leader="dot" w:pos="624"/>
        </w:tabs>
        <w:spacing w:after="136"/>
        <w:rPr>
          <w:rStyle w:val="Zag11"/>
          <w:rFonts w:eastAsia="@Arial Unicode MS"/>
          <w:b/>
          <w:lang w:val="ru-RU"/>
        </w:rPr>
      </w:pPr>
      <w:r>
        <w:rPr>
          <w:rStyle w:val="Zag11"/>
          <w:rFonts w:eastAsia="@Arial Unicode MS"/>
          <w:b/>
          <w:lang w:val="ru-RU"/>
        </w:rPr>
        <w:t>Русский язык</w:t>
      </w:r>
    </w:p>
    <w:p w:rsidR="00A97501" w:rsidRDefault="00A97501" w:rsidP="00A97501">
      <w:pPr>
        <w:tabs>
          <w:tab w:val="left" w:leader="dot" w:pos="624"/>
        </w:tabs>
        <w:spacing w:line="213" w:lineRule="exact"/>
        <w:ind w:firstLine="339"/>
        <w:jc w:val="center"/>
        <w:rPr>
          <w:rStyle w:val="Zag11"/>
          <w:rFonts w:eastAsia="@Arial Unicode MS"/>
          <w:b/>
          <w:bCs/>
          <w:i/>
          <w:iCs/>
          <w:color w:val="000000"/>
        </w:rPr>
      </w:pPr>
      <w:r>
        <w:rPr>
          <w:rStyle w:val="Zag11"/>
          <w:rFonts w:eastAsia="@Arial Unicode MS"/>
          <w:i/>
          <w:iCs/>
          <w:color w:val="000000"/>
        </w:rPr>
        <w:t>Виды речевой деятельности</w:t>
      </w:r>
    </w:p>
    <w:p w:rsidR="00A97501" w:rsidRDefault="00A97501" w:rsidP="00A97501">
      <w:pPr>
        <w:tabs>
          <w:tab w:val="left" w:leader="dot" w:pos="624"/>
        </w:tabs>
        <w:spacing w:line="213" w:lineRule="exact"/>
        <w:ind w:firstLine="339"/>
        <w:jc w:val="both"/>
        <w:rPr>
          <w:rStyle w:val="Zag11"/>
          <w:rFonts w:eastAsia="@Arial Unicode MS"/>
          <w:b/>
          <w:bCs/>
          <w:color w:val="000000"/>
        </w:rPr>
      </w:pPr>
    </w:p>
    <w:p w:rsidR="00A97501" w:rsidRDefault="00A97501" w:rsidP="00A97501">
      <w:pPr>
        <w:tabs>
          <w:tab w:val="left" w:leader="dot" w:pos="624"/>
        </w:tabs>
        <w:ind w:firstLine="339"/>
        <w:jc w:val="both"/>
        <w:rPr>
          <w:rStyle w:val="Zag11"/>
          <w:rFonts w:eastAsia="@Arial Unicode MS"/>
          <w:b/>
          <w:bCs/>
          <w:color w:val="000000"/>
        </w:rPr>
      </w:pPr>
      <w:r>
        <w:rPr>
          <w:rStyle w:val="Zag11"/>
          <w:rFonts w:eastAsia="@Arial Unicode MS"/>
          <w:color w:val="000000"/>
        </w:rPr>
        <w:lastRenderedPageBreak/>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97501" w:rsidRDefault="00A97501" w:rsidP="00A97501">
      <w:pPr>
        <w:tabs>
          <w:tab w:val="left" w:leader="dot" w:pos="624"/>
        </w:tabs>
        <w:ind w:firstLine="339"/>
        <w:jc w:val="both"/>
        <w:rPr>
          <w:rStyle w:val="Zag11"/>
          <w:rFonts w:eastAsia="@Arial Unicode MS"/>
          <w:b/>
          <w:bCs/>
          <w:color w:val="000000"/>
        </w:rPr>
      </w:pPr>
      <w:r>
        <w:rPr>
          <w:rStyle w:val="Zag11"/>
          <w:rFonts w:eastAsia="@Arial Unicode MS"/>
          <w:color w:val="000000"/>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A97501" w:rsidRDefault="00A97501" w:rsidP="00A97501">
      <w:pPr>
        <w:tabs>
          <w:tab w:val="left" w:leader="dot" w:pos="624"/>
        </w:tabs>
        <w:ind w:firstLine="339"/>
        <w:jc w:val="both"/>
        <w:rPr>
          <w:rStyle w:val="Zag11"/>
          <w:rFonts w:eastAsia="@Arial Unicode MS"/>
          <w:b/>
          <w:bCs/>
          <w:color w:val="000000"/>
        </w:rPr>
      </w:pPr>
      <w:r>
        <w:rPr>
          <w:rStyle w:val="Zag11"/>
          <w:rFonts w:eastAsia="@Arial Unicode MS"/>
          <w:i/>
          <w:iCs/>
          <w:color w:val="000000"/>
        </w:rPr>
        <w:t>Анализ и оценка содержания, языковых особенностей и структуры текста</w:t>
      </w:r>
      <w:r>
        <w:rPr>
          <w:rStyle w:val="Zag11"/>
          <w:rFonts w:eastAsia="@Arial Unicode MS"/>
          <w:color w:val="000000"/>
        </w:rPr>
        <w:t>.</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A97501" w:rsidRDefault="00A97501" w:rsidP="00A97501">
      <w:pPr>
        <w:tabs>
          <w:tab w:val="left" w:leader="dot" w:pos="624"/>
        </w:tabs>
        <w:spacing w:line="213" w:lineRule="exact"/>
        <w:ind w:firstLine="339"/>
        <w:jc w:val="center"/>
        <w:rPr>
          <w:rStyle w:val="Zag11"/>
          <w:rFonts w:eastAsia="@Arial Unicode MS"/>
          <w:b/>
          <w:bCs/>
          <w:i/>
          <w:iCs/>
          <w:color w:val="000000"/>
        </w:rPr>
      </w:pPr>
    </w:p>
    <w:p w:rsidR="00A97501" w:rsidRDefault="00A97501" w:rsidP="00A97501">
      <w:pPr>
        <w:tabs>
          <w:tab w:val="left" w:leader="dot" w:pos="624"/>
        </w:tabs>
        <w:spacing w:line="213" w:lineRule="exact"/>
        <w:ind w:firstLine="339"/>
        <w:jc w:val="center"/>
        <w:rPr>
          <w:rStyle w:val="Zag11"/>
          <w:rFonts w:eastAsia="@Arial Unicode MS"/>
          <w:b/>
          <w:bCs/>
          <w:i/>
          <w:iCs/>
          <w:color w:val="000000"/>
        </w:rPr>
      </w:pPr>
      <w:r>
        <w:rPr>
          <w:rStyle w:val="Zag11"/>
          <w:rFonts w:eastAsia="@Arial Unicode MS"/>
          <w:i/>
          <w:iCs/>
          <w:color w:val="000000"/>
        </w:rPr>
        <w:t>Обучение грамоте</w:t>
      </w:r>
    </w:p>
    <w:p w:rsidR="00A97501" w:rsidRDefault="00A97501" w:rsidP="00A97501">
      <w:pPr>
        <w:tabs>
          <w:tab w:val="left" w:leader="dot" w:pos="624"/>
        </w:tabs>
        <w:spacing w:line="213" w:lineRule="exact"/>
        <w:ind w:firstLine="339"/>
        <w:jc w:val="both"/>
        <w:rPr>
          <w:rStyle w:val="Zag11"/>
          <w:rFonts w:eastAsia="@Arial Unicode MS"/>
          <w:b/>
          <w:bCs/>
          <w:color w:val="000000"/>
        </w:rPr>
      </w:pP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Различение гласных и согласных звуков, гласных ударных и безударных, согласных твёрдых и мягких, звонких и глухих.</w:t>
      </w:r>
    </w:p>
    <w:p w:rsidR="00A97501" w:rsidRDefault="00A97501" w:rsidP="00A97501">
      <w:pPr>
        <w:tabs>
          <w:tab w:val="left" w:leader="dot" w:pos="624"/>
        </w:tabs>
        <w:ind w:firstLine="339"/>
        <w:jc w:val="both"/>
        <w:rPr>
          <w:rStyle w:val="Zag11"/>
          <w:rFonts w:eastAsia="@Arial Unicode MS"/>
          <w:b/>
          <w:bCs/>
          <w:color w:val="000000"/>
        </w:rPr>
      </w:pPr>
      <w:r>
        <w:rPr>
          <w:rStyle w:val="Zag11"/>
          <w:rFonts w:eastAsia="@Arial Unicode MS"/>
          <w:color w:val="000000"/>
        </w:rPr>
        <w:t>Слог как минимальная произносительная единица. Деление слов на слоги. Определение места ударения.</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rStyle w:val="Zag11"/>
          <w:rFonts w:eastAsia="@Arial Unicode MS"/>
          <w:i/>
          <w:iCs/>
          <w:color w:val="000000"/>
        </w:rPr>
        <w:t xml:space="preserve">е, ё, ю, я. </w:t>
      </w:r>
      <w:r>
        <w:rPr>
          <w:rStyle w:val="Zag11"/>
          <w:rFonts w:eastAsia="@Arial Unicode MS"/>
          <w:color w:val="000000"/>
        </w:rPr>
        <w:t>Мягкий знак</w:t>
      </w:r>
      <w:r>
        <w:rPr>
          <w:rStyle w:val="Zag11"/>
          <w:rFonts w:eastAsia="@Arial Unicode MS"/>
          <w:i/>
          <w:iCs/>
          <w:color w:val="000000"/>
        </w:rPr>
        <w:t xml:space="preserve"> </w:t>
      </w:r>
      <w:r>
        <w:rPr>
          <w:rStyle w:val="Zag11"/>
          <w:rFonts w:eastAsia="@Arial Unicode MS"/>
          <w:color w:val="000000"/>
        </w:rPr>
        <w:t>как показатель мягкости предшествующего согласного звука.</w:t>
      </w:r>
    </w:p>
    <w:p w:rsidR="00A97501" w:rsidRDefault="00A97501" w:rsidP="00A97501">
      <w:pPr>
        <w:tabs>
          <w:tab w:val="left" w:leader="dot" w:pos="624"/>
        </w:tabs>
        <w:ind w:firstLine="339"/>
        <w:jc w:val="both"/>
        <w:rPr>
          <w:rStyle w:val="Zag11"/>
          <w:rFonts w:eastAsia="@Arial Unicode MS"/>
          <w:b/>
          <w:bCs/>
          <w:color w:val="000000"/>
        </w:rPr>
      </w:pPr>
      <w:r>
        <w:rPr>
          <w:rStyle w:val="Zag11"/>
          <w:rFonts w:eastAsia="@Arial Unicode MS"/>
          <w:color w:val="000000"/>
        </w:rPr>
        <w:t>Знакомство с русским алфавитом как последовательностью букв.</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ученика.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97501" w:rsidRDefault="00A97501" w:rsidP="00A97501">
      <w:pPr>
        <w:tabs>
          <w:tab w:val="left" w:leader="dot" w:pos="624"/>
        </w:tabs>
        <w:ind w:firstLine="339"/>
        <w:jc w:val="both"/>
        <w:rPr>
          <w:rStyle w:val="Zag11"/>
          <w:rFonts w:eastAsia="@Arial Unicode MS"/>
          <w:b/>
          <w:bCs/>
          <w:color w:val="000000"/>
        </w:rPr>
      </w:pPr>
      <w:r>
        <w:rPr>
          <w:rStyle w:val="Zag11"/>
          <w:rFonts w:eastAsia="@Arial Unicode MS"/>
          <w:color w:val="000000"/>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Письмо. </w:t>
      </w:r>
      <w:r>
        <w:rPr>
          <w:rStyle w:val="Zag11"/>
          <w:rFonts w:eastAsia="@Arial Unicode MS"/>
          <w:i/>
          <w:iCs/>
          <w:color w:val="000000"/>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A97501" w:rsidRDefault="00A97501" w:rsidP="00A97501">
      <w:pPr>
        <w:tabs>
          <w:tab w:val="left" w:leader="dot" w:pos="624"/>
        </w:tabs>
        <w:ind w:firstLine="339"/>
        <w:jc w:val="both"/>
        <w:rPr>
          <w:rStyle w:val="Zag11"/>
          <w:rFonts w:eastAsia="@Arial Unicode MS"/>
          <w:b/>
          <w:bCs/>
          <w:color w:val="000000"/>
        </w:rPr>
      </w:pPr>
      <w:r>
        <w:rPr>
          <w:rStyle w:val="Zag11"/>
          <w:rFonts w:eastAsia="@Arial Unicode MS"/>
          <w:color w:val="000000"/>
        </w:rPr>
        <w:t>Понимание функции небуквенных графических средств: пробела между словами, знака переноса.</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Слово и предложение. Восприятие слова как объекта изучения, материала для анализа. Наблюдение над значением слова.</w:t>
      </w:r>
    </w:p>
    <w:p w:rsidR="00A97501" w:rsidRDefault="00A97501" w:rsidP="00A97501">
      <w:pPr>
        <w:tabs>
          <w:tab w:val="left" w:leader="dot" w:pos="624"/>
        </w:tabs>
        <w:ind w:firstLine="339"/>
        <w:jc w:val="both"/>
        <w:rPr>
          <w:rStyle w:val="Zag11"/>
          <w:rFonts w:eastAsia="@Arial Unicode MS"/>
          <w:b/>
          <w:bCs/>
          <w:color w:val="000000"/>
        </w:rPr>
      </w:pPr>
      <w:r>
        <w:rPr>
          <w:rStyle w:val="Zag11"/>
          <w:rFonts w:eastAsia="@Arial Unicode MS"/>
          <w:color w:val="000000"/>
        </w:rPr>
        <w:lastRenderedPageBreak/>
        <w:t>Различение слова и предложения. Работа с предложением: выделение слов, изменение их порядка.</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Орфография. Знакомство с правилами правописания и их применение:</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раздельное написание слов;</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обозначение гласных после шипящих (</w:t>
      </w:r>
      <w:r>
        <w:rPr>
          <w:rStyle w:val="Zag11"/>
          <w:rFonts w:eastAsia="@Arial Unicode MS"/>
          <w:i/>
          <w:iCs/>
          <w:color w:val="000000"/>
        </w:rPr>
        <w:t xml:space="preserve">ча </w:t>
      </w:r>
      <w:r>
        <w:rPr>
          <w:rStyle w:val="Zag11"/>
          <w:rFonts w:eastAsia="@Arial Unicode MS"/>
          <w:color w:val="000000"/>
        </w:rPr>
        <w:t xml:space="preserve">— </w:t>
      </w:r>
      <w:r>
        <w:rPr>
          <w:rStyle w:val="Zag11"/>
          <w:rFonts w:eastAsia="@Arial Unicode MS"/>
          <w:i/>
          <w:iCs/>
          <w:color w:val="000000"/>
        </w:rPr>
        <w:t>ща</w:t>
      </w:r>
      <w:r>
        <w:rPr>
          <w:rStyle w:val="Zag11"/>
          <w:rFonts w:eastAsia="@Arial Unicode MS"/>
          <w:color w:val="000000"/>
        </w:rPr>
        <w:t xml:space="preserve">, </w:t>
      </w:r>
      <w:r>
        <w:rPr>
          <w:rStyle w:val="Zag11"/>
          <w:rFonts w:eastAsia="@Arial Unicode MS"/>
          <w:i/>
          <w:iCs/>
          <w:color w:val="000000"/>
        </w:rPr>
        <w:t xml:space="preserve">чу </w:t>
      </w:r>
      <w:r>
        <w:rPr>
          <w:rStyle w:val="Zag11"/>
          <w:rFonts w:eastAsia="@Arial Unicode MS"/>
          <w:color w:val="000000"/>
        </w:rPr>
        <w:t xml:space="preserve">— </w:t>
      </w:r>
      <w:r>
        <w:rPr>
          <w:rStyle w:val="Zag11"/>
          <w:rFonts w:eastAsia="@Arial Unicode MS"/>
          <w:i/>
          <w:iCs/>
          <w:color w:val="000000"/>
        </w:rPr>
        <w:t>щу</w:t>
      </w:r>
      <w:r>
        <w:rPr>
          <w:rStyle w:val="Zag11"/>
          <w:rFonts w:eastAsia="@Arial Unicode MS"/>
          <w:color w:val="000000"/>
        </w:rPr>
        <w:t xml:space="preserve">, </w:t>
      </w:r>
      <w:r>
        <w:rPr>
          <w:rStyle w:val="Zag11"/>
          <w:rFonts w:eastAsia="@Arial Unicode MS"/>
          <w:i/>
          <w:iCs/>
          <w:color w:val="000000"/>
        </w:rPr>
        <w:t xml:space="preserve">жи </w:t>
      </w:r>
      <w:r>
        <w:rPr>
          <w:rStyle w:val="Zag11"/>
          <w:rFonts w:eastAsia="@Arial Unicode MS"/>
          <w:color w:val="000000"/>
        </w:rPr>
        <w:t xml:space="preserve">— </w:t>
      </w:r>
      <w:r>
        <w:rPr>
          <w:rStyle w:val="Zag11"/>
          <w:rFonts w:eastAsia="@Arial Unicode MS"/>
          <w:i/>
          <w:iCs/>
          <w:color w:val="000000"/>
        </w:rPr>
        <w:t>ши</w:t>
      </w:r>
      <w:r>
        <w:rPr>
          <w:rStyle w:val="Zag11"/>
          <w:rFonts w:eastAsia="@Arial Unicode MS"/>
          <w:color w:val="000000"/>
        </w:rPr>
        <w:t>);</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прописная (заглавная) буква в начале предложения, в именах собственных;</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перенос слов по слогам без стечения согласных;</w:t>
      </w:r>
    </w:p>
    <w:p w:rsidR="00A97501" w:rsidRDefault="00A97501" w:rsidP="00A97501">
      <w:pPr>
        <w:tabs>
          <w:tab w:val="left" w:leader="dot" w:pos="624"/>
        </w:tabs>
        <w:ind w:firstLine="339"/>
        <w:jc w:val="both"/>
        <w:rPr>
          <w:rStyle w:val="Zag11"/>
          <w:rFonts w:eastAsia="@Arial Unicode MS"/>
          <w:b/>
          <w:bCs/>
          <w:color w:val="000000"/>
        </w:rPr>
      </w:pPr>
      <w:r>
        <w:rPr>
          <w:rStyle w:val="Zag11"/>
          <w:rFonts w:eastAsia="@Arial Unicode MS"/>
          <w:color w:val="000000"/>
        </w:rPr>
        <w:t>- знаки препинания в конце предложения.</w:t>
      </w:r>
    </w:p>
    <w:p w:rsidR="00A97501" w:rsidRPr="00D44817" w:rsidRDefault="00A97501" w:rsidP="00A97501">
      <w:pPr>
        <w:tabs>
          <w:tab w:val="left" w:leader="dot" w:pos="624"/>
        </w:tabs>
        <w:spacing w:after="56"/>
        <w:ind w:firstLine="339"/>
        <w:jc w:val="both"/>
        <w:rPr>
          <w:rStyle w:val="Zag11"/>
          <w:rFonts w:eastAsia="@Arial Unicode MS"/>
          <w:color w:val="000000"/>
        </w:rPr>
      </w:pPr>
      <w:r>
        <w:rPr>
          <w:rStyle w:val="Zag11"/>
          <w:rFonts w:eastAsia="@Arial Unicode MS"/>
          <w:color w:val="000000"/>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w:t>
      </w:r>
    </w:p>
    <w:p w:rsidR="00A97501" w:rsidRDefault="00A97501" w:rsidP="00A97501">
      <w:pPr>
        <w:tabs>
          <w:tab w:val="left" w:leader="dot" w:pos="624"/>
        </w:tabs>
        <w:spacing w:line="213" w:lineRule="exact"/>
        <w:ind w:firstLine="339"/>
        <w:jc w:val="center"/>
        <w:rPr>
          <w:rStyle w:val="Zag11"/>
          <w:rFonts w:eastAsia="@Arial Unicode MS"/>
          <w:i/>
          <w:iCs/>
          <w:color w:val="000000"/>
        </w:rPr>
      </w:pPr>
    </w:p>
    <w:p w:rsidR="00A97501" w:rsidRDefault="00A97501" w:rsidP="00A97501">
      <w:pPr>
        <w:tabs>
          <w:tab w:val="left" w:leader="dot" w:pos="624"/>
        </w:tabs>
        <w:spacing w:line="213" w:lineRule="exact"/>
        <w:ind w:firstLine="339"/>
        <w:jc w:val="center"/>
        <w:rPr>
          <w:rStyle w:val="Zag11"/>
          <w:rFonts w:eastAsia="@Arial Unicode MS"/>
          <w:b/>
          <w:bCs/>
          <w:i/>
          <w:iCs/>
          <w:color w:val="000000"/>
        </w:rPr>
      </w:pPr>
      <w:r>
        <w:rPr>
          <w:rStyle w:val="Zag11"/>
          <w:rFonts w:eastAsia="@Arial Unicode MS"/>
          <w:i/>
          <w:iCs/>
          <w:color w:val="000000"/>
        </w:rPr>
        <w:t>Систематический курс</w:t>
      </w:r>
    </w:p>
    <w:p w:rsidR="00A97501" w:rsidRDefault="00A97501" w:rsidP="00A97501">
      <w:pPr>
        <w:tabs>
          <w:tab w:val="left" w:leader="dot" w:pos="624"/>
        </w:tabs>
        <w:spacing w:line="213" w:lineRule="exact"/>
        <w:ind w:firstLine="339"/>
        <w:jc w:val="both"/>
        <w:rPr>
          <w:rStyle w:val="Zag11"/>
          <w:rFonts w:eastAsia="@Arial Unicode MS"/>
          <w:b/>
          <w:bCs/>
          <w:color w:val="000000"/>
        </w:rPr>
      </w:pP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p>
    <w:p w:rsidR="00A97501" w:rsidRDefault="00A97501" w:rsidP="00A97501">
      <w:pPr>
        <w:tabs>
          <w:tab w:val="left" w:leader="dot" w:pos="624"/>
        </w:tabs>
        <w:ind w:firstLine="339"/>
        <w:jc w:val="both"/>
        <w:rPr>
          <w:rStyle w:val="Zag11"/>
          <w:rFonts w:eastAsia="@Arial Unicode MS"/>
          <w:b/>
          <w:bCs/>
          <w:color w:val="000000"/>
        </w:rPr>
      </w:pPr>
      <w:r>
        <w:rPr>
          <w:rStyle w:val="Zag11"/>
          <w:rFonts w:eastAsia="@Arial Unicode MS"/>
          <w:i/>
          <w:iCs/>
          <w:color w:val="000000"/>
        </w:rPr>
        <w:t>Фонетический разбор слова</w:t>
      </w:r>
      <w:r>
        <w:rPr>
          <w:rStyle w:val="Zag11"/>
          <w:rFonts w:eastAsia="@Arial Unicode MS"/>
          <w:color w:val="000000"/>
        </w:rPr>
        <w:t>.</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Графика. Различение звуков и букв. Обозначение на письме твёрдости и мягкости согласных звуков. Использование на письме разделительных </w:t>
      </w:r>
      <w:r>
        <w:rPr>
          <w:rStyle w:val="Zag11"/>
          <w:rFonts w:eastAsia="@Arial Unicode MS"/>
          <w:i/>
          <w:iCs/>
          <w:color w:val="000000"/>
        </w:rPr>
        <w:t xml:space="preserve">ъ </w:t>
      </w:r>
      <w:r>
        <w:rPr>
          <w:rStyle w:val="Zag11"/>
          <w:rFonts w:eastAsia="@Arial Unicode MS"/>
          <w:color w:val="000000"/>
        </w:rPr>
        <w:t xml:space="preserve">и </w:t>
      </w:r>
      <w:r>
        <w:rPr>
          <w:rStyle w:val="Zag11"/>
          <w:rFonts w:eastAsia="@Arial Unicode MS"/>
          <w:i/>
          <w:iCs/>
          <w:color w:val="000000"/>
        </w:rPr>
        <w:t>ь</w:t>
      </w:r>
      <w:r>
        <w:rPr>
          <w:rStyle w:val="Zag11"/>
          <w:rFonts w:eastAsia="@Arial Unicode MS"/>
          <w:color w:val="000000"/>
        </w:rPr>
        <w:t>.</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Установление соотношения звукового и буквенного состава слова в словах типа </w:t>
      </w:r>
      <w:r>
        <w:rPr>
          <w:rStyle w:val="Zag11"/>
          <w:rFonts w:eastAsia="@Arial Unicode MS"/>
          <w:i/>
          <w:iCs/>
          <w:color w:val="000000"/>
        </w:rPr>
        <w:t>стол, конь</w:t>
      </w:r>
      <w:r>
        <w:rPr>
          <w:rStyle w:val="Zag11"/>
          <w:rFonts w:eastAsia="@Arial Unicode MS"/>
          <w:color w:val="000000"/>
        </w:rPr>
        <w:t xml:space="preserve">; в словах с йотированными гласными </w:t>
      </w:r>
      <w:r>
        <w:rPr>
          <w:rStyle w:val="Zag11"/>
          <w:rFonts w:eastAsia="@Arial Unicode MS"/>
          <w:i/>
          <w:iCs/>
          <w:color w:val="000000"/>
        </w:rPr>
        <w:t>е</w:t>
      </w:r>
      <w:r>
        <w:rPr>
          <w:rStyle w:val="Zag11"/>
          <w:rFonts w:eastAsia="@Arial Unicode MS"/>
          <w:color w:val="000000"/>
        </w:rPr>
        <w:t xml:space="preserve">, </w:t>
      </w:r>
      <w:r>
        <w:rPr>
          <w:rStyle w:val="Zag11"/>
          <w:rFonts w:eastAsia="@Arial Unicode MS"/>
          <w:i/>
          <w:iCs/>
          <w:color w:val="000000"/>
        </w:rPr>
        <w:t>ё</w:t>
      </w:r>
      <w:r>
        <w:rPr>
          <w:rStyle w:val="Zag11"/>
          <w:rFonts w:eastAsia="@Arial Unicode MS"/>
          <w:color w:val="000000"/>
        </w:rPr>
        <w:t xml:space="preserve">, </w:t>
      </w:r>
      <w:r>
        <w:rPr>
          <w:rStyle w:val="Zag11"/>
          <w:rFonts w:eastAsia="@Arial Unicode MS"/>
          <w:i/>
          <w:iCs/>
          <w:color w:val="000000"/>
        </w:rPr>
        <w:t>ю</w:t>
      </w:r>
      <w:r>
        <w:rPr>
          <w:rStyle w:val="Zag11"/>
          <w:rFonts w:eastAsia="@Arial Unicode MS"/>
          <w:color w:val="000000"/>
        </w:rPr>
        <w:t xml:space="preserve">, </w:t>
      </w:r>
      <w:r>
        <w:rPr>
          <w:rStyle w:val="Zag11"/>
          <w:rFonts w:eastAsia="@Arial Unicode MS"/>
          <w:i/>
          <w:iCs/>
          <w:color w:val="000000"/>
        </w:rPr>
        <w:t>я</w:t>
      </w:r>
      <w:r>
        <w:rPr>
          <w:rStyle w:val="Zag11"/>
          <w:rFonts w:eastAsia="@Arial Unicode MS"/>
          <w:color w:val="000000"/>
        </w:rPr>
        <w:t>; в словах с непроизносимыми согласными.</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Использование небуквенных графических средств: пробела между словами, знака переноса, абзаца.</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Знание алфавита: правильное название букв, знание их последовательности. </w:t>
      </w:r>
    </w:p>
    <w:p w:rsidR="00A97501" w:rsidRDefault="00A97501" w:rsidP="00A97501">
      <w:pPr>
        <w:tabs>
          <w:tab w:val="left" w:leader="dot" w:pos="624"/>
        </w:tabs>
        <w:ind w:firstLine="339"/>
        <w:jc w:val="both"/>
        <w:rPr>
          <w:rStyle w:val="Zag11"/>
          <w:rFonts w:eastAsia="@Arial Unicode MS"/>
          <w:b/>
          <w:bCs/>
          <w:color w:val="000000"/>
        </w:rPr>
      </w:pPr>
      <w:r>
        <w:rPr>
          <w:rStyle w:val="Zag11"/>
          <w:rFonts w:eastAsia="@Arial Unicode MS"/>
          <w:color w:val="000000"/>
        </w:rPr>
        <w:t>Использование алфавита при работе со словарями, справочниками, каталогами.</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Лексика. Понимание слова как единства звучания и значения. Выявление слов, значение которых требует уточнения. </w:t>
      </w:r>
    </w:p>
    <w:p w:rsidR="00A97501" w:rsidRDefault="00A97501" w:rsidP="00A97501">
      <w:pPr>
        <w:tabs>
          <w:tab w:val="left" w:leader="dot" w:pos="624"/>
        </w:tabs>
        <w:ind w:firstLine="339"/>
        <w:jc w:val="both"/>
        <w:rPr>
          <w:rStyle w:val="Zag11"/>
          <w:rFonts w:eastAsia="@Arial Unicode MS"/>
          <w:b/>
          <w:bCs/>
          <w:color w:val="000000"/>
        </w:rPr>
      </w:pPr>
      <w:r>
        <w:rPr>
          <w:rStyle w:val="Zag11"/>
          <w:rFonts w:eastAsia="@Arial Unicode MS"/>
          <w:i/>
          <w:iCs/>
          <w:color w:val="000000"/>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p>
    <w:p w:rsidR="00A97501" w:rsidRDefault="00A97501" w:rsidP="00A97501">
      <w:pPr>
        <w:tabs>
          <w:tab w:val="left" w:leader="dot" w:pos="624"/>
        </w:tabs>
        <w:ind w:firstLine="339"/>
        <w:jc w:val="both"/>
        <w:rPr>
          <w:rStyle w:val="Zag11"/>
          <w:rFonts w:eastAsia="@Arial Unicode MS"/>
          <w:b/>
          <w:bCs/>
          <w:color w:val="000000"/>
        </w:rPr>
      </w:pPr>
      <w:r>
        <w:rPr>
          <w:rStyle w:val="Zag11"/>
          <w:rFonts w:eastAsia="@Arial Unicode MS"/>
          <w:i/>
          <w:iCs/>
          <w:color w:val="000000"/>
        </w:rPr>
        <w:t>Представление о значении суффиксов и приставок. Образование однокоренных слов с помощью суффиксов и приставок. Разбор слова по составу.</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Морфология. Части речи; </w:t>
      </w:r>
      <w:r>
        <w:rPr>
          <w:rStyle w:val="Zag11"/>
          <w:rFonts w:eastAsia="@Arial Unicode MS"/>
          <w:i/>
          <w:iCs/>
          <w:color w:val="000000"/>
        </w:rPr>
        <w:t>деление частей речи на самостоятельные и служебные.</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rStyle w:val="Zag11"/>
          <w:rFonts w:eastAsia="@Arial Unicode MS"/>
          <w:i/>
          <w:iCs/>
          <w:color w:val="000000"/>
        </w:rPr>
        <w:t xml:space="preserve">Различение падежных и смысловых (синтаксических) вопросов. </w:t>
      </w:r>
      <w:r>
        <w:rPr>
          <w:rStyle w:val="Zag11"/>
          <w:rFonts w:eastAsia="@Arial Unicode MS"/>
          <w:color w:val="000000"/>
        </w:rPr>
        <w:t xml:space="preserve">Определение принадлежности имён существительных к 1, 2, 3-му склонению. </w:t>
      </w:r>
      <w:r>
        <w:rPr>
          <w:rStyle w:val="Zag11"/>
          <w:rFonts w:eastAsia="@Arial Unicode MS"/>
          <w:i/>
          <w:iCs/>
          <w:color w:val="000000"/>
        </w:rPr>
        <w:t>Морфологический разбор имён существительных</w:t>
      </w:r>
      <w:r>
        <w:rPr>
          <w:rStyle w:val="Zag11"/>
          <w:rFonts w:eastAsia="@Arial Unicode MS"/>
          <w:color w:val="000000"/>
        </w:rPr>
        <w:t>.</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Имя прилагательное. Значение и употребление в речи. Изменение прилагательных по родам, числам и падежам, кроме прилагательных на </w:t>
      </w:r>
      <w:r>
        <w:rPr>
          <w:rStyle w:val="Zag11"/>
          <w:rFonts w:eastAsia="@Arial Unicode MS"/>
          <w:color w:val="000000"/>
        </w:rPr>
        <w:noBreakHyphen/>
      </w:r>
      <w:r>
        <w:rPr>
          <w:rStyle w:val="Zag11"/>
          <w:rFonts w:eastAsia="@Arial Unicode MS"/>
          <w:i/>
          <w:iCs/>
          <w:color w:val="000000"/>
        </w:rPr>
        <w:t>ий</w:t>
      </w:r>
      <w:r>
        <w:rPr>
          <w:rStyle w:val="Zag11"/>
          <w:rFonts w:eastAsia="@Arial Unicode MS"/>
          <w:color w:val="000000"/>
        </w:rPr>
        <w:t xml:space="preserve">, </w:t>
      </w:r>
      <w:r>
        <w:rPr>
          <w:rStyle w:val="Zag11"/>
          <w:rFonts w:eastAsia="@Arial Unicode MS"/>
          <w:color w:val="000000"/>
        </w:rPr>
        <w:noBreakHyphen/>
      </w:r>
      <w:r>
        <w:rPr>
          <w:rStyle w:val="Zag11"/>
          <w:rFonts w:eastAsia="@Arial Unicode MS"/>
          <w:i/>
          <w:iCs/>
          <w:color w:val="000000"/>
        </w:rPr>
        <w:t>ья</w:t>
      </w:r>
      <w:r>
        <w:rPr>
          <w:rStyle w:val="Zag11"/>
          <w:rFonts w:eastAsia="@Arial Unicode MS"/>
          <w:color w:val="000000"/>
        </w:rPr>
        <w:t xml:space="preserve">, </w:t>
      </w:r>
      <w:r>
        <w:rPr>
          <w:rStyle w:val="Zag11"/>
          <w:rFonts w:eastAsia="@Arial Unicode MS"/>
          <w:color w:val="000000"/>
        </w:rPr>
        <w:noBreakHyphen/>
      </w:r>
      <w:r>
        <w:rPr>
          <w:rStyle w:val="Zag11"/>
          <w:rFonts w:eastAsia="@Arial Unicode MS"/>
          <w:i/>
          <w:iCs/>
          <w:color w:val="000000"/>
        </w:rPr>
        <w:t>ов</w:t>
      </w:r>
      <w:r>
        <w:rPr>
          <w:rStyle w:val="Zag11"/>
          <w:rFonts w:eastAsia="@Arial Unicode MS"/>
          <w:color w:val="000000"/>
        </w:rPr>
        <w:t xml:space="preserve">, </w:t>
      </w:r>
      <w:r>
        <w:rPr>
          <w:rStyle w:val="Zag11"/>
          <w:rFonts w:eastAsia="@Arial Unicode MS"/>
          <w:color w:val="000000"/>
        </w:rPr>
        <w:noBreakHyphen/>
      </w:r>
      <w:r>
        <w:rPr>
          <w:rStyle w:val="Zag11"/>
          <w:rFonts w:eastAsia="@Arial Unicode MS"/>
          <w:i/>
          <w:iCs/>
          <w:color w:val="000000"/>
        </w:rPr>
        <w:t>ин</w:t>
      </w:r>
      <w:r>
        <w:rPr>
          <w:rStyle w:val="Zag11"/>
          <w:rFonts w:eastAsia="@Arial Unicode MS"/>
          <w:color w:val="000000"/>
        </w:rPr>
        <w:t xml:space="preserve">. </w:t>
      </w:r>
      <w:r>
        <w:rPr>
          <w:rStyle w:val="Zag11"/>
          <w:rFonts w:eastAsia="@Arial Unicode MS"/>
          <w:i/>
          <w:iCs/>
          <w:color w:val="000000"/>
        </w:rPr>
        <w:t>Морфологический разбор имён прилагательных.</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Местоимение. Общее представление о местоимении. </w:t>
      </w:r>
      <w:r>
        <w:rPr>
          <w:rStyle w:val="Zag11"/>
          <w:rFonts w:eastAsia="@Arial Unicode MS"/>
          <w:i/>
          <w:iCs/>
          <w:color w:val="000000"/>
        </w:rPr>
        <w:t>Личные местоимения, значение и употребление в речи. Личные местоимения 1</w:t>
      </w:r>
      <w:r>
        <w:rPr>
          <w:rStyle w:val="Zag11"/>
          <w:rFonts w:eastAsia="@Arial Unicode MS"/>
          <w:color w:val="000000"/>
        </w:rPr>
        <w:t xml:space="preserve">, </w:t>
      </w:r>
      <w:r>
        <w:rPr>
          <w:rStyle w:val="Zag11"/>
          <w:rFonts w:eastAsia="@Arial Unicode MS"/>
          <w:i/>
          <w:iCs/>
          <w:color w:val="000000"/>
        </w:rPr>
        <w:t>2</w:t>
      </w:r>
      <w:r>
        <w:rPr>
          <w:rStyle w:val="Zag11"/>
          <w:rFonts w:eastAsia="@Arial Unicode MS"/>
          <w:color w:val="000000"/>
        </w:rPr>
        <w:t xml:space="preserve">, </w:t>
      </w:r>
      <w:r>
        <w:rPr>
          <w:rStyle w:val="Zag11"/>
          <w:rFonts w:eastAsia="@Arial Unicode MS"/>
          <w:i/>
          <w:iCs/>
          <w:color w:val="000000"/>
        </w:rPr>
        <w:t>3</w:t>
      </w:r>
      <w:r>
        <w:rPr>
          <w:rStyle w:val="Zag11"/>
          <w:rFonts w:eastAsia="@Arial Unicode MS"/>
          <w:i/>
          <w:iCs/>
          <w:color w:val="000000"/>
        </w:rPr>
        <w:noBreakHyphen/>
        <w:t>го лица единственного и множественного числа. Склонение личных местоимений</w:t>
      </w:r>
      <w:r>
        <w:rPr>
          <w:rStyle w:val="Zag11"/>
          <w:rFonts w:eastAsia="@Arial Unicode MS"/>
          <w:color w:val="000000"/>
        </w:rPr>
        <w:t>.</w:t>
      </w:r>
    </w:p>
    <w:p w:rsidR="00A97501" w:rsidRDefault="00A97501" w:rsidP="00A97501">
      <w:pPr>
        <w:tabs>
          <w:tab w:val="left" w:leader="dot" w:pos="624"/>
        </w:tabs>
        <w:ind w:firstLine="339"/>
        <w:jc w:val="both"/>
        <w:rPr>
          <w:rStyle w:val="Zag11"/>
          <w:rFonts w:eastAsia="@Arial Unicode MS"/>
          <w:i/>
          <w:iCs/>
          <w:color w:val="000000"/>
        </w:rPr>
      </w:pPr>
      <w:r>
        <w:rPr>
          <w:rStyle w:val="Zag11"/>
          <w:rFonts w:eastAsia="@Arial Unicode MS"/>
          <w:color w:val="000000"/>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w:t>
      </w:r>
      <w:r>
        <w:rPr>
          <w:rStyle w:val="Zag11"/>
          <w:rFonts w:eastAsia="@Arial Unicode MS"/>
          <w:color w:val="000000"/>
        </w:rPr>
        <w:lastRenderedPageBreak/>
        <w:t xml:space="preserve">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rStyle w:val="Zag11"/>
          <w:rFonts w:eastAsia="@Arial Unicode MS"/>
          <w:i/>
          <w:iCs/>
          <w:color w:val="000000"/>
        </w:rPr>
        <w:t>Морфологический разбор глаголов.</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i/>
          <w:iCs/>
          <w:color w:val="000000"/>
        </w:rPr>
        <w:t>Наречие. Значение и употребление в речи.</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Предлог. </w:t>
      </w:r>
      <w:r>
        <w:rPr>
          <w:rStyle w:val="Zag11"/>
          <w:rFonts w:eastAsia="@Arial Unicode MS"/>
          <w:i/>
          <w:iCs/>
          <w:color w:val="000000"/>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Pr>
          <w:rStyle w:val="Zag11"/>
          <w:rFonts w:eastAsia="@Arial Unicode MS"/>
          <w:color w:val="000000"/>
        </w:rPr>
        <w:t>Отличие предлогов от приставок.</w:t>
      </w:r>
    </w:p>
    <w:p w:rsidR="00A97501" w:rsidRDefault="00A97501" w:rsidP="00A97501">
      <w:pPr>
        <w:tabs>
          <w:tab w:val="left" w:leader="dot" w:pos="624"/>
        </w:tabs>
        <w:ind w:firstLine="339"/>
        <w:jc w:val="both"/>
        <w:rPr>
          <w:rStyle w:val="Zag11"/>
          <w:rFonts w:eastAsia="@Arial Unicode MS"/>
          <w:b/>
          <w:bCs/>
          <w:color w:val="000000"/>
        </w:rPr>
      </w:pPr>
      <w:r>
        <w:rPr>
          <w:rStyle w:val="Zag11"/>
          <w:rFonts w:eastAsia="@Arial Unicode MS"/>
          <w:color w:val="000000"/>
        </w:rPr>
        <w:t xml:space="preserve">Союзы </w:t>
      </w:r>
      <w:r>
        <w:rPr>
          <w:rStyle w:val="Zag11"/>
          <w:rFonts w:eastAsia="@Arial Unicode MS"/>
          <w:i/>
          <w:iCs/>
          <w:color w:val="000000"/>
        </w:rPr>
        <w:t>и</w:t>
      </w:r>
      <w:r>
        <w:rPr>
          <w:rStyle w:val="Zag11"/>
          <w:rFonts w:eastAsia="@Arial Unicode MS"/>
          <w:color w:val="000000"/>
        </w:rPr>
        <w:t xml:space="preserve">, </w:t>
      </w:r>
      <w:r>
        <w:rPr>
          <w:rStyle w:val="Zag11"/>
          <w:rFonts w:eastAsia="@Arial Unicode MS"/>
          <w:i/>
          <w:iCs/>
          <w:color w:val="000000"/>
        </w:rPr>
        <w:t>а</w:t>
      </w:r>
      <w:r>
        <w:rPr>
          <w:rStyle w:val="Zag11"/>
          <w:rFonts w:eastAsia="@Arial Unicode MS"/>
          <w:color w:val="000000"/>
        </w:rPr>
        <w:t xml:space="preserve">, </w:t>
      </w:r>
      <w:r>
        <w:rPr>
          <w:rStyle w:val="Zag11"/>
          <w:rFonts w:eastAsia="@Arial Unicode MS"/>
          <w:i/>
          <w:iCs/>
          <w:color w:val="000000"/>
        </w:rPr>
        <w:t>но</w:t>
      </w:r>
      <w:r>
        <w:rPr>
          <w:rStyle w:val="Zag11"/>
          <w:rFonts w:eastAsia="@Arial Unicode MS"/>
          <w:color w:val="000000"/>
        </w:rPr>
        <w:t xml:space="preserve">, их роль в речи. Частица </w:t>
      </w:r>
      <w:r>
        <w:rPr>
          <w:rStyle w:val="Zag11"/>
          <w:rFonts w:eastAsia="@Arial Unicode MS"/>
          <w:i/>
          <w:iCs/>
          <w:color w:val="000000"/>
        </w:rPr>
        <w:t>не</w:t>
      </w:r>
      <w:r>
        <w:rPr>
          <w:rStyle w:val="Zag11"/>
          <w:rFonts w:eastAsia="@Arial Unicode MS"/>
          <w:color w:val="000000"/>
        </w:rPr>
        <w:t>, её значение.</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Нахождение и самостоятельное составление предложений с однородными членами без союзов и с союзами </w:t>
      </w:r>
      <w:r>
        <w:rPr>
          <w:rStyle w:val="Zag11"/>
          <w:rFonts w:eastAsia="@Arial Unicode MS"/>
          <w:i/>
          <w:iCs/>
          <w:color w:val="000000"/>
        </w:rPr>
        <w:t>и</w:t>
      </w:r>
      <w:r>
        <w:rPr>
          <w:rStyle w:val="Zag11"/>
          <w:rFonts w:eastAsia="@Arial Unicode MS"/>
          <w:color w:val="000000"/>
        </w:rPr>
        <w:t xml:space="preserve">, </w:t>
      </w:r>
      <w:r>
        <w:rPr>
          <w:rStyle w:val="Zag11"/>
          <w:rFonts w:eastAsia="@Arial Unicode MS"/>
          <w:i/>
          <w:iCs/>
          <w:color w:val="000000"/>
        </w:rPr>
        <w:t>а</w:t>
      </w:r>
      <w:r>
        <w:rPr>
          <w:rStyle w:val="Zag11"/>
          <w:rFonts w:eastAsia="@Arial Unicode MS"/>
          <w:color w:val="000000"/>
        </w:rPr>
        <w:t xml:space="preserve">, </w:t>
      </w:r>
      <w:r>
        <w:rPr>
          <w:rStyle w:val="Zag11"/>
          <w:rFonts w:eastAsia="@Arial Unicode MS"/>
          <w:i/>
          <w:iCs/>
          <w:color w:val="000000"/>
        </w:rPr>
        <w:t>но</w:t>
      </w:r>
      <w:r>
        <w:rPr>
          <w:rStyle w:val="Zag11"/>
          <w:rFonts w:eastAsia="@Arial Unicode MS"/>
          <w:color w:val="000000"/>
        </w:rPr>
        <w:t>. Использование интонации перечисления в предложениях с однородными членами.</w:t>
      </w:r>
    </w:p>
    <w:p w:rsidR="00A97501" w:rsidRDefault="00A97501" w:rsidP="00A97501">
      <w:pPr>
        <w:tabs>
          <w:tab w:val="left" w:leader="dot" w:pos="624"/>
        </w:tabs>
        <w:ind w:firstLine="339"/>
        <w:rPr>
          <w:rStyle w:val="Zag11"/>
          <w:rFonts w:eastAsia="@Arial Unicode MS"/>
          <w:i/>
          <w:iCs/>
          <w:color w:val="000000"/>
        </w:rPr>
      </w:pPr>
    </w:p>
    <w:p w:rsidR="00A97501" w:rsidRDefault="00A97501" w:rsidP="00A97501">
      <w:pPr>
        <w:tabs>
          <w:tab w:val="left" w:leader="dot" w:pos="624"/>
        </w:tabs>
        <w:ind w:firstLine="339"/>
        <w:rPr>
          <w:rStyle w:val="Zag11"/>
          <w:rFonts w:eastAsia="@Arial Unicode MS"/>
          <w:color w:val="000000"/>
        </w:rPr>
      </w:pPr>
      <w:r>
        <w:rPr>
          <w:rStyle w:val="Zag11"/>
          <w:rFonts w:eastAsia="@Arial Unicode MS"/>
          <w:i/>
          <w:iCs/>
          <w:color w:val="000000"/>
        </w:rPr>
        <w:t>Различение простых и сложных предложений</w:t>
      </w:r>
      <w:r>
        <w:rPr>
          <w:rStyle w:val="Zag11"/>
          <w:rFonts w:eastAsia="@Arial Unicode MS"/>
          <w:color w:val="000000"/>
        </w:rPr>
        <w:t>.</w:t>
      </w:r>
    </w:p>
    <w:p w:rsidR="00A97501" w:rsidRDefault="00A97501" w:rsidP="00A97501">
      <w:pPr>
        <w:tabs>
          <w:tab w:val="left" w:leader="dot" w:pos="624"/>
        </w:tabs>
        <w:ind w:firstLine="339"/>
        <w:jc w:val="both"/>
        <w:rPr>
          <w:rStyle w:val="Zag11"/>
          <w:rFonts w:eastAsia="@Arial Unicode MS"/>
          <w:b/>
          <w:bCs/>
          <w:color w:val="000000"/>
        </w:rPr>
      </w:pP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Применение правил правописания:</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·сочетания </w:t>
      </w:r>
      <w:r>
        <w:rPr>
          <w:rStyle w:val="Zag11"/>
          <w:rFonts w:eastAsia="@Arial Unicode MS"/>
          <w:i/>
          <w:iCs/>
          <w:color w:val="000000"/>
        </w:rPr>
        <w:t>жи—ши</w:t>
      </w:r>
      <w:r>
        <w:rPr>
          <w:rStyle w:val="Zag11"/>
          <w:rFonts w:eastAsia="@Arial Unicode MS"/>
          <w:color w:val="000000"/>
          <w:vertAlign w:val="superscript"/>
        </w:rPr>
        <w:t>1</w:t>
      </w:r>
      <w:r>
        <w:rPr>
          <w:rStyle w:val="Zag11"/>
          <w:rFonts w:eastAsia="@Arial Unicode MS"/>
          <w:color w:val="000000"/>
        </w:rPr>
        <w:t xml:space="preserve">, </w:t>
      </w:r>
      <w:r>
        <w:rPr>
          <w:rStyle w:val="Zag11"/>
          <w:rFonts w:eastAsia="@Arial Unicode MS"/>
          <w:i/>
          <w:iCs/>
          <w:color w:val="000000"/>
        </w:rPr>
        <w:t>ча—ща</w:t>
      </w:r>
      <w:r>
        <w:rPr>
          <w:rStyle w:val="Zag11"/>
          <w:rFonts w:eastAsia="@Arial Unicode MS"/>
          <w:color w:val="000000"/>
        </w:rPr>
        <w:t xml:space="preserve">, </w:t>
      </w:r>
      <w:r>
        <w:rPr>
          <w:rStyle w:val="Zag11"/>
          <w:rFonts w:eastAsia="@Arial Unicode MS"/>
          <w:i/>
          <w:iCs/>
          <w:color w:val="000000"/>
        </w:rPr>
        <w:t xml:space="preserve">чу—щу </w:t>
      </w:r>
      <w:r>
        <w:rPr>
          <w:rStyle w:val="Zag11"/>
          <w:rFonts w:eastAsia="@Arial Unicode MS"/>
          <w:color w:val="000000"/>
        </w:rPr>
        <w:t>в положении под ударением;</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·сочетания </w:t>
      </w:r>
      <w:r>
        <w:rPr>
          <w:rStyle w:val="Zag11"/>
          <w:rFonts w:eastAsia="@Arial Unicode MS"/>
          <w:i/>
          <w:iCs/>
          <w:color w:val="000000"/>
        </w:rPr>
        <w:t>чк—чн</w:t>
      </w:r>
      <w:r>
        <w:rPr>
          <w:rStyle w:val="Zag11"/>
          <w:rFonts w:eastAsia="@Arial Unicode MS"/>
          <w:color w:val="000000"/>
        </w:rPr>
        <w:t xml:space="preserve">, </w:t>
      </w:r>
      <w:r>
        <w:rPr>
          <w:rStyle w:val="Zag11"/>
          <w:rFonts w:eastAsia="@Arial Unicode MS"/>
          <w:i/>
          <w:iCs/>
          <w:color w:val="000000"/>
        </w:rPr>
        <w:t>чт</w:t>
      </w:r>
      <w:r>
        <w:rPr>
          <w:rStyle w:val="Zag11"/>
          <w:rFonts w:eastAsia="@Arial Unicode MS"/>
          <w:color w:val="000000"/>
        </w:rPr>
        <w:t xml:space="preserve">, </w:t>
      </w:r>
      <w:r>
        <w:rPr>
          <w:rStyle w:val="Zag11"/>
          <w:rFonts w:eastAsia="@Arial Unicode MS"/>
          <w:i/>
          <w:iCs/>
          <w:color w:val="000000"/>
        </w:rPr>
        <w:t>щн</w:t>
      </w:r>
      <w:r>
        <w:rPr>
          <w:rStyle w:val="Zag11"/>
          <w:rFonts w:eastAsia="@Arial Unicode MS"/>
          <w:color w:val="000000"/>
        </w:rPr>
        <w:t>;</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·перенос слов;</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·прописная буква в начале предложения, в именах собственных;</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·проверяемые безударные гласные в корне слова;</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·парные звонкие и глухие согласные в корне слова;</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·непроизносимые согласные;</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·непроверяемые гласные и согласные в корне слова (на ограниченном перечне слов);</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·гласные и согласные в неизменяемых на письме приставках;</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·разделительные </w:t>
      </w:r>
      <w:r>
        <w:rPr>
          <w:rStyle w:val="Zag11"/>
          <w:rFonts w:eastAsia="@Arial Unicode MS"/>
          <w:i/>
          <w:iCs/>
          <w:color w:val="000000"/>
        </w:rPr>
        <w:t xml:space="preserve">ъ </w:t>
      </w:r>
      <w:r>
        <w:rPr>
          <w:rStyle w:val="Zag11"/>
          <w:rFonts w:eastAsia="@Arial Unicode MS"/>
          <w:color w:val="000000"/>
        </w:rPr>
        <w:t xml:space="preserve">и </w:t>
      </w:r>
      <w:r>
        <w:rPr>
          <w:rStyle w:val="Zag11"/>
          <w:rFonts w:eastAsia="@Arial Unicode MS"/>
          <w:i/>
          <w:iCs/>
          <w:color w:val="000000"/>
        </w:rPr>
        <w:t>ь</w:t>
      </w:r>
      <w:r>
        <w:rPr>
          <w:rStyle w:val="Zag11"/>
          <w:rFonts w:eastAsia="@Arial Unicode MS"/>
          <w:color w:val="000000"/>
        </w:rPr>
        <w:t>;</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·мягкий знак после шипящих на конце имён существительных (</w:t>
      </w:r>
      <w:r>
        <w:rPr>
          <w:rStyle w:val="Zag11"/>
          <w:rFonts w:eastAsia="@Arial Unicode MS"/>
          <w:i/>
          <w:iCs/>
          <w:color w:val="000000"/>
        </w:rPr>
        <w:t>ночь</w:t>
      </w:r>
      <w:r>
        <w:rPr>
          <w:rStyle w:val="Zag11"/>
          <w:rFonts w:eastAsia="@Arial Unicode MS"/>
          <w:color w:val="000000"/>
        </w:rPr>
        <w:t xml:space="preserve">, </w:t>
      </w:r>
      <w:r>
        <w:rPr>
          <w:rStyle w:val="Zag11"/>
          <w:rFonts w:eastAsia="@Arial Unicode MS"/>
          <w:i/>
          <w:iCs/>
          <w:color w:val="000000"/>
        </w:rPr>
        <w:t>нож</w:t>
      </w:r>
      <w:r>
        <w:rPr>
          <w:rStyle w:val="Zag11"/>
          <w:rFonts w:eastAsia="@Arial Unicode MS"/>
          <w:color w:val="000000"/>
        </w:rPr>
        <w:t xml:space="preserve">, </w:t>
      </w:r>
      <w:r>
        <w:rPr>
          <w:rStyle w:val="Zag11"/>
          <w:rFonts w:eastAsia="@Arial Unicode MS"/>
          <w:i/>
          <w:iCs/>
          <w:color w:val="000000"/>
        </w:rPr>
        <w:t>рожь</w:t>
      </w:r>
      <w:r>
        <w:rPr>
          <w:rStyle w:val="Zag11"/>
          <w:rFonts w:eastAsia="@Arial Unicode MS"/>
          <w:color w:val="000000"/>
        </w:rPr>
        <w:t xml:space="preserve">, </w:t>
      </w:r>
      <w:r>
        <w:rPr>
          <w:rStyle w:val="Zag11"/>
          <w:rFonts w:eastAsia="@Arial Unicode MS"/>
          <w:i/>
          <w:iCs/>
          <w:color w:val="000000"/>
        </w:rPr>
        <w:t>мышь</w:t>
      </w:r>
      <w:r>
        <w:rPr>
          <w:rStyle w:val="Zag11"/>
          <w:rFonts w:eastAsia="@Arial Unicode MS"/>
          <w:color w:val="000000"/>
        </w:rPr>
        <w:t>);</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·безударные падежные окончания имён существительных (кроме существительных на </w:t>
      </w:r>
      <w:r>
        <w:rPr>
          <w:rStyle w:val="Zag11"/>
          <w:rFonts w:eastAsia="@Arial Unicode MS"/>
          <w:i/>
          <w:iCs/>
          <w:color w:val="000000"/>
        </w:rPr>
        <w:noBreakHyphen/>
        <w:t>мя</w:t>
      </w:r>
      <w:r>
        <w:rPr>
          <w:rStyle w:val="Zag11"/>
          <w:rFonts w:eastAsia="@Arial Unicode MS"/>
          <w:color w:val="000000"/>
        </w:rPr>
        <w:t xml:space="preserve">, </w:t>
      </w:r>
      <w:r>
        <w:rPr>
          <w:rStyle w:val="Zag11"/>
          <w:rFonts w:eastAsia="@Arial Unicode MS"/>
          <w:i/>
          <w:iCs/>
          <w:color w:val="000000"/>
        </w:rPr>
        <w:noBreakHyphen/>
        <w:t>ий</w:t>
      </w:r>
      <w:r>
        <w:rPr>
          <w:rStyle w:val="Zag11"/>
          <w:rFonts w:eastAsia="@Arial Unicode MS"/>
          <w:color w:val="000000"/>
        </w:rPr>
        <w:t xml:space="preserve">, </w:t>
      </w:r>
      <w:r>
        <w:rPr>
          <w:rStyle w:val="Zag11"/>
          <w:rFonts w:eastAsia="@Arial Unicode MS"/>
          <w:i/>
          <w:iCs/>
          <w:color w:val="000000"/>
        </w:rPr>
        <w:noBreakHyphen/>
        <w:t>ья</w:t>
      </w:r>
      <w:r>
        <w:rPr>
          <w:rStyle w:val="Zag11"/>
          <w:rFonts w:eastAsia="@Arial Unicode MS"/>
          <w:color w:val="000000"/>
        </w:rPr>
        <w:t xml:space="preserve">, </w:t>
      </w:r>
      <w:r>
        <w:rPr>
          <w:rStyle w:val="Zag11"/>
          <w:rFonts w:eastAsia="@Arial Unicode MS"/>
          <w:i/>
          <w:iCs/>
          <w:color w:val="000000"/>
        </w:rPr>
        <w:noBreakHyphen/>
        <w:t>ье</w:t>
      </w:r>
      <w:r>
        <w:rPr>
          <w:rStyle w:val="Zag11"/>
          <w:rFonts w:eastAsia="@Arial Unicode MS"/>
          <w:color w:val="000000"/>
        </w:rPr>
        <w:t xml:space="preserve">, </w:t>
      </w:r>
      <w:r>
        <w:rPr>
          <w:rStyle w:val="Zag11"/>
          <w:rFonts w:eastAsia="@Arial Unicode MS"/>
          <w:i/>
          <w:iCs/>
          <w:color w:val="000000"/>
        </w:rPr>
        <w:noBreakHyphen/>
        <w:t>ия</w:t>
      </w:r>
      <w:r>
        <w:rPr>
          <w:rStyle w:val="Zag11"/>
          <w:rFonts w:eastAsia="@Arial Unicode MS"/>
          <w:color w:val="000000"/>
        </w:rPr>
        <w:t xml:space="preserve">, </w:t>
      </w:r>
      <w:r>
        <w:rPr>
          <w:rStyle w:val="Zag11"/>
          <w:rFonts w:eastAsia="@Arial Unicode MS"/>
          <w:i/>
          <w:iCs/>
          <w:color w:val="000000"/>
        </w:rPr>
        <w:noBreakHyphen/>
        <w:t>ов</w:t>
      </w:r>
      <w:r>
        <w:rPr>
          <w:rStyle w:val="Zag11"/>
          <w:rFonts w:eastAsia="@Arial Unicode MS"/>
          <w:color w:val="000000"/>
        </w:rPr>
        <w:t xml:space="preserve">, </w:t>
      </w:r>
      <w:r>
        <w:rPr>
          <w:rStyle w:val="Zag11"/>
          <w:rFonts w:eastAsia="@Arial Unicode MS"/>
          <w:i/>
          <w:iCs/>
          <w:color w:val="000000"/>
        </w:rPr>
        <w:noBreakHyphen/>
        <w:t>ин</w:t>
      </w:r>
      <w:r>
        <w:rPr>
          <w:rStyle w:val="Zag11"/>
          <w:rFonts w:eastAsia="@Arial Unicode MS"/>
          <w:color w:val="000000"/>
        </w:rPr>
        <w:t>);</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·безударные окончания имён прилагательных;</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·раздельное написание предлогов с личными местоимениями;</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 xml:space="preserve">не </w:t>
      </w:r>
      <w:r>
        <w:rPr>
          <w:rStyle w:val="Zag11"/>
          <w:rFonts w:eastAsia="@Arial Unicode MS"/>
          <w:color w:val="000000"/>
        </w:rPr>
        <w:t>с глаголами;</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·мягкий знак после шипящих на конце глаголов в форме 2</w:t>
      </w:r>
      <w:r>
        <w:rPr>
          <w:rStyle w:val="Zag11"/>
          <w:rFonts w:eastAsia="@Arial Unicode MS"/>
          <w:color w:val="000000"/>
        </w:rPr>
        <w:noBreakHyphen/>
        <w:t>го лица единственного числа (</w:t>
      </w:r>
      <w:r>
        <w:rPr>
          <w:rStyle w:val="Zag11"/>
          <w:rFonts w:eastAsia="@Arial Unicode MS"/>
          <w:i/>
          <w:iCs/>
          <w:color w:val="000000"/>
        </w:rPr>
        <w:t>пишешь</w:t>
      </w:r>
      <w:r>
        <w:rPr>
          <w:rStyle w:val="Zag11"/>
          <w:rFonts w:eastAsia="@Arial Unicode MS"/>
          <w:color w:val="000000"/>
        </w:rPr>
        <w:t xml:space="preserve">, </w:t>
      </w:r>
      <w:r>
        <w:rPr>
          <w:rStyle w:val="Zag11"/>
          <w:rFonts w:eastAsia="@Arial Unicode MS"/>
          <w:i/>
          <w:iCs/>
          <w:color w:val="000000"/>
        </w:rPr>
        <w:t>учишь</w:t>
      </w:r>
      <w:r>
        <w:rPr>
          <w:rStyle w:val="Zag11"/>
          <w:rFonts w:eastAsia="@Arial Unicode MS"/>
          <w:color w:val="000000"/>
        </w:rPr>
        <w:t>);</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·мягкий знак в глаголах в сочетании </w:t>
      </w:r>
      <w:r>
        <w:rPr>
          <w:rStyle w:val="Zag11"/>
          <w:rFonts w:eastAsia="@Arial Unicode MS"/>
          <w:color w:val="000000"/>
        </w:rPr>
        <w:noBreakHyphen/>
      </w:r>
      <w:r>
        <w:rPr>
          <w:rStyle w:val="Zag11"/>
          <w:rFonts w:eastAsia="@Arial Unicode MS"/>
          <w:i/>
          <w:iCs/>
          <w:color w:val="000000"/>
        </w:rPr>
        <w:t>ться</w:t>
      </w:r>
      <w:r>
        <w:rPr>
          <w:rStyle w:val="Zag11"/>
          <w:rFonts w:eastAsia="@Arial Unicode MS"/>
          <w:color w:val="000000"/>
        </w:rPr>
        <w:t>;</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безударные личные окончания глаголов</w:t>
      </w:r>
      <w:r>
        <w:rPr>
          <w:rStyle w:val="Zag11"/>
          <w:rFonts w:eastAsia="@Arial Unicode MS"/>
          <w:color w:val="000000"/>
        </w:rPr>
        <w:t>;</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·раздельное написание предлогов с другими словами;</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·знаки препинания в конце предложения: точка, вопросительный и восклицательный знаки;</w:t>
      </w:r>
    </w:p>
    <w:p w:rsidR="00A97501" w:rsidRDefault="00A97501" w:rsidP="00A97501">
      <w:pPr>
        <w:tabs>
          <w:tab w:val="left" w:leader="dot" w:pos="624"/>
        </w:tabs>
        <w:ind w:firstLine="339"/>
        <w:jc w:val="both"/>
        <w:rPr>
          <w:rStyle w:val="Zag11"/>
          <w:rFonts w:eastAsia="@Arial Unicode MS"/>
          <w:b/>
          <w:bCs/>
          <w:color w:val="000000"/>
        </w:rPr>
      </w:pPr>
      <w:r>
        <w:rPr>
          <w:rStyle w:val="Zag11"/>
          <w:rFonts w:eastAsia="@Arial Unicode MS"/>
          <w:color w:val="000000"/>
        </w:rPr>
        <w:t>·знаки препинания (запятая) в предложениях с однородными членами.</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Развитие речи. Осознание ситуации общения: с какой целью, с кем и где происходит общение.</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Текст. Признаки текста. Смысловое единство предложений в тексте. Заглавие текста.</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Последовательность предложений в тексте.</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lastRenderedPageBreak/>
        <w:t>Последовательность частей текста (</w:t>
      </w:r>
      <w:r>
        <w:rPr>
          <w:rStyle w:val="Zag11"/>
          <w:rFonts w:eastAsia="@Arial Unicode MS"/>
          <w:i/>
          <w:iCs/>
          <w:color w:val="000000"/>
        </w:rPr>
        <w:t>абзацев</w:t>
      </w:r>
      <w:r>
        <w:rPr>
          <w:rStyle w:val="Zag11"/>
          <w:rFonts w:eastAsia="@Arial Unicode MS"/>
          <w:color w:val="000000"/>
        </w:rPr>
        <w:t>).</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Комплексная работа над структурой текста: озаглавливание, корректирование порядка предложений и частей текста (</w:t>
      </w:r>
      <w:r>
        <w:rPr>
          <w:rStyle w:val="Zag11"/>
          <w:rFonts w:eastAsia="@Arial Unicode MS"/>
          <w:i/>
          <w:iCs/>
          <w:color w:val="000000"/>
        </w:rPr>
        <w:t>абзацев</w:t>
      </w:r>
      <w:r>
        <w:rPr>
          <w:rStyle w:val="Zag11"/>
          <w:rFonts w:eastAsia="@Arial Unicode MS"/>
          <w:color w:val="000000"/>
        </w:rPr>
        <w:t>).</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План текста. Составление планов к данным текстам. </w:t>
      </w:r>
      <w:r>
        <w:rPr>
          <w:rStyle w:val="Zag11"/>
          <w:rFonts w:eastAsia="@Arial Unicode MS"/>
          <w:i/>
          <w:iCs/>
          <w:color w:val="000000"/>
        </w:rPr>
        <w:t>Создание собственных текстов по предложенным планам</w:t>
      </w:r>
      <w:r>
        <w:rPr>
          <w:rStyle w:val="Zag11"/>
          <w:rFonts w:eastAsia="@Arial Unicode MS"/>
          <w:color w:val="000000"/>
        </w:rPr>
        <w:t>.</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Типы текстов: описание, повествование, рассуждение, их особенности.</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Знакомство с жанрами письма и поздравления.</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Pr>
          <w:rStyle w:val="Zag11"/>
          <w:rFonts w:eastAsia="@Arial Unicode MS"/>
          <w:i/>
          <w:iCs/>
          <w:color w:val="000000"/>
        </w:rPr>
        <w:t>использование в текстах синонимов и антонимов</w:t>
      </w:r>
      <w:r>
        <w:rPr>
          <w:rStyle w:val="Zag11"/>
          <w:rFonts w:eastAsia="@Arial Unicode MS"/>
          <w:color w:val="000000"/>
        </w:rPr>
        <w:t>.</w:t>
      </w:r>
    </w:p>
    <w:p w:rsidR="00A97501" w:rsidRPr="004A28D1" w:rsidRDefault="00A97501" w:rsidP="00A97501">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t xml:space="preserve">Знакомство с основными видами изложений и сочинений (без заучивания определений): </w:t>
      </w:r>
      <w:r>
        <w:rPr>
          <w:rStyle w:val="Zag11"/>
          <w:rFonts w:eastAsia="@Arial Unicode MS"/>
          <w:lang w:val="ru-RU"/>
        </w:rPr>
        <w:t>изложения подробные и выборочные, изложения с элементами сочинения</w:t>
      </w:r>
      <w:r>
        <w:rPr>
          <w:rStyle w:val="Zag11"/>
          <w:rFonts w:eastAsia="@Arial Unicode MS"/>
          <w:i w:val="0"/>
          <w:iCs w:val="0"/>
          <w:lang w:val="ru-RU"/>
        </w:rPr>
        <w:t xml:space="preserve">; </w:t>
      </w:r>
      <w:r>
        <w:rPr>
          <w:rStyle w:val="Zag11"/>
          <w:rFonts w:eastAsia="@Arial Unicode MS"/>
          <w:lang w:val="ru-RU"/>
        </w:rPr>
        <w:t>сочинения</w:t>
      </w:r>
      <w:r>
        <w:rPr>
          <w:rStyle w:val="Zag11"/>
          <w:rFonts w:eastAsia="@Arial Unicode MS"/>
          <w:lang w:val="ru-RU"/>
        </w:rPr>
        <w:noBreakHyphen/>
        <w:t>повествования</w:t>
      </w:r>
      <w:r>
        <w:rPr>
          <w:rStyle w:val="Zag11"/>
          <w:rFonts w:eastAsia="@Arial Unicode MS"/>
          <w:i w:val="0"/>
          <w:iCs w:val="0"/>
          <w:lang w:val="ru-RU"/>
        </w:rPr>
        <w:t xml:space="preserve">, </w:t>
      </w:r>
      <w:r>
        <w:rPr>
          <w:rStyle w:val="Zag11"/>
          <w:rFonts w:eastAsia="@Arial Unicode MS"/>
          <w:lang w:val="ru-RU"/>
        </w:rPr>
        <w:t>сочинения</w:t>
      </w:r>
      <w:r>
        <w:rPr>
          <w:rStyle w:val="Zag11"/>
          <w:rFonts w:eastAsia="@Arial Unicode MS"/>
          <w:lang w:val="ru-RU"/>
        </w:rPr>
        <w:noBreakHyphen/>
        <w:t>описания</w:t>
      </w:r>
      <w:r>
        <w:rPr>
          <w:rStyle w:val="Zag11"/>
          <w:rFonts w:eastAsia="@Arial Unicode MS"/>
          <w:i w:val="0"/>
          <w:iCs w:val="0"/>
          <w:lang w:val="ru-RU"/>
        </w:rPr>
        <w:t xml:space="preserve">, </w:t>
      </w:r>
      <w:r>
        <w:rPr>
          <w:rStyle w:val="Zag11"/>
          <w:rFonts w:eastAsia="@Arial Unicode MS"/>
          <w:lang w:val="ru-RU"/>
        </w:rPr>
        <w:t>сочинения</w:t>
      </w:r>
      <w:r>
        <w:rPr>
          <w:rStyle w:val="Zag11"/>
          <w:rFonts w:eastAsia="@Arial Unicode MS"/>
          <w:lang w:val="ru-RU"/>
        </w:rPr>
        <w:noBreakHyphen/>
        <w:t>рассуждения</w:t>
      </w:r>
      <w:r>
        <w:rPr>
          <w:rStyle w:val="Zag11"/>
          <w:rFonts w:eastAsia="@Arial Unicode MS"/>
          <w:i w:val="0"/>
          <w:iCs w:val="0"/>
          <w:lang w:val="ru-RU"/>
        </w:rPr>
        <w:t>.</w:t>
      </w:r>
    </w:p>
    <w:p w:rsidR="00A97501" w:rsidRDefault="00A97501" w:rsidP="00A97501">
      <w:pPr>
        <w:pStyle w:val="Zag3"/>
        <w:tabs>
          <w:tab w:val="left" w:leader="dot" w:pos="624"/>
        </w:tabs>
        <w:spacing w:line="240" w:lineRule="auto"/>
        <w:rPr>
          <w:rStyle w:val="Zag11"/>
          <w:rFonts w:eastAsia="@Arial Unicode MS"/>
          <w:b/>
          <w:lang w:val="ru-RU"/>
        </w:rPr>
      </w:pPr>
      <w:r>
        <w:rPr>
          <w:rStyle w:val="Zag11"/>
          <w:rFonts w:eastAsia="@Arial Unicode MS"/>
          <w:b/>
          <w:lang w:val="ru-RU"/>
        </w:rPr>
        <w:t xml:space="preserve"> Литературное чтение. </w:t>
      </w:r>
    </w:p>
    <w:p w:rsidR="00A97501" w:rsidRDefault="00A97501" w:rsidP="00A97501">
      <w:pPr>
        <w:tabs>
          <w:tab w:val="left" w:leader="dot" w:pos="624"/>
        </w:tabs>
        <w:ind w:firstLine="339"/>
        <w:jc w:val="center"/>
        <w:rPr>
          <w:rStyle w:val="Zag11"/>
          <w:rFonts w:eastAsia="@Arial Unicode MS"/>
          <w:b/>
          <w:bCs/>
          <w:i/>
          <w:iCs/>
          <w:color w:val="000000"/>
        </w:rPr>
      </w:pPr>
      <w:r>
        <w:rPr>
          <w:rStyle w:val="Zag11"/>
          <w:rFonts w:eastAsia="@Arial Unicode MS"/>
          <w:i/>
          <w:iCs/>
          <w:color w:val="000000"/>
        </w:rPr>
        <w:t>Виды речевой и читательской деятельности</w:t>
      </w:r>
    </w:p>
    <w:p w:rsidR="00A97501" w:rsidRDefault="00A97501" w:rsidP="00A97501">
      <w:pPr>
        <w:tabs>
          <w:tab w:val="left" w:leader="dot" w:pos="624"/>
        </w:tabs>
        <w:ind w:firstLine="339"/>
        <w:jc w:val="both"/>
        <w:rPr>
          <w:rStyle w:val="Zag11"/>
          <w:rFonts w:eastAsia="@Arial Unicode MS"/>
          <w:b/>
          <w:bCs/>
          <w:color w:val="000000"/>
        </w:rPr>
      </w:pP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Аудирование (слушание)</w:t>
      </w:r>
    </w:p>
    <w:p w:rsidR="00A97501" w:rsidRDefault="00A97501" w:rsidP="00A97501">
      <w:pPr>
        <w:tabs>
          <w:tab w:val="left" w:leader="dot" w:pos="624"/>
        </w:tabs>
        <w:jc w:val="both"/>
        <w:rPr>
          <w:rStyle w:val="Zag11"/>
          <w:rFonts w:eastAsia="@Arial Unicode MS"/>
          <w:color w:val="000000"/>
        </w:rPr>
      </w:pPr>
      <w:r>
        <w:rPr>
          <w:rStyle w:val="Zag11"/>
          <w:rFonts w:eastAsia="@Arial Unicode MS"/>
          <w:color w:val="00000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Pr>
          <w:rStyle w:val="Zag11"/>
          <w:rFonts w:eastAsia="@Arial Unicode MS"/>
          <w:color w:val="000000"/>
        </w:rPr>
        <w:noBreakHyphen/>
        <w:t xml:space="preserve"> познавательному и художественному произведению.</w:t>
      </w:r>
    </w:p>
    <w:p w:rsidR="00A97501" w:rsidRDefault="00A97501" w:rsidP="00A97501">
      <w:pPr>
        <w:tabs>
          <w:tab w:val="left" w:leader="dot" w:pos="624"/>
        </w:tabs>
        <w:jc w:val="center"/>
        <w:rPr>
          <w:rStyle w:val="Zag11"/>
          <w:rFonts w:eastAsia="@Arial Unicode MS"/>
          <w:b/>
          <w:bCs/>
          <w:i/>
          <w:iCs/>
          <w:color w:val="000000"/>
        </w:rPr>
      </w:pPr>
    </w:p>
    <w:p w:rsidR="00A97501" w:rsidRDefault="00A97501" w:rsidP="00A97501">
      <w:pPr>
        <w:tabs>
          <w:tab w:val="left" w:leader="dot" w:pos="624"/>
        </w:tabs>
        <w:ind w:firstLine="339"/>
        <w:jc w:val="center"/>
        <w:rPr>
          <w:rStyle w:val="Zag11"/>
          <w:rFonts w:eastAsia="@Arial Unicode MS"/>
          <w:b/>
          <w:bCs/>
          <w:i/>
          <w:iCs/>
          <w:color w:val="000000"/>
        </w:rPr>
      </w:pPr>
      <w:r>
        <w:rPr>
          <w:rStyle w:val="Zag11"/>
          <w:rFonts w:eastAsia="@Arial Unicode MS"/>
          <w:i/>
          <w:iCs/>
          <w:color w:val="000000"/>
        </w:rPr>
        <w:t>Чтение</w:t>
      </w:r>
    </w:p>
    <w:p w:rsidR="00A97501" w:rsidRDefault="00A97501" w:rsidP="00A97501">
      <w:pPr>
        <w:tabs>
          <w:tab w:val="left" w:leader="dot" w:pos="624"/>
        </w:tabs>
        <w:ind w:firstLine="339"/>
        <w:jc w:val="both"/>
        <w:rPr>
          <w:rStyle w:val="Zag11"/>
          <w:rFonts w:eastAsia="@Arial Unicode MS"/>
          <w:b/>
          <w:bCs/>
          <w:color w:val="000000"/>
        </w:rPr>
      </w:pPr>
    </w:p>
    <w:p w:rsidR="00A97501" w:rsidRDefault="00A97501" w:rsidP="00A97501">
      <w:pPr>
        <w:tabs>
          <w:tab w:val="left" w:leader="dot" w:pos="624"/>
        </w:tabs>
        <w:ind w:firstLine="339"/>
        <w:jc w:val="both"/>
        <w:rPr>
          <w:rStyle w:val="Zag11"/>
          <w:rFonts w:eastAsia="@Arial Unicode MS"/>
          <w:b/>
          <w:bCs/>
          <w:color w:val="000000"/>
        </w:rPr>
      </w:pPr>
      <w:r>
        <w:rPr>
          <w:rStyle w:val="Zag11"/>
          <w:rFonts w:eastAsia="@Arial Unicode MS"/>
          <w:color w:val="000000"/>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97501" w:rsidRDefault="00A97501" w:rsidP="00A97501">
      <w:pPr>
        <w:tabs>
          <w:tab w:val="left" w:leader="dot" w:pos="624"/>
        </w:tabs>
        <w:ind w:firstLine="339"/>
        <w:jc w:val="both"/>
        <w:rPr>
          <w:rStyle w:val="Zag11"/>
          <w:rFonts w:eastAsia="@Arial Unicode MS"/>
          <w:b/>
          <w:bCs/>
          <w:color w:val="000000"/>
        </w:rPr>
      </w:pPr>
      <w:r>
        <w:rPr>
          <w:rStyle w:val="Zag11"/>
          <w:rFonts w:eastAsia="@Arial Unicode MS"/>
          <w:color w:val="000000"/>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Практическое освоение умения отличать текст от набора предложений. </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A97501" w:rsidRDefault="00A97501" w:rsidP="00A97501">
      <w:pPr>
        <w:tabs>
          <w:tab w:val="left" w:leader="dot" w:pos="624"/>
        </w:tabs>
        <w:ind w:firstLine="339"/>
        <w:jc w:val="both"/>
        <w:rPr>
          <w:rStyle w:val="Zag11"/>
          <w:rFonts w:eastAsia="@Arial Unicode MS"/>
          <w:b/>
          <w:bCs/>
          <w:color w:val="000000"/>
        </w:rPr>
      </w:pPr>
      <w:r>
        <w:rPr>
          <w:rStyle w:val="Zag11"/>
          <w:rFonts w:eastAsia="@Arial Unicode MS"/>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Типы книг (изданий): книга</w:t>
      </w:r>
      <w:r>
        <w:rPr>
          <w:rStyle w:val="Zag11"/>
          <w:rFonts w:eastAsia="@Arial Unicode MS"/>
          <w:color w:val="000000"/>
        </w:rPr>
        <w:noBreakHyphen/>
        <w:t>произведение, книга</w:t>
      </w:r>
      <w:r>
        <w:rPr>
          <w:rStyle w:val="Zag11"/>
          <w:rFonts w:eastAsia="@Arial Unicode MS"/>
          <w:color w:val="000000"/>
        </w:rPr>
        <w:noBreakHyphen/>
        <w:t>сборник, собрание сочинений, периодическая печать, справочные издания (справочники, словари, энциклопедии).</w:t>
      </w:r>
    </w:p>
    <w:p w:rsidR="00A97501" w:rsidRDefault="00A97501" w:rsidP="00A97501">
      <w:pPr>
        <w:tabs>
          <w:tab w:val="left" w:leader="dot" w:pos="624"/>
        </w:tabs>
        <w:ind w:firstLine="339"/>
        <w:jc w:val="both"/>
        <w:rPr>
          <w:rStyle w:val="Zag11"/>
          <w:rFonts w:eastAsia="@Arial Unicode MS"/>
          <w:b/>
          <w:bCs/>
          <w:color w:val="000000"/>
        </w:rPr>
      </w:pPr>
      <w:r>
        <w:rPr>
          <w:rStyle w:val="Zag11"/>
          <w:rFonts w:eastAsia="@Arial Unicode MS"/>
          <w:color w:val="00000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lastRenderedPageBreak/>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Характеристика героя произведения. Портрет, характер героя, выраженные через поступки и речь.</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Освоение разных видов пересказа художественного текста: подробный, выборочный и краткий (передача основных мыслей).</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97501" w:rsidRDefault="00A97501" w:rsidP="00A97501">
      <w:pPr>
        <w:tabs>
          <w:tab w:val="left" w:leader="dot" w:pos="624"/>
        </w:tabs>
        <w:ind w:firstLine="339"/>
        <w:jc w:val="both"/>
        <w:rPr>
          <w:rStyle w:val="Zag11"/>
          <w:rFonts w:eastAsia="@Arial Unicode MS"/>
          <w:b/>
          <w:bCs/>
          <w:color w:val="000000"/>
        </w:rPr>
      </w:pPr>
      <w:r>
        <w:rPr>
          <w:rStyle w:val="Zag11"/>
          <w:rFonts w:eastAsia="@Arial Unicode MS"/>
          <w:color w:val="00000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97501" w:rsidRDefault="00A97501" w:rsidP="00A97501">
      <w:pPr>
        <w:tabs>
          <w:tab w:val="left" w:leader="dot" w:pos="624"/>
        </w:tabs>
        <w:jc w:val="both"/>
        <w:rPr>
          <w:rStyle w:val="Zag11"/>
          <w:rFonts w:eastAsia="@Arial Unicode MS"/>
          <w:color w:val="000000"/>
        </w:rPr>
      </w:pPr>
      <w:r>
        <w:rPr>
          <w:rStyle w:val="Zag11"/>
          <w:rFonts w:eastAsia="@Arial Unicode MS"/>
          <w:color w:val="000000"/>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w:t>
      </w:r>
    </w:p>
    <w:p w:rsidR="00A97501" w:rsidRDefault="00A97501" w:rsidP="00A97501">
      <w:pPr>
        <w:tabs>
          <w:tab w:val="left" w:leader="dot" w:pos="624"/>
        </w:tabs>
        <w:jc w:val="center"/>
        <w:rPr>
          <w:rStyle w:val="Zag11"/>
          <w:rFonts w:eastAsia="@Arial Unicode MS"/>
          <w:b/>
          <w:bCs/>
          <w:i/>
          <w:iCs/>
          <w:color w:val="000000"/>
        </w:rPr>
      </w:pPr>
    </w:p>
    <w:p w:rsidR="00A97501" w:rsidRDefault="00A97501" w:rsidP="00A97501">
      <w:pPr>
        <w:tabs>
          <w:tab w:val="left" w:leader="dot" w:pos="624"/>
        </w:tabs>
        <w:ind w:firstLine="339"/>
        <w:jc w:val="center"/>
        <w:rPr>
          <w:rStyle w:val="Zag11"/>
          <w:rFonts w:eastAsia="@Arial Unicode MS"/>
          <w:b/>
          <w:bCs/>
          <w:i/>
          <w:iCs/>
          <w:color w:val="000000"/>
        </w:rPr>
      </w:pPr>
      <w:r>
        <w:rPr>
          <w:rStyle w:val="Zag11"/>
          <w:rFonts w:eastAsia="@Arial Unicode MS"/>
          <w:i/>
          <w:iCs/>
          <w:color w:val="000000"/>
        </w:rPr>
        <w:t>Говорение (культура речевого общения)</w:t>
      </w:r>
    </w:p>
    <w:p w:rsidR="00A97501" w:rsidRDefault="00A97501" w:rsidP="00A97501">
      <w:pPr>
        <w:tabs>
          <w:tab w:val="left" w:leader="dot" w:pos="624"/>
        </w:tabs>
        <w:ind w:firstLine="339"/>
        <w:jc w:val="both"/>
        <w:rPr>
          <w:rStyle w:val="Zag11"/>
          <w:rFonts w:eastAsia="@Arial Unicode MS"/>
          <w:color w:val="000000"/>
        </w:rPr>
      </w:pP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Знакомство с особенностями национального этикета на основе фольклорных произведений.</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A97501" w:rsidRPr="004A28D1" w:rsidRDefault="00A97501" w:rsidP="00A97501">
      <w:pPr>
        <w:tabs>
          <w:tab w:val="left" w:leader="dot" w:pos="624"/>
        </w:tabs>
        <w:jc w:val="both"/>
        <w:rPr>
          <w:rStyle w:val="Zag11"/>
          <w:rFonts w:eastAsia="@Arial Unicode MS"/>
          <w:color w:val="000000"/>
        </w:rPr>
      </w:pPr>
      <w:r>
        <w:rPr>
          <w:rStyle w:val="Zag11"/>
          <w:rFonts w:eastAsia="@Arial Unicode MS"/>
          <w:color w:val="00000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97501" w:rsidRDefault="00A97501" w:rsidP="00A97501">
      <w:pPr>
        <w:tabs>
          <w:tab w:val="left" w:leader="dot" w:pos="624"/>
        </w:tabs>
        <w:ind w:firstLine="339"/>
        <w:jc w:val="center"/>
        <w:rPr>
          <w:rStyle w:val="Zag11"/>
          <w:rFonts w:eastAsia="@Arial Unicode MS"/>
          <w:i/>
          <w:iCs/>
          <w:color w:val="000000"/>
        </w:rPr>
      </w:pPr>
    </w:p>
    <w:p w:rsidR="00A97501" w:rsidRDefault="00A97501" w:rsidP="00A97501">
      <w:pPr>
        <w:tabs>
          <w:tab w:val="left" w:leader="dot" w:pos="624"/>
        </w:tabs>
        <w:ind w:firstLine="339"/>
        <w:jc w:val="center"/>
        <w:rPr>
          <w:rStyle w:val="Zag11"/>
          <w:rFonts w:eastAsia="@Arial Unicode MS"/>
          <w:i/>
          <w:iCs/>
          <w:color w:val="000000"/>
        </w:rPr>
      </w:pPr>
    </w:p>
    <w:p w:rsidR="00A97501" w:rsidRDefault="00A97501" w:rsidP="00A97501">
      <w:pPr>
        <w:tabs>
          <w:tab w:val="left" w:leader="dot" w:pos="624"/>
        </w:tabs>
        <w:ind w:firstLine="339"/>
        <w:jc w:val="center"/>
        <w:rPr>
          <w:rStyle w:val="Zag11"/>
          <w:rFonts w:eastAsia="@Arial Unicode MS"/>
          <w:i/>
          <w:iCs/>
          <w:color w:val="000000"/>
        </w:rPr>
      </w:pPr>
    </w:p>
    <w:p w:rsidR="00A97501" w:rsidRDefault="00A97501" w:rsidP="00A97501">
      <w:pPr>
        <w:tabs>
          <w:tab w:val="left" w:leader="dot" w:pos="624"/>
        </w:tabs>
        <w:ind w:firstLine="339"/>
        <w:jc w:val="center"/>
        <w:rPr>
          <w:rStyle w:val="Zag11"/>
          <w:rFonts w:eastAsia="@Arial Unicode MS"/>
          <w:b/>
          <w:bCs/>
          <w:i/>
          <w:iCs/>
          <w:color w:val="000000"/>
        </w:rPr>
      </w:pPr>
      <w:r>
        <w:rPr>
          <w:rStyle w:val="Zag11"/>
          <w:rFonts w:eastAsia="@Arial Unicode MS"/>
          <w:i/>
          <w:iCs/>
          <w:color w:val="000000"/>
        </w:rPr>
        <w:t>Письмо (культура письменной речи)</w:t>
      </w:r>
    </w:p>
    <w:p w:rsidR="00A97501" w:rsidRDefault="00A97501" w:rsidP="00A97501">
      <w:pPr>
        <w:tabs>
          <w:tab w:val="left" w:leader="dot" w:pos="624"/>
        </w:tabs>
        <w:ind w:firstLine="339"/>
        <w:jc w:val="both"/>
        <w:rPr>
          <w:rStyle w:val="Zag11"/>
          <w:rFonts w:eastAsia="@Arial Unicode MS"/>
          <w:color w:val="000000"/>
        </w:rPr>
      </w:pPr>
    </w:p>
    <w:p w:rsidR="00A97501" w:rsidRDefault="00A97501" w:rsidP="00A97501">
      <w:pPr>
        <w:tabs>
          <w:tab w:val="left" w:leader="dot" w:pos="624"/>
        </w:tabs>
        <w:jc w:val="both"/>
        <w:rPr>
          <w:rStyle w:val="Zag11"/>
          <w:rFonts w:eastAsia="@Arial Unicode MS"/>
          <w:color w:val="000000"/>
        </w:rPr>
      </w:pPr>
      <w:r>
        <w:rPr>
          <w:rStyle w:val="Zag11"/>
          <w:rFonts w:eastAsia="@Arial Unicode MS"/>
          <w:color w:val="00000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A97501" w:rsidRDefault="00A97501" w:rsidP="00A97501">
      <w:pPr>
        <w:tabs>
          <w:tab w:val="left" w:leader="dot" w:pos="624"/>
        </w:tabs>
        <w:jc w:val="center"/>
        <w:rPr>
          <w:rStyle w:val="Zag11"/>
          <w:rFonts w:eastAsia="@Arial Unicode MS"/>
          <w:b/>
          <w:bCs/>
          <w:i/>
          <w:iCs/>
          <w:color w:val="000000"/>
        </w:rPr>
      </w:pPr>
    </w:p>
    <w:p w:rsidR="00A97501" w:rsidRDefault="00A97501" w:rsidP="00A97501">
      <w:pPr>
        <w:tabs>
          <w:tab w:val="left" w:leader="dot" w:pos="624"/>
        </w:tabs>
        <w:ind w:firstLine="339"/>
        <w:jc w:val="center"/>
        <w:rPr>
          <w:rStyle w:val="Zag11"/>
          <w:rFonts w:eastAsia="@Arial Unicode MS"/>
          <w:b/>
          <w:bCs/>
          <w:i/>
          <w:iCs/>
          <w:color w:val="000000"/>
        </w:rPr>
      </w:pPr>
      <w:r>
        <w:rPr>
          <w:rStyle w:val="Zag11"/>
          <w:rFonts w:eastAsia="@Arial Unicode MS"/>
          <w:i/>
          <w:iCs/>
          <w:color w:val="000000"/>
        </w:rPr>
        <w:t>Круг чтения</w:t>
      </w:r>
    </w:p>
    <w:p w:rsidR="00A97501" w:rsidRDefault="00A97501" w:rsidP="00A97501">
      <w:pPr>
        <w:tabs>
          <w:tab w:val="left" w:leader="dot" w:pos="624"/>
        </w:tabs>
        <w:ind w:firstLine="339"/>
        <w:jc w:val="both"/>
        <w:rPr>
          <w:rStyle w:val="Zag11"/>
          <w:rFonts w:eastAsia="@Arial Unicode MS"/>
          <w:color w:val="000000"/>
        </w:rPr>
      </w:pP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Произведения устного народного творчества разных народов России. Произведения классиков отечественной литературы XIX—ХХ вв., произведения современной отечественной (с учётом многонационального характера России) и зарубежной литературы, доступные для восприятия учеников.</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A97501" w:rsidRPr="004A28D1" w:rsidRDefault="00A97501" w:rsidP="00A97501">
      <w:pPr>
        <w:tabs>
          <w:tab w:val="left" w:leader="dot" w:pos="624"/>
        </w:tabs>
        <w:jc w:val="both"/>
        <w:rPr>
          <w:rStyle w:val="Zag11"/>
          <w:rFonts w:eastAsia="@Arial Unicode MS"/>
          <w:color w:val="000000"/>
        </w:rPr>
      </w:pPr>
      <w:r>
        <w:rPr>
          <w:rStyle w:val="Zag11"/>
          <w:rFonts w:eastAsia="@Arial Unicode MS"/>
          <w:color w:val="000000"/>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97501" w:rsidRDefault="00A97501" w:rsidP="00A97501">
      <w:pPr>
        <w:tabs>
          <w:tab w:val="left" w:leader="dot" w:pos="624"/>
        </w:tabs>
        <w:jc w:val="center"/>
        <w:rPr>
          <w:rStyle w:val="Zag11"/>
          <w:rFonts w:eastAsia="@Arial Unicode MS"/>
          <w:b/>
          <w:bCs/>
          <w:i/>
          <w:iCs/>
          <w:color w:val="000000"/>
        </w:rPr>
      </w:pPr>
      <w:r>
        <w:rPr>
          <w:rStyle w:val="Zag11"/>
          <w:rFonts w:eastAsia="@Arial Unicode MS"/>
          <w:i/>
          <w:iCs/>
          <w:color w:val="000000"/>
        </w:rPr>
        <w:t xml:space="preserve">Литературоведческая пропедевтика </w:t>
      </w:r>
    </w:p>
    <w:p w:rsidR="00A97501" w:rsidRDefault="00A97501" w:rsidP="00A97501">
      <w:pPr>
        <w:tabs>
          <w:tab w:val="left" w:leader="dot" w:pos="624"/>
        </w:tabs>
        <w:ind w:firstLine="339"/>
        <w:jc w:val="center"/>
        <w:rPr>
          <w:rStyle w:val="Zag11"/>
          <w:rFonts w:eastAsia="@Arial Unicode MS"/>
          <w:b/>
          <w:bCs/>
          <w:i/>
          <w:iCs/>
          <w:color w:val="000000"/>
        </w:rPr>
      </w:pPr>
      <w:r>
        <w:rPr>
          <w:rStyle w:val="Zag11"/>
          <w:rFonts w:eastAsia="@Arial Unicode MS"/>
          <w:i/>
          <w:iCs/>
          <w:color w:val="000000"/>
        </w:rPr>
        <w:t>(практическое освоение)</w:t>
      </w:r>
    </w:p>
    <w:p w:rsidR="00A97501" w:rsidRDefault="00A97501" w:rsidP="00A97501">
      <w:pPr>
        <w:tabs>
          <w:tab w:val="left" w:leader="dot" w:pos="624"/>
        </w:tabs>
        <w:ind w:firstLine="339"/>
        <w:jc w:val="both"/>
        <w:rPr>
          <w:rStyle w:val="Zag11"/>
          <w:rFonts w:eastAsia="@Arial Unicode MS"/>
          <w:color w:val="000000"/>
        </w:rPr>
      </w:pP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Прозаическая и стихотворная речь: узнавание, различение, выделение особенностей стихотворного произведения (ритм, рифма).</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Фольклор и авторские художественные произведения (различение).</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A97501" w:rsidRPr="004A28D1" w:rsidRDefault="00A97501" w:rsidP="00A97501">
      <w:pPr>
        <w:tabs>
          <w:tab w:val="left" w:leader="dot" w:pos="624"/>
        </w:tabs>
        <w:spacing w:after="56"/>
        <w:jc w:val="both"/>
        <w:rPr>
          <w:rStyle w:val="Zag11"/>
          <w:rFonts w:eastAsia="@Arial Unicode MS"/>
          <w:color w:val="000000"/>
        </w:rPr>
      </w:pPr>
      <w:r>
        <w:rPr>
          <w:rStyle w:val="Zag11"/>
          <w:rFonts w:eastAsia="@Arial Unicode MS"/>
          <w:color w:val="000000"/>
        </w:rPr>
        <w:t>Рассказ, стихотворение, басня — общее представление о жанре, особенностях построения и выразительных средствах.</w:t>
      </w:r>
    </w:p>
    <w:p w:rsidR="00A97501" w:rsidRDefault="00A97501" w:rsidP="00A97501">
      <w:pPr>
        <w:tabs>
          <w:tab w:val="left" w:leader="dot" w:pos="624"/>
        </w:tabs>
        <w:ind w:firstLine="339"/>
        <w:jc w:val="center"/>
        <w:rPr>
          <w:rStyle w:val="Zag11"/>
          <w:rFonts w:eastAsia="@Arial Unicode MS"/>
          <w:b/>
          <w:bCs/>
          <w:i/>
          <w:iCs/>
          <w:color w:val="000000"/>
        </w:rPr>
      </w:pPr>
      <w:r>
        <w:rPr>
          <w:rStyle w:val="Zag11"/>
          <w:rFonts w:eastAsia="@Arial Unicode MS"/>
          <w:i/>
          <w:iCs/>
          <w:color w:val="000000"/>
        </w:rPr>
        <w:t>Творческая деятельность обучающихся (на основе литературных произведений)</w:t>
      </w:r>
    </w:p>
    <w:p w:rsidR="00A97501" w:rsidRDefault="00A97501" w:rsidP="00A97501">
      <w:pPr>
        <w:tabs>
          <w:tab w:val="left" w:leader="dot" w:pos="624"/>
        </w:tabs>
        <w:ind w:firstLine="339"/>
        <w:jc w:val="both"/>
        <w:rPr>
          <w:rStyle w:val="Zag11"/>
          <w:rFonts w:eastAsia="@Arial Unicode MS"/>
          <w:color w:val="000000"/>
        </w:rPr>
      </w:pPr>
    </w:p>
    <w:p w:rsidR="00A97501" w:rsidRPr="004A28D1" w:rsidRDefault="00A97501" w:rsidP="00A97501">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rStyle w:val="Zag11"/>
          <w:rFonts w:eastAsia="@Arial Unicode MS"/>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Pr>
          <w:rStyle w:val="Zag11"/>
          <w:rFonts w:eastAsia="@Arial Unicode MS"/>
          <w:i w:val="0"/>
          <w:iCs w:val="0"/>
          <w:lang w:val="ru-RU"/>
        </w:rPr>
        <w:t>.</w:t>
      </w:r>
    </w:p>
    <w:p w:rsidR="00A97501" w:rsidRDefault="00A97501" w:rsidP="00A97501">
      <w:pPr>
        <w:pStyle w:val="Zag3"/>
        <w:tabs>
          <w:tab w:val="left" w:leader="dot" w:pos="624"/>
        </w:tabs>
        <w:spacing w:line="240" w:lineRule="auto"/>
        <w:rPr>
          <w:rStyle w:val="Zag11"/>
          <w:rFonts w:eastAsia="@Arial Unicode MS"/>
          <w:b/>
          <w:lang w:val="ru-RU"/>
        </w:rPr>
      </w:pPr>
      <w:r>
        <w:rPr>
          <w:rStyle w:val="Zag11"/>
          <w:rFonts w:eastAsia="@Arial Unicode MS"/>
          <w:b/>
          <w:lang w:val="ru-RU"/>
        </w:rPr>
        <w:t xml:space="preserve"> Иностранный язык</w:t>
      </w:r>
    </w:p>
    <w:p w:rsidR="00A97501" w:rsidRDefault="00A97501" w:rsidP="00A97501">
      <w:pPr>
        <w:tabs>
          <w:tab w:val="left" w:leader="dot" w:pos="624"/>
        </w:tabs>
        <w:ind w:firstLine="339"/>
        <w:jc w:val="center"/>
        <w:rPr>
          <w:rStyle w:val="Zag11"/>
          <w:rFonts w:eastAsia="@Arial Unicode MS"/>
          <w:b/>
          <w:bCs/>
          <w:i/>
          <w:iCs/>
          <w:color w:val="000000"/>
        </w:rPr>
      </w:pPr>
      <w:r>
        <w:rPr>
          <w:rStyle w:val="Zag11"/>
          <w:rFonts w:eastAsia="@Arial Unicode MS"/>
          <w:i/>
          <w:iCs/>
          <w:color w:val="000000"/>
        </w:rPr>
        <w:t>Предметное содержание речи</w:t>
      </w:r>
    </w:p>
    <w:p w:rsidR="00A97501" w:rsidRDefault="00A97501" w:rsidP="00A97501">
      <w:pPr>
        <w:tabs>
          <w:tab w:val="left" w:leader="dot" w:pos="624"/>
        </w:tabs>
        <w:ind w:firstLine="339"/>
        <w:jc w:val="both"/>
        <w:rPr>
          <w:rStyle w:val="Zag11"/>
          <w:rFonts w:eastAsia="@Arial Unicode MS"/>
          <w:color w:val="000000"/>
        </w:rPr>
      </w:pPr>
    </w:p>
    <w:p w:rsidR="00A97501" w:rsidRPr="00054CA1" w:rsidRDefault="00A97501" w:rsidP="00A97501">
      <w:pPr>
        <w:tabs>
          <w:tab w:val="left" w:leader="dot" w:pos="624"/>
        </w:tabs>
        <w:ind w:firstLine="339"/>
        <w:jc w:val="both"/>
        <w:rPr>
          <w:rStyle w:val="Zag11"/>
          <w:rFonts w:eastAsia="@Arial Unicode MS"/>
          <w:b/>
          <w:bCs/>
          <w:color w:val="000000"/>
        </w:rPr>
      </w:pPr>
      <w:r w:rsidRPr="00054CA1">
        <w:rPr>
          <w:rStyle w:val="Zag11"/>
          <w:rFonts w:eastAsia="@Arial Unicode MS"/>
          <w:color w:val="000000"/>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A97501" w:rsidRPr="00054CA1" w:rsidRDefault="00A97501" w:rsidP="00A97501">
      <w:pPr>
        <w:tabs>
          <w:tab w:val="left" w:leader="dot" w:pos="624"/>
        </w:tabs>
        <w:ind w:firstLine="339"/>
        <w:jc w:val="both"/>
        <w:rPr>
          <w:rStyle w:val="Zag11"/>
          <w:rFonts w:eastAsia="@Arial Unicode MS"/>
          <w:b/>
          <w:bCs/>
          <w:color w:val="000000"/>
        </w:rPr>
      </w:pPr>
      <w:r w:rsidRPr="00054CA1">
        <w:rPr>
          <w:rStyle w:val="Zag11"/>
          <w:rFonts w:eastAsia="@Arial Unicode MS"/>
          <w:color w:val="000000"/>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97501" w:rsidRPr="00054CA1" w:rsidRDefault="00A97501" w:rsidP="00A97501">
      <w:pPr>
        <w:tabs>
          <w:tab w:val="left" w:leader="dot" w:pos="624"/>
        </w:tabs>
        <w:ind w:firstLine="339"/>
        <w:jc w:val="both"/>
        <w:rPr>
          <w:rStyle w:val="Zag11"/>
          <w:rFonts w:eastAsia="@Arial Unicode MS"/>
          <w:b/>
          <w:bCs/>
          <w:color w:val="000000"/>
        </w:rPr>
      </w:pPr>
      <w:r w:rsidRPr="00054CA1">
        <w:rPr>
          <w:rStyle w:val="Zag11"/>
          <w:rFonts w:eastAsia="@Arial Unicode MS"/>
          <w:color w:val="000000"/>
        </w:rPr>
        <w:t xml:space="preserve">Я и моя семья. </w:t>
      </w:r>
      <w:r>
        <w:rPr>
          <w:rStyle w:val="Zag11"/>
          <w:rFonts w:eastAsia="@Arial Unicode MS"/>
          <w:color w:val="000000"/>
        </w:rPr>
        <w:t>ч</w:t>
      </w:r>
      <w:r w:rsidRPr="00054CA1">
        <w:rPr>
          <w:rStyle w:val="Zag11"/>
          <w:rFonts w:eastAsia="@Arial Unicode MS"/>
          <w:color w:val="000000"/>
        </w:rPr>
        <w:t xml:space="preserve">лены семьи, их имена, возраст, внешность, черты характера, увлечения/хобби. Мой день (распорядок дня, </w:t>
      </w:r>
      <w:r w:rsidRPr="00054CA1">
        <w:rPr>
          <w:rStyle w:val="Zag11"/>
          <w:rFonts w:eastAsia="@Arial Unicode MS"/>
          <w:i/>
          <w:iCs/>
          <w:color w:val="000000"/>
        </w:rPr>
        <w:t>домашние обязанности</w:t>
      </w:r>
      <w:r w:rsidRPr="00054CA1">
        <w:rPr>
          <w:rStyle w:val="Zag11"/>
          <w:rFonts w:eastAsia="@Arial Unicode MS"/>
          <w:color w:val="000000"/>
        </w:rPr>
        <w:t>)</w:t>
      </w:r>
      <w:r w:rsidRPr="00054CA1">
        <w:rPr>
          <w:rStyle w:val="Zag11"/>
          <w:rFonts w:eastAsia="@Arial Unicode MS"/>
          <w:i/>
          <w:iCs/>
          <w:color w:val="000000"/>
        </w:rPr>
        <w:t xml:space="preserve">. </w:t>
      </w:r>
      <w:r w:rsidRPr="00054CA1">
        <w:rPr>
          <w:rStyle w:val="Zag11"/>
          <w:rFonts w:eastAsia="@Arial Unicode MS"/>
          <w:color w:val="000000"/>
        </w:rPr>
        <w:t xml:space="preserve">Покупки в магазине: одежда, </w:t>
      </w:r>
      <w:r w:rsidRPr="00054CA1">
        <w:rPr>
          <w:rStyle w:val="Zag11"/>
          <w:rFonts w:eastAsia="@Arial Unicode MS"/>
          <w:i/>
          <w:iCs/>
          <w:color w:val="000000"/>
        </w:rPr>
        <w:t xml:space="preserve">обувь, </w:t>
      </w:r>
      <w:r w:rsidRPr="00054CA1">
        <w:rPr>
          <w:rStyle w:val="Zag11"/>
          <w:rFonts w:eastAsia="@Arial Unicode MS"/>
          <w:color w:val="000000"/>
        </w:rPr>
        <w:t>основные продукты питания. Любимая еда. Семейные праздники: день рождения, Новый год/Рождество. Подарки.</w:t>
      </w:r>
    </w:p>
    <w:p w:rsidR="00A97501" w:rsidRPr="00054CA1" w:rsidRDefault="00A97501" w:rsidP="00A97501">
      <w:pPr>
        <w:tabs>
          <w:tab w:val="left" w:leader="dot" w:pos="624"/>
        </w:tabs>
        <w:ind w:firstLine="339"/>
        <w:jc w:val="both"/>
        <w:rPr>
          <w:rStyle w:val="Zag11"/>
          <w:rFonts w:eastAsia="@Arial Unicode MS"/>
          <w:b/>
          <w:bCs/>
          <w:color w:val="000000"/>
        </w:rPr>
      </w:pPr>
      <w:r w:rsidRPr="00054CA1">
        <w:rPr>
          <w:rStyle w:val="Zag11"/>
          <w:rFonts w:eastAsia="@Arial Unicode MS"/>
          <w:color w:val="000000"/>
        </w:rPr>
        <w:lastRenderedPageBreak/>
        <w:t xml:space="preserve">Мир моих увлечений. Мои любимые занятия. Виды спорта и спортивные игры. </w:t>
      </w:r>
      <w:r w:rsidRPr="00054CA1">
        <w:rPr>
          <w:rStyle w:val="Zag11"/>
          <w:rFonts w:eastAsia="@Arial Unicode MS"/>
          <w:i/>
          <w:iCs/>
          <w:color w:val="000000"/>
        </w:rPr>
        <w:t xml:space="preserve">Мои любимые сказки. </w:t>
      </w:r>
      <w:r w:rsidRPr="00054CA1">
        <w:rPr>
          <w:rStyle w:val="Zag11"/>
          <w:rFonts w:eastAsia="@Arial Unicode MS"/>
          <w:color w:val="000000"/>
        </w:rPr>
        <w:t xml:space="preserve">Выходной день </w:t>
      </w:r>
      <w:r w:rsidRPr="00054CA1">
        <w:rPr>
          <w:rStyle w:val="Zag11"/>
          <w:rFonts w:eastAsia="@Arial Unicode MS"/>
          <w:i/>
          <w:iCs/>
          <w:color w:val="000000"/>
        </w:rPr>
        <w:t xml:space="preserve">(в зоопарке, цирке), </w:t>
      </w:r>
      <w:r w:rsidRPr="00054CA1">
        <w:rPr>
          <w:rStyle w:val="Zag11"/>
          <w:rFonts w:eastAsia="@Arial Unicode MS"/>
          <w:color w:val="000000"/>
        </w:rPr>
        <w:t>каникулы.</w:t>
      </w:r>
    </w:p>
    <w:p w:rsidR="00A97501" w:rsidRPr="00054CA1" w:rsidRDefault="00A97501" w:rsidP="00A97501">
      <w:pPr>
        <w:tabs>
          <w:tab w:val="left" w:leader="dot" w:pos="624"/>
        </w:tabs>
        <w:ind w:firstLine="339"/>
        <w:jc w:val="both"/>
        <w:rPr>
          <w:rStyle w:val="Zag11"/>
          <w:rFonts w:eastAsia="@Arial Unicode MS"/>
          <w:b/>
          <w:bCs/>
          <w:color w:val="000000"/>
        </w:rPr>
      </w:pPr>
      <w:r w:rsidRPr="00054CA1">
        <w:rPr>
          <w:rStyle w:val="Zag11"/>
          <w:rFonts w:eastAsia="@Arial Unicode MS"/>
          <w:color w:val="000000"/>
        </w:rP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A97501" w:rsidRPr="00054CA1" w:rsidRDefault="00A97501" w:rsidP="00A97501">
      <w:pPr>
        <w:tabs>
          <w:tab w:val="left" w:leader="dot" w:pos="624"/>
        </w:tabs>
        <w:ind w:firstLine="339"/>
        <w:jc w:val="both"/>
        <w:rPr>
          <w:rStyle w:val="Zag11"/>
          <w:rFonts w:eastAsia="@Arial Unicode MS"/>
          <w:b/>
          <w:bCs/>
          <w:color w:val="000000"/>
        </w:rPr>
      </w:pPr>
      <w:r w:rsidRPr="00054CA1">
        <w:rPr>
          <w:rStyle w:val="Zag11"/>
          <w:rFonts w:eastAsia="@Arial Unicode MS"/>
          <w:color w:val="000000"/>
        </w:rPr>
        <w:t>Моя школа. Классная комната, учебные предметы, школьные принадлежности. Учебные занятия на уроках.</w:t>
      </w:r>
    </w:p>
    <w:p w:rsidR="00A97501" w:rsidRPr="00054CA1" w:rsidRDefault="00A97501" w:rsidP="00A97501">
      <w:pPr>
        <w:tabs>
          <w:tab w:val="left" w:leader="dot" w:pos="624"/>
        </w:tabs>
        <w:ind w:firstLine="339"/>
        <w:jc w:val="both"/>
        <w:rPr>
          <w:rStyle w:val="Zag11"/>
          <w:rFonts w:eastAsia="@Arial Unicode MS"/>
          <w:b/>
          <w:bCs/>
          <w:color w:val="000000"/>
        </w:rPr>
      </w:pPr>
      <w:r w:rsidRPr="00054CA1">
        <w:rPr>
          <w:rStyle w:val="Zag11"/>
          <w:rFonts w:eastAsia="@Arial Unicode MS"/>
          <w:color w:val="000000"/>
        </w:rPr>
        <w:t xml:space="preserve">Мир вокруг меня. Мой дом/квартира/комната: названия комнат, их размер, предметы мебели и интерьера. Природа. </w:t>
      </w:r>
      <w:r w:rsidRPr="00054CA1">
        <w:rPr>
          <w:rStyle w:val="Zag11"/>
          <w:rFonts w:eastAsia="@Arial Unicode MS"/>
          <w:i/>
          <w:iCs/>
          <w:color w:val="000000"/>
        </w:rPr>
        <w:t xml:space="preserve">Дикие и домашние животные. </w:t>
      </w:r>
      <w:r w:rsidRPr="00054CA1">
        <w:rPr>
          <w:rStyle w:val="Zag11"/>
          <w:rFonts w:eastAsia="@Arial Unicode MS"/>
          <w:color w:val="000000"/>
        </w:rPr>
        <w:t>Любимое время года. Погода.</w:t>
      </w:r>
    </w:p>
    <w:p w:rsidR="00A97501" w:rsidRPr="00054CA1" w:rsidRDefault="00A97501" w:rsidP="00A97501">
      <w:pPr>
        <w:tabs>
          <w:tab w:val="left" w:leader="dot" w:pos="624"/>
        </w:tabs>
        <w:ind w:firstLine="339"/>
        <w:jc w:val="both"/>
        <w:rPr>
          <w:rStyle w:val="Zag11"/>
          <w:rFonts w:eastAsia="@Arial Unicode MS"/>
          <w:color w:val="000000"/>
        </w:rPr>
      </w:pPr>
      <w:r w:rsidRPr="00054CA1">
        <w:rPr>
          <w:rStyle w:val="Zag11"/>
          <w:rFonts w:eastAsia="@Arial Unicode MS"/>
          <w:color w:val="000000"/>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w:t>
      </w:r>
      <w:r w:rsidRPr="00054CA1">
        <w:rPr>
          <w:rStyle w:val="Zag11"/>
          <w:rFonts w:eastAsia="@Arial Unicode MS"/>
          <w:i/>
          <w:iCs/>
          <w:color w:val="000000"/>
        </w:rPr>
        <w:t xml:space="preserve"> Небольшие произведения детского фольклора на изучаемом иностранном языке (рифмовки, стихи, песни, сказки).</w:t>
      </w:r>
    </w:p>
    <w:p w:rsidR="00A97501" w:rsidRPr="00054CA1" w:rsidRDefault="00A97501" w:rsidP="00A97501">
      <w:pPr>
        <w:tabs>
          <w:tab w:val="left" w:leader="dot" w:pos="624"/>
        </w:tabs>
        <w:jc w:val="both"/>
        <w:rPr>
          <w:rStyle w:val="Zag11"/>
          <w:rFonts w:eastAsia="@Arial Unicode MS"/>
          <w:color w:val="000000"/>
        </w:rPr>
      </w:pPr>
      <w:r w:rsidRPr="00054CA1">
        <w:rPr>
          <w:rStyle w:val="Zag11"/>
          <w:rFonts w:eastAsia="@Arial Unicode MS"/>
          <w:color w:val="000000"/>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A97501" w:rsidRPr="00054CA1" w:rsidRDefault="00A97501" w:rsidP="00A97501">
      <w:pPr>
        <w:tabs>
          <w:tab w:val="left" w:leader="dot" w:pos="624"/>
        </w:tabs>
        <w:jc w:val="center"/>
        <w:rPr>
          <w:rStyle w:val="Zag11"/>
          <w:rFonts w:eastAsia="@Arial Unicode MS"/>
          <w:b/>
          <w:bCs/>
          <w:i/>
          <w:iCs/>
          <w:color w:val="000000"/>
        </w:rPr>
      </w:pPr>
    </w:p>
    <w:p w:rsidR="00A97501" w:rsidRPr="00054CA1" w:rsidRDefault="00A97501" w:rsidP="00A97501">
      <w:pPr>
        <w:tabs>
          <w:tab w:val="left" w:leader="dot" w:pos="624"/>
        </w:tabs>
        <w:ind w:firstLine="339"/>
        <w:jc w:val="center"/>
        <w:rPr>
          <w:rStyle w:val="Zag11"/>
          <w:rFonts w:eastAsia="@Arial Unicode MS"/>
          <w:b/>
          <w:bCs/>
          <w:i/>
          <w:iCs/>
          <w:color w:val="000000"/>
        </w:rPr>
      </w:pPr>
      <w:r w:rsidRPr="00054CA1">
        <w:rPr>
          <w:rStyle w:val="Zag11"/>
          <w:rFonts w:eastAsia="@Arial Unicode MS"/>
          <w:i/>
          <w:iCs/>
          <w:color w:val="000000"/>
        </w:rPr>
        <w:t>Коммуникативные умения по видам речевой деятельности</w:t>
      </w:r>
    </w:p>
    <w:p w:rsidR="00A97501" w:rsidRPr="00054CA1" w:rsidRDefault="00A97501" w:rsidP="00A97501">
      <w:pPr>
        <w:tabs>
          <w:tab w:val="left" w:leader="dot" w:pos="624"/>
        </w:tabs>
        <w:ind w:firstLine="339"/>
        <w:jc w:val="both"/>
        <w:rPr>
          <w:rStyle w:val="Zag11"/>
          <w:rFonts w:eastAsia="@Arial Unicode MS"/>
          <w:b/>
          <w:bCs/>
          <w:color w:val="000000"/>
        </w:rPr>
      </w:pPr>
    </w:p>
    <w:p w:rsidR="00A97501" w:rsidRPr="00054CA1" w:rsidRDefault="00A97501" w:rsidP="00A97501">
      <w:pPr>
        <w:tabs>
          <w:tab w:val="left" w:leader="dot" w:pos="624"/>
        </w:tabs>
        <w:ind w:firstLine="339"/>
        <w:jc w:val="both"/>
        <w:rPr>
          <w:rStyle w:val="Zag11"/>
          <w:rFonts w:eastAsia="@Arial Unicode MS"/>
          <w:i/>
          <w:iCs/>
          <w:color w:val="000000"/>
        </w:rPr>
      </w:pPr>
      <w:r w:rsidRPr="00054CA1">
        <w:rPr>
          <w:rStyle w:val="Zag11"/>
          <w:rFonts w:eastAsia="@Arial Unicode MS"/>
          <w:color w:val="000000"/>
        </w:rPr>
        <w:t>В русле говорения</w:t>
      </w:r>
    </w:p>
    <w:p w:rsidR="00A97501" w:rsidRPr="00054CA1" w:rsidRDefault="00A97501" w:rsidP="00A97501">
      <w:pPr>
        <w:tabs>
          <w:tab w:val="left" w:leader="dot" w:pos="624"/>
        </w:tabs>
        <w:ind w:firstLine="339"/>
        <w:jc w:val="both"/>
        <w:rPr>
          <w:rStyle w:val="Zag11"/>
          <w:rFonts w:eastAsia="@Arial Unicode MS"/>
          <w:color w:val="000000"/>
        </w:rPr>
      </w:pPr>
      <w:r w:rsidRPr="00054CA1">
        <w:rPr>
          <w:rStyle w:val="Zag11"/>
          <w:rFonts w:eastAsia="@Arial Unicode MS"/>
          <w:i/>
          <w:iCs/>
          <w:color w:val="000000"/>
        </w:rPr>
        <w:t>1. Диалогическая форма</w:t>
      </w:r>
    </w:p>
    <w:p w:rsidR="00A97501" w:rsidRPr="00054CA1" w:rsidRDefault="00A97501" w:rsidP="00A97501">
      <w:pPr>
        <w:tabs>
          <w:tab w:val="left" w:leader="dot" w:pos="624"/>
        </w:tabs>
        <w:ind w:firstLine="339"/>
        <w:jc w:val="both"/>
        <w:rPr>
          <w:rStyle w:val="Zag11"/>
          <w:rFonts w:eastAsia="@Arial Unicode MS"/>
          <w:color w:val="000000"/>
        </w:rPr>
      </w:pPr>
      <w:r w:rsidRPr="00054CA1">
        <w:rPr>
          <w:rStyle w:val="Zag11"/>
          <w:rFonts w:eastAsia="@Arial Unicode MS"/>
          <w:color w:val="000000"/>
        </w:rPr>
        <w:t>Уметь вести:</w:t>
      </w:r>
    </w:p>
    <w:p w:rsidR="00A97501" w:rsidRPr="00054CA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 </w:t>
      </w:r>
      <w:r w:rsidRPr="00054CA1">
        <w:rPr>
          <w:rStyle w:val="Zag11"/>
          <w:rFonts w:eastAsia="@Arial Unicode MS"/>
          <w:color w:val="000000"/>
        </w:rPr>
        <w:t>этикетные диалоги в типичных ситуациях бытового, учебно</w:t>
      </w:r>
      <w:r>
        <w:rPr>
          <w:rStyle w:val="Zag11"/>
          <w:rFonts w:eastAsia="@Arial Unicode MS"/>
          <w:color w:val="000000"/>
        </w:rPr>
        <w:t>-</w:t>
      </w:r>
      <w:r w:rsidRPr="00054CA1">
        <w:rPr>
          <w:rStyle w:val="Zag11"/>
          <w:rFonts w:eastAsia="@Arial Unicode MS"/>
          <w:color w:val="000000"/>
        </w:rPr>
        <w:t>трудового и межкультурного общения, в том числе при помощи средств телекоммуникации;</w:t>
      </w:r>
    </w:p>
    <w:p w:rsidR="00A97501" w:rsidRPr="00054CA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 </w:t>
      </w:r>
      <w:r w:rsidRPr="00054CA1">
        <w:rPr>
          <w:rStyle w:val="Zag11"/>
          <w:rFonts w:eastAsia="@Arial Unicode MS"/>
          <w:color w:val="000000"/>
        </w:rPr>
        <w:t>диалог</w:t>
      </w:r>
      <w:r>
        <w:rPr>
          <w:rStyle w:val="Zag11"/>
          <w:rFonts w:eastAsia="@Arial Unicode MS"/>
          <w:color w:val="000000"/>
        </w:rPr>
        <w:t>-</w:t>
      </w:r>
      <w:r w:rsidRPr="00054CA1">
        <w:rPr>
          <w:rStyle w:val="Zag11"/>
          <w:rFonts w:eastAsia="@Arial Unicode MS"/>
          <w:color w:val="000000"/>
        </w:rPr>
        <w:t>расспрос (запрос информации и ответ на него);</w:t>
      </w:r>
    </w:p>
    <w:p w:rsidR="00A97501" w:rsidRPr="00054CA1" w:rsidRDefault="00A97501" w:rsidP="00A97501">
      <w:pPr>
        <w:tabs>
          <w:tab w:val="left" w:leader="dot" w:pos="624"/>
        </w:tabs>
        <w:ind w:firstLine="339"/>
        <w:jc w:val="both"/>
        <w:rPr>
          <w:rStyle w:val="Zag11"/>
          <w:rFonts w:eastAsia="@Arial Unicode MS"/>
          <w:i/>
          <w:iCs/>
          <w:color w:val="000000"/>
        </w:rPr>
      </w:pPr>
      <w:r>
        <w:rPr>
          <w:rStyle w:val="Zag11"/>
          <w:rFonts w:eastAsia="@Arial Unicode MS"/>
          <w:color w:val="000000"/>
        </w:rPr>
        <w:t xml:space="preserve">- </w:t>
      </w:r>
      <w:r w:rsidRPr="00054CA1">
        <w:rPr>
          <w:rStyle w:val="Zag11"/>
          <w:rFonts w:eastAsia="@Arial Unicode MS"/>
          <w:color w:val="000000"/>
        </w:rPr>
        <w:t>диалог — побуждение к действию.</w:t>
      </w:r>
    </w:p>
    <w:p w:rsidR="00A97501" w:rsidRPr="00054CA1" w:rsidRDefault="00A97501" w:rsidP="00A97501">
      <w:pPr>
        <w:tabs>
          <w:tab w:val="left" w:leader="dot" w:pos="624"/>
        </w:tabs>
        <w:ind w:firstLine="339"/>
        <w:jc w:val="both"/>
        <w:rPr>
          <w:rStyle w:val="Zag11"/>
          <w:rFonts w:eastAsia="@Arial Unicode MS"/>
          <w:color w:val="000000"/>
        </w:rPr>
      </w:pPr>
      <w:r w:rsidRPr="00054CA1">
        <w:rPr>
          <w:rStyle w:val="Zag11"/>
          <w:rFonts w:eastAsia="@Arial Unicode MS"/>
          <w:i/>
          <w:iCs/>
          <w:color w:val="000000"/>
        </w:rPr>
        <w:t>2. Монологическая форма</w:t>
      </w:r>
    </w:p>
    <w:p w:rsidR="00A97501" w:rsidRPr="00054CA1" w:rsidRDefault="00A97501" w:rsidP="00A97501">
      <w:pPr>
        <w:tabs>
          <w:tab w:val="left" w:leader="dot" w:pos="624"/>
        </w:tabs>
        <w:ind w:firstLine="339"/>
        <w:jc w:val="both"/>
        <w:rPr>
          <w:rStyle w:val="Zag11"/>
          <w:rFonts w:eastAsia="@Arial Unicode MS"/>
          <w:color w:val="000000"/>
        </w:rPr>
      </w:pPr>
      <w:r w:rsidRPr="00054CA1">
        <w:rPr>
          <w:rStyle w:val="Zag11"/>
          <w:rFonts w:eastAsia="@Arial Unicode MS"/>
          <w:color w:val="000000"/>
        </w:rPr>
        <w:t>Уметь пользоваться:</w:t>
      </w:r>
    </w:p>
    <w:p w:rsidR="00A97501" w:rsidRPr="00054CA1" w:rsidRDefault="00A97501" w:rsidP="00A97501">
      <w:pPr>
        <w:tabs>
          <w:tab w:val="left" w:leader="dot" w:pos="624"/>
        </w:tabs>
        <w:ind w:firstLine="339"/>
        <w:jc w:val="both"/>
        <w:rPr>
          <w:rStyle w:val="Zag11"/>
          <w:rFonts w:eastAsia="@Arial Unicode MS"/>
          <w:b/>
          <w:bCs/>
          <w:color w:val="000000"/>
        </w:rPr>
      </w:pPr>
      <w:r>
        <w:rPr>
          <w:rStyle w:val="Zag11"/>
          <w:rFonts w:eastAsia="@Arial Unicode MS"/>
          <w:color w:val="000000"/>
        </w:rPr>
        <w:t xml:space="preserve">- </w:t>
      </w:r>
      <w:r w:rsidRPr="00054CA1">
        <w:rPr>
          <w:rStyle w:val="Zag11"/>
          <w:rFonts w:eastAsia="@Arial Unicode MS"/>
          <w:color w:val="000000"/>
        </w:rPr>
        <w:t xml:space="preserve">основными коммуникативными типами речи: описание, рассказ, </w:t>
      </w:r>
      <w:r w:rsidRPr="00054CA1">
        <w:rPr>
          <w:rStyle w:val="Zag11"/>
          <w:rFonts w:eastAsia="@Arial Unicode MS"/>
          <w:i/>
          <w:iCs/>
          <w:color w:val="000000"/>
        </w:rPr>
        <w:t>характеристика (персонажей)</w:t>
      </w:r>
      <w:r w:rsidRPr="00054CA1">
        <w:rPr>
          <w:rStyle w:val="Zag11"/>
          <w:rFonts w:eastAsia="@Arial Unicode MS"/>
          <w:color w:val="000000"/>
        </w:rPr>
        <w:t>.</w:t>
      </w:r>
    </w:p>
    <w:p w:rsidR="00A97501" w:rsidRPr="00054CA1" w:rsidRDefault="00A97501" w:rsidP="00A97501">
      <w:pPr>
        <w:tabs>
          <w:tab w:val="left" w:leader="dot" w:pos="624"/>
        </w:tabs>
        <w:ind w:firstLine="339"/>
        <w:jc w:val="both"/>
        <w:rPr>
          <w:rStyle w:val="Zag11"/>
          <w:rFonts w:eastAsia="@Arial Unicode MS"/>
          <w:color w:val="000000"/>
        </w:rPr>
      </w:pPr>
      <w:r w:rsidRPr="00054CA1">
        <w:rPr>
          <w:rStyle w:val="Zag11"/>
          <w:rFonts w:eastAsia="@Arial Unicode MS"/>
          <w:color w:val="000000"/>
        </w:rPr>
        <w:t>В русле аудирования</w:t>
      </w:r>
    </w:p>
    <w:p w:rsidR="00A97501" w:rsidRPr="00054CA1" w:rsidRDefault="00A97501" w:rsidP="00A97501">
      <w:pPr>
        <w:tabs>
          <w:tab w:val="left" w:leader="dot" w:pos="624"/>
        </w:tabs>
        <w:ind w:firstLine="339"/>
        <w:jc w:val="both"/>
        <w:rPr>
          <w:rStyle w:val="Zag11"/>
          <w:rFonts w:eastAsia="@Arial Unicode MS"/>
          <w:color w:val="000000"/>
        </w:rPr>
      </w:pPr>
      <w:r w:rsidRPr="00054CA1">
        <w:rPr>
          <w:rStyle w:val="Zag11"/>
          <w:rFonts w:eastAsia="@Arial Unicode MS"/>
          <w:color w:val="000000"/>
        </w:rPr>
        <w:t>Воспринимать на слух и понимать:</w:t>
      </w:r>
    </w:p>
    <w:p w:rsidR="00A97501" w:rsidRPr="00054CA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 </w:t>
      </w:r>
      <w:r w:rsidRPr="00054CA1">
        <w:rPr>
          <w:rStyle w:val="Zag11"/>
          <w:rFonts w:eastAsia="@Arial Unicode MS"/>
          <w:color w:val="000000"/>
        </w:rPr>
        <w:t>речь учителя</w:t>
      </w:r>
      <w:r>
        <w:rPr>
          <w:rStyle w:val="Zag11"/>
          <w:rFonts w:eastAsia="@Arial Unicode MS"/>
          <w:color w:val="000000"/>
        </w:rPr>
        <w:t xml:space="preserve">, просьбы,указания, речь одноклассников и в процессе общения на уроке </w:t>
      </w:r>
      <w:r w:rsidRPr="00054CA1">
        <w:rPr>
          <w:rStyle w:val="Zag11"/>
          <w:rFonts w:eastAsia="@Arial Unicode MS"/>
          <w:color w:val="000000"/>
        </w:rPr>
        <w:t xml:space="preserve"> вербально/невербально реагировать на услышанное;</w:t>
      </w:r>
    </w:p>
    <w:p w:rsidR="00A97501" w:rsidRPr="00054CA1" w:rsidRDefault="00A97501" w:rsidP="00A97501">
      <w:pPr>
        <w:tabs>
          <w:tab w:val="left" w:leader="dot" w:pos="624"/>
        </w:tabs>
        <w:ind w:firstLine="339"/>
        <w:jc w:val="both"/>
        <w:rPr>
          <w:rStyle w:val="Zag11"/>
          <w:rFonts w:eastAsia="@Arial Unicode MS"/>
          <w:b/>
          <w:bCs/>
          <w:color w:val="000000"/>
        </w:rPr>
      </w:pPr>
      <w:r>
        <w:rPr>
          <w:rStyle w:val="Zag11"/>
          <w:rFonts w:eastAsia="@Arial Unicode MS"/>
          <w:color w:val="000000"/>
        </w:rPr>
        <w:t xml:space="preserve">- </w:t>
      </w:r>
      <w:r w:rsidRPr="00054CA1">
        <w:rPr>
          <w:rStyle w:val="Zag11"/>
          <w:rFonts w:eastAsia="@Arial Unicode MS"/>
          <w:color w:val="000000"/>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A97501" w:rsidRPr="00054CA1" w:rsidRDefault="00A97501" w:rsidP="00A97501">
      <w:pPr>
        <w:tabs>
          <w:tab w:val="left" w:leader="dot" w:pos="624"/>
        </w:tabs>
        <w:ind w:firstLine="339"/>
        <w:jc w:val="both"/>
        <w:rPr>
          <w:rStyle w:val="Zag11"/>
          <w:rFonts w:eastAsia="@Arial Unicode MS"/>
          <w:color w:val="000000"/>
        </w:rPr>
      </w:pPr>
      <w:r w:rsidRPr="00054CA1">
        <w:rPr>
          <w:rStyle w:val="Zag11"/>
          <w:rFonts w:eastAsia="@Arial Unicode MS"/>
          <w:color w:val="000000"/>
        </w:rPr>
        <w:t>В русле чтения</w:t>
      </w:r>
    </w:p>
    <w:p w:rsidR="00A97501" w:rsidRPr="00054CA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Ч</w:t>
      </w:r>
      <w:r w:rsidRPr="00054CA1">
        <w:rPr>
          <w:rStyle w:val="Zag11"/>
          <w:rFonts w:eastAsia="@Arial Unicode MS"/>
          <w:color w:val="000000"/>
        </w:rPr>
        <w:t>итать:</w:t>
      </w:r>
    </w:p>
    <w:p w:rsidR="00A97501" w:rsidRPr="00054CA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 выразительно  </w:t>
      </w:r>
      <w:r w:rsidRPr="00054CA1">
        <w:rPr>
          <w:rStyle w:val="Zag11"/>
          <w:rFonts w:eastAsia="@Arial Unicode MS"/>
          <w:color w:val="000000"/>
        </w:rPr>
        <w:t>вслух небольшие тексты, построенные на изученном языковом материале;</w:t>
      </w:r>
    </w:p>
    <w:p w:rsidR="00A97501" w:rsidRPr="00054CA1" w:rsidRDefault="00A97501" w:rsidP="00A97501">
      <w:pPr>
        <w:tabs>
          <w:tab w:val="left" w:leader="dot" w:pos="624"/>
        </w:tabs>
        <w:ind w:firstLine="339"/>
        <w:jc w:val="both"/>
        <w:rPr>
          <w:rStyle w:val="Zag11"/>
          <w:rFonts w:eastAsia="@Arial Unicode MS"/>
          <w:b/>
          <w:bCs/>
          <w:color w:val="000000"/>
        </w:rPr>
      </w:pPr>
      <w:r>
        <w:rPr>
          <w:rStyle w:val="Zag11"/>
          <w:rFonts w:eastAsia="@Arial Unicode MS"/>
          <w:color w:val="000000"/>
        </w:rPr>
        <w:t xml:space="preserve">- </w:t>
      </w:r>
      <w:r w:rsidRPr="00054CA1">
        <w:rPr>
          <w:rStyle w:val="Zag11"/>
          <w:rFonts w:eastAsia="@Arial Unicode MS"/>
          <w:color w:val="000000"/>
        </w:rPr>
        <w:t>про себя</w:t>
      </w:r>
      <w:r>
        <w:rPr>
          <w:rStyle w:val="Zag11"/>
          <w:rFonts w:eastAsia="@Arial Unicode MS"/>
          <w:color w:val="000000"/>
        </w:rPr>
        <w:t xml:space="preserve"> с целью</w:t>
      </w:r>
      <w:r w:rsidRPr="00054CA1">
        <w:rPr>
          <w:rStyle w:val="Zag11"/>
          <w:rFonts w:eastAsia="@Arial Unicode MS"/>
          <w:color w:val="000000"/>
        </w:rPr>
        <w:t xml:space="preserve">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A97501" w:rsidRPr="00054CA1" w:rsidRDefault="00A97501" w:rsidP="00A97501">
      <w:pPr>
        <w:tabs>
          <w:tab w:val="left" w:leader="dot" w:pos="624"/>
        </w:tabs>
        <w:ind w:firstLine="339"/>
        <w:jc w:val="both"/>
        <w:rPr>
          <w:rStyle w:val="Zag11"/>
          <w:rFonts w:eastAsia="@Arial Unicode MS"/>
          <w:color w:val="000000"/>
        </w:rPr>
      </w:pPr>
      <w:r w:rsidRPr="00054CA1">
        <w:rPr>
          <w:rStyle w:val="Zag11"/>
          <w:rFonts w:eastAsia="@Arial Unicode MS"/>
          <w:color w:val="000000"/>
        </w:rPr>
        <w:t>В русле письма</w:t>
      </w:r>
    </w:p>
    <w:p w:rsidR="00A97501" w:rsidRPr="00054CA1" w:rsidRDefault="00A97501" w:rsidP="00A97501">
      <w:pPr>
        <w:tabs>
          <w:tab w:val="left" w:leader="dot" w:pos="624"/>
        </w:tabs>
        <w:ind w:firstLine="339"/>
        <w:jc w:val="both"/>
        <w:rPr>
          <w:rStyle w:val="Zag11"/>
          <w:rFonts w:eastAsia="@Arial Unicode MS"/>
          <w:color w:val="000000"/>
        </w:rPr>
      </w:pPr>
      <w:r w:rsidRPr="00054CA1">
        <w:rPr>
          <w:rStyle w:val="Zag11"/>
          <w:rFonts w:eastAsia="@Arial Unicode MS"/>
          <w:color w:val="000000"/>
        </w:rPr>
        <w:t>Владеть:</w:t>
      </w:r>
    </w:p>
    <w:p w:rsidR="00A97501" w:rsidRPr="00054CA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 </w:t>
      </w:r>
      <w:r w:rsidRPr="00054CA1">
        <w:rPr>
          <w:rStyle w:val="Zag11"/>
          <w:rFonts w:eastAsia="@Arial Unicode MS"/>
          <w:color w:val="000000"/>
        </w:rPr>
        <w:t>умением выписывать из текста слова, словосочетания и предложения;</w:t>
      </w:r>
    </w:p>
    <w:p w:rsidR="00A97501" w:rsidRPr="00676A1F" w:rsidRDefault="00A97501" w:rsidP="00A97501">
      <w:pPr>
        <w:tabs>
          <w:tab w:val="left" w:leader="dot" w:pos="624"/>
        </w:tabs>
        <w:spacing w:after="56"/>
        <w:jc w:val="both"/>
        <w:rPr>
          <w:rStyle w:val="Zag11"/>
          <w:rFonts w:eastAsia="@Arial Unicode MS"/>
          <w:color w:val="000000"/>
        </w:rPr>
      </w:pPr>
      <w:r>
        <w:rPr>
          <w:rStyle w:val="Zag11"/>
          <w:rFonts w:eastAsia="@Arial Unicode MS"/>
          <w:color w:val="000000"/>
        </w:rPr>
        <w:t xml:space="preserve">      - </w:t>
      </w:r>
      <w:r w:rsidRPr="00054CA1">
        <w:rPr>
          <w:rStyle w:val="Zag11"/>
          <w:rFonts w:eastAsia="@Arial Unicode MS"/>
          <w:color w:val="000000"/>
        </w:rPr>
        <w:t>основами письменной речи: писать по образцу поздравление с праздником, короткое личное письмо.</w:t>
      </w:r>
    </w:p>
    <w:p w:rsidR="00A97501" w:rsidRDefault="00A97501" w:rsidP="00A97501">
      <w:pPr>
        <w:tabs>
          <w:tab w:val="left" w:leader="dot" w:pos="624"/>
        </w:tabs>
        <w:ind w:firstLine="339"/>
        <w:jc w:val="center"/>
        <w:rPr>
          <w:rStyle w:val="Zag11"/>
          <w:rFonts w:eastAsia="@Arial Unicode MS"/>
          <w:i/>
          <w:iCs/>
          <w:color w:val="000000"/>
        </w:rPr>
      </w:pPr>
    </w:p>
    <w:p w:rsidR="00A97501" w:rsidRDefault="00A97501" w:rsidP="00A97501">
      <w:pPr>
        <w:tabs>
          <w:tab w:val="left" w:leader="dot" w:pos="624"/>
        </w:tabs>
        <w:ind w:firstLine="339"/>
        <w:jc w:val="center"/>
        <w:rPr>
          <w:rStyle w:val="Zag11"/>
          <w:rFonts w:eastAsia="@Arial Unicode MS"/>
          <w:i/>
          <w:iCs/>
          <w:color w:val="000000"/>
        </w:rPr>
      </w:pPr>
    </w:p>
    <w:p w:rsidR="00A97501" w:rsidRPr="00054CA1" w:rsidRDefault="00A97501" w:rsidP="00A97501">
      <w:pPr>
        <w:tabs>
          <w:tab w:val="left" w:leader="dot" w:pos="624"/>
        </w:tabs>
        <w:ind w:firstLine="339"/>
        <w:jc w:val="center"/>
        <w:rPr>
          <w:rStyle w:val="Zag11"/>
          <w:rFonts w:eastAsia="@Arial Unicode MS"/>
          <w:b/>
          <w:bCs/>
          <w:i/>
          <w:iCs/>
          <w:color w:val="000000"/>
        </w:rPr>
      </w:pPr>
      <w:r w:rsidRPr="00054CA1">
        <w:rPr>
          <w:rStyle w:val="Zag11"/>
          <w:rFonts w:eastAsia="@Arial Unicode MS"/>
          <w:i/>
          <w:iCs/>
          <w:color w:val="000000"/>
        </w:rPr>
        <w:t>Социокультурная осведомлённость</w:t>
      </w:r>
    </w:p>
    <w:p w:rsidR="00A97501" w:rsidRPr="00054CA1" w:rsidRDefault="00A97501" w:rsidP="00A97501">
      <w:pPr>
        <w:tabs>
          <w:tab w:val="left" w:leader="dot" w:pos="624"/>
        </w:tabs>
        <w:ind w:firstLine="339"/>
        <w:jc w:val="both"/>
        <w:rPr>
          <w:rStyle w:val="Zag11"/>
          <w:rFonts w:eastAsia="@Arial Unicode MS"/>
          <w:color w:val="000000"/>
        </w:rPr>
      </w:pPr>
    </w:p>
    <w:p w:rsidR="00A97501" w:rsidRPr="00054CA1" w:rsidRDefault="00A97501" w:rsidP="00A97501">
      <w:pPr>
        <w:tabs>
          <w:tab w:val="left" w:leader="dot" w:pos="624"/>
        </w:tabs>
        <w:jc w:val="both"/>
        <w:rPr>
          <w:rStyle w:val="Zag11"/>
          <w:rFonts w:eastAsia="@Arial Unicode MS"/>
          <w:color w:val="000000"/>
        </w:rPr>
      </w:pPr>
      <w:r>
        <w:rPr>
          <w:rStyle w:val="Zag11"/>
          <w:rFonts w:eastAsia="@Arial Unicode MS"/>
          <w:color w:val="000000"/>
        </w:rPr>
        <w:t xml:space="preserve">        </w:t>
      </w:r>
      <w:r w:rsidRPr="00054CA1">
        <w:rPr>
          <w:rStyle w:val="Zag11"/>
          <w:rFonts w:eastAsia="@Arial Unicode MS"/>
          <w:color w:val="000000"/>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A97501" w:rsidRPr="00054CA1" w:rsidRDefault="00A97501" w:rsidP="00A97501">
      <w:pPr>
        <w:tabs>
          <w:tab w:val="left" w:leader="dot" w:pos="624"/>
        </w:tabs>
        <w:jc w:val="center"/>
        <w:rPr>
          <w:rStyle w:val="Zag11"/>
          <w:rFonts w:eastAsia="@Arial Unicode MS"/>
          <w:b/>
          <w:bCs/>
          <w:i/>
          <w:iCs/>
          <w:color w:val="000000"/>
        </w:rPr>
      </w:pPr>
    </w:p>
    <w:p w:rsidR="00A97501" w:rsidRPr="00054CA1" w:rsidRDefault="00A97501" w:rsidP="00A97501">
      <w:pPr>
        <w:tabs>
          <w:tab w:val="left" w:leader="dot" w:pos="624"/>
        </w:tabs>
        <w:ind w:firstLine="339"/>
        <w:jc w:val="center"/>
        <w:rPr>
          <w:rStyle w:val="Zag11"/>
          <w:rFonts w:eastAsia="@Arial Unicode MS"/>
          <w:b/>
          <w:bCs/>
          <w:i/>
          <w:iCs/>
          <w:color w:val="000000"/>
        </w:rPr>
      </w:pPr>
      <w:r w:rsidRPr="00054CA1">
        <w:rPr>
          <w:rStyle w:val="Zag11"/>
          <w:rFonts w:eastAsia="@Arial Unicode MS"/>
          <w:i/>
          <w:iCs/>
          <w:color w:val="000000"/>
        </w:rPr>
        <w:t>Специальные учебные умения</w:t>
      </w:r>
    </w:p>
    <w:p w:rsidR="00A97501" w:rsidRPr="00054CA1" w:rsidRDefault="00A97501" w:rsidP="00A97501">
      <w:pPr>
        <w:tabs>
          <w:tab w:val="left" w:leader="dot" w:pos="624"/>
        </w:tabs>
        <w:ind w:firstLine="339"/>
        <w:jc w:val="both"/>
        <w:rPr>
          <w:rStyle w:val="Zag11"/>
          <w:rFonts w:eastAsia="@Arial Unicode MS"/>
          <w:color w:val="000000"/>
        </w:rPr>
      </w:pPr>
    </w:p>
    <w:p w:rsidR="00A97501" w:rsidRPr="00054CA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lastRenderedPageBreak/>
        <w:t>Ученики</w:t>
      </w:r>
      <w:r w:rsidRPr="00054CA1">
        <w:rPr>
          <w:rStyle w:val="Zag11"/>
          <w:rFonts w:eastAsia="@Arial Unicode MS"/>
          <w:color w:val="000000"/>
        </w:rPr>
        <w:t xml:space="preserve"> овладевают следующими специальными (предметными) учебными умениями и навыками:</w:t>
      </w:r>
    </w:p>
    <w:p w:rsidR="00A97501" w:rsidRPr="00054CA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 </w:t>
      </w:r>
      <w:r w:rsidRPr="00054CA1">
        <w:rPr>
          <w:rStyle w:val="Zag11"/>
          <w:rFonts w:eastAsia="@Arial Unicode MS"/>
          <w:color w:val="000000"/>
        </w:rPr>
        <w:t>пользоваться двуязычным словарём учебника (в том числе транскрипцией), компьютерным словарём и экранным переводом отдельных слов;</w:t>
      </w:r>
    </w:p>
    <w:p w:rsidR="00A97501" w:rsidRPr="00054CA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 </w:t>
      </w:r>
      <w:r w:rsidRPr="00054CA1">
        <w:rPr>
          <w:rStyle w:val="Zag11"/>
          <w:rFonts w:eastAsia="@Arial Unicode MS"/>
          <w:color w:val="000000"/>
        </w:rPr>
        <w:t>пользоваться справочным материалом, представленным в виде таблиц, схем, правил;</w:t>
      </w:r>
    </w:p>
    <w:p w:rsidR="00A97501" w:rsidRPr="00054CA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 </w:t>
      </w:r>
      <w:r w:rsidRPr="00054CA1">
        <w:rPr>
          <w:rStyle w:val="Zag11"/>
          <w:rFonts w:eastAsia="@Arial Unicode MS"/>
          <w:color w:val="000000"/>
        </w:rPr>
        <w:t>вести словарь (словарную тетрадь);</w:t>
      </w:r>
    </w:p>
    <w:p w:rsidR="00A97501" w:rsidRPr="00054CA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 </w:t>
      </w:r>
      <w:r w:rsidRPr="00054CA1">
        <w:rPr>
          <w:rStyle w:val="Zag11"/>
          <w:rFonts w:eastAsia="@Arial Unicode MS"/>
          <w:color w:val="000000"/>
        </w:rPr>
        <w:t>систематизировать слова, например по тематическому принципу;</w:t>
      </w:r>
    </w:p>
    <w:p w:rsidR="00A97501" w:rsidRPr="00054CA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 </w:t>
      </w:r>
      <w:r w:rsidRPr="00054CA1">
        <w:rPr>
          <w:rStyle w:val="Zag11"/>
          <w:rFonts w:eastAsia="@Arial Unicode MS"/>
          <w:color w:val="000000"/>
        </w:rPr>
        <w:t>пользоваться языковой догадкой, например при опознавании интернационализмов;</w:t>
      </w:r>
    </w:p>
    <w:p w:rsidR="00A97501" w:rsidRPr="00054CA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 </w:t>
      </w:r>
      <w:r w:rsidRPr="00054CA1">
        <w:rPr>
          <w:rStyle w:val="Zag11"/>
          <w:rFonts w:eastAsia="@Arial Unicode MS"/>
          <w:color w:val="000000"/>
        </w:rPr>
        <w:t>делать обобщения на основе структурно</w:t>
      </w:r>
      <w:r>
        <w:rPr>
          <w:rStyle w:val="Zag11"/>
          <w:rFonts w:eastAsia="@Arial Unicode MS"/>
          <w:color w:val="000000"/>
        </w:rPr>
        <w:t>-</w:t>
      </w:r>
      <w:r w:rsidRPr="00054CA1">
        <w:rPr>
          <w:rStyle w:val="Zag11"/>
          <w:rFonts w:eastAsia="@Arial Unicode MS"/>
          <w:color w:val="000000"/>
        </w:rPr>
        <w:t>функциональных схем простого предложения;</w:t>
      </w:r>
    </w:p>
    <w:p w:rsidR="00A97501" w:rsidRPr="00054CA1" w:rsidRDefault="00A97501" w:rsidP="00A97501">
      <w:pPr>
        <w:tabs>
          <w:tab w:val="left" w:leader="dot" w:pos="624"/>
        </w:tabs>
        <w:jc w:val="both"/>
        <w:rPr>
          <w:rStyle w:val="Zag11"/>
          <w:rFonts w:eastAsia="@Arial Unicode MS"/>
          <w:color w:val="000000"/>
        </w:rPr>
      </w:pPr>
      <w:r>
        <w:rPr>
          <w:rStyle w:val="Zag11"/>
          <w:rFonts w:eastAsia="@Arial Unicode MS"/>
          <w:color w:val="000000"/>
        </w:rPr>
        <w:t xml:space="preserve">      - </w:t>
      </w:r>
      <w:r w:rsidRPr="00054CA1">
        <w:rPr>
          <w:rStyle w:val="Zag11"/>
          <w:rFonts w:eastAsia="@Arial Unicode MS"/>
          <w:color w:val="000000"/>
        </w:rPr>
        <w:t>опознавать грамматические явления, отсутствующие в родном языке, например артикли.</w:t>
      </w:r>
    </w:p>
    <w:p w:rsidR="00A97501" w:rsidRPr="00054CA1" w:rsidRDefault="00A97501" w:rsidP="00A97501">
      <w:pPr>
        <w:tabs>
          <w:tab w:val="left" w:leader="dot" w:pos="624"/>
        </w:tabs>
        <w:jc w:val="center"/>
        <w:rPr>
          <w:rStyle w:val="Zag11"/>
          <w:rFonts w:eastAsia="@Arial Unicode MS"/>
          <w:b/>
          <w:bCs/>
          <w:i/>
          <w:iCs/>
          <w:color w:val="000000"/>
        </w:rPr>
      </w:pPr>
    </w:p>
    <w:p w:rsidR="00A97501" w:rsidRPr="00054CA1" w:rsidRDefault="00A97501" w:rsidP="00A97501">
      <w:pPr>
        <w:tabs>
          <w:tab w:val="left" w:leader="dot" w:pos="624"/>
        </w:tabs>
        <w:ind w:firstLine="339"/>
        <w:jc w:val="center"/>
        <w:rPr>
          <w:rStyle w:val="Zag11"/>
          <w:rFonts w:eastAsia="@Arial Unicode MS"/>
          <w:b/>
          <w:bCs/>
          <w:i/>
          <w:iCs/>
          <w:color w:val="000000"/>
        </w:rPr>
      </w:pPr>
      <w:r w:rsidRPr="00054CA1">
        <w:rPr>
          <w:rStyle w:val="Zag11"/>
          <w:rFonts w:eastAsia="@Arial Unicode MS"/>
          <w:i/>
          <w:iCs/>
          <w:color w:val="000000"/>
        </w:rPr>
        <w:t>Общеучебные умения и универсальные учебные действия</w:t>
      </w:r>
    </w:p>
    <w:p w:rsidR="00A97501" w:rsidRPr="00054CA1" w:rsidRDefault="00A97501" w:rsidP="00A97501">
      <w:pPr>
        <w:tabs>
          <w:tab w:val="left" w:leader="dot" w:pos="624"/>
        </w:tabs>
        <w:ind w:firstLine="339"/>
        <w:jc w:val="both"/>
        <w:rPr>
          <w:rStyle w:val="Zag11"/>
          <w:rFonts w:eastAsia="@Arial Unicode MS"/>
          <w:color w:val="000000"/>
        </w:rPr>
      </w:pPr>
    </w:p>
    <w:p w:rsidR="00A97501" w:rsidRPr="00054CA1" w:rsidRDefault="00A97501" w:rsidP="00A97501">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В процессе изучения курса «Иностранный язык» </w:t>
      </w:r>
      <w:r>
        <w:rPr>
          <w:rStyle w:val="Zag11"/>
          <w:rFonts w:eastAsia="@Arial Unicode MS"/>
          <w:color w:val="000000"/>
        </w:rPr>
        <w:t>ученики</w:t>
      </w:r>
      <w:r w:rsidRPr="00054CA1">
        <w:rPr>
          <w:rStyle w:val="Zag11"/>
          <w:rFonts w:eastAsia="@Arial Unicode MS"/>
          <w:color w:val="000000"/>
        </w:rPr>
        <w:t>:</w:t>
      </w:r>
    </w:p>
    <w:p w:rsidR="00A97501" w:rsidRPr="00054CA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 </w:t>
      </w:r>
      <w:r w:rsidRPr="00054CA1">
        <w:rPr>
          <w:rStyle w:val="Zag11"/>
          <w:rFonts w:eastAsia="@Arial Unicode MS"/>
          <w:color w:val="000000"/>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A97501" w:rsidRPr="00054CA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 </w:t>
      </w:r>
      <w:r w:rsidRPr="00054CA1">
        <w:rPr>
          <w:rStyle w:val="Zag11"/>
          <w:rFonts w:eastAsia="@Arial Unicode MS"/>
          <w:color w:val="000000"/>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A97501" w:rsidRPr="00054CA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 </w:t>
      </w:r>
      <w:r w:rsidRPr="00054CA1">
        <w:rPr>
          <w:rStyle w:val="Zag11"/>
          <w:rFonts w:eastAsia="@Arial Unicode MS"/>
          <w:color w:val="000000"/>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A97501" w:rsidRPr="00054CA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 </w:t>
      </w:r>
      <w:r w:rsidRPr="00054CA1">
        <w:rPr>
          <w:rStyle w:val="Zag11"/>
          <w:rFonts w:eastAsia="@Arial Unicode MS"/>
          <w:color w:val="000000"/>
        </w:rPr>
        <w:t>учатся осуществлять самоконтроль, самооценку;</w:t>
      </w:r>
    </w:p>
    <w:p w:rsidR="00A97501" w:rsidRPr="00054CA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 </w:t>
      </w:r>
      <w:r w:rsidRPr="00054CA1">
        <w:rPr>
          <w:rStyle w:val="Zag11"/>
          <w:rFonts w:eastAsia="@Arial Unicode MS"/>
          <w:color w:val="000000"/>
        </w:rPr>
        <w:t>учатся самостоятельно выполнять задания с использованием компьютера (при наличии мультимедийного приложения).</w:t>
      </w:r>
    </w:p>
    <w:p w:rsidR="00A97501" w:rsidRPr="00054CA1" w:rsidRDefault="00A97501" w:rsidP="00A97501">
      <w:pPr>
        <w:pStyle w:val="Zag3"/>
        <w:tabs>
          <w:tab w:val="left" w:leader="dot" w:pos="624"/>
        </w:tabs>
        <w:spacing w:after="0" w:line="240" w:lineRule="auto"/>
        <w:ind w:firstLine="339"/>
        <w:jc w:val="both"/>
        <w:rPr>
          <w:rStyle w:val="Zag11"/>
          <w:rFonts w:eastAsia="@Arial Unicode MS"/>
          <w:i w:val="0"/>
          <w:iCs w:val="0"/>
          <w:lang w:val="ru-RU"/>
        </w:rPr>
      </w:pPr>
      <w:r w:rsidRPr="00054CA1">
        <w:rPr>
          <w:rStyle w:val="Zag11"/>
          <w:rFonts w:eastAsia="@Arial Unicode MS"/>
          <w:i w:val="0"/>
          <w:iCs w:val="0"/>
          <w:lang w:val="ru-RU"/>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A97501" w:rsidRDefault="00A97501" w:rsidP="00A97501">
      <w:pPr>
        <w:pStyle w:val="Zag3"/>
        <w:tabs>
          <w:tab w:val="left" w:leader="dot" w:pos="624"/>
        </w:tabs>
        <w:spacing w:line="240" w:lineRule="auto"/>
        <w:rPr>
          <w:rStyle w:val="Zag11"/>
          <w:rFonts w:eastAsia="@Arial Unicode MS"/>
          <w:b/>
          <w:lang w:val="ru-RU"/>
        </w:rPr>
      </w:pPr>
      <w:r>
        <w:rPr>
          <w:rStyle w:val="Zag11"/>
          <w:rFonts w:eastAsia="@Arial Unicode MS"/>
          <w:b/>
          <w:lang w:val="ru-RU"/>
        </w:rPr>
        <w:t>Математика</w:t>
      </w:r>
    </w:p>
    <w:p w:rsidR="00A97501" w:rsidRDefault="00A97501" w:rsidP="00A97501">
      <w:pPr>
        <w:pStyle w:val="zag4"/>
        <w:tabs>
          <w:tab w:val="left" w:leader="dot" w:pos="624"/>
        </w:tabs>
        <w:spacing w:line="240" w:lineRule="auto"/>
        <w:rPr>
          <w:rStyle w:val="Zag11"/>
          <w:rFonts w:eastAsia="@Arial Unicode MS"/>
          <w:sz w:val="24"/>
          <w:szCs w:val="24"/>
          <w:lang w:val="ru-RU"/>
        </w:rPr>
      </w:pPr>
      <w:r>
        <w:rPr>
          <w:rStyle w:val="Zag11"/>
          <w:rFonts w:eastAsia="@Arial Unicode MS"/>
          <w:sz w:val="24"/>
          <w:szCs w:val="24"/>
          <w:lang w:val="ru-RU"/>
        </w:rPr>
        <w:t>Числа и величины</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A97501" w:rsidRPr="004A28D1" w:rsidRDefault="00A97501" w:rsidP="00A97501">
      <w:pPr>
        <w:pStyle w:val="zag4"/>
        <w:tabs>
          <w:tab w:val="left" w:leader="dot" w:pos="624"/>
        </w:tabs>
        <w:spacing w:line="240" w:lineRule="auto"/>
        <w:ind w:firstLine="339"/>
        <w:jc w:val="both"/>
        <w:rPr>
          <w:rStyle w:val="Zag11"/>
          <w:rFonts w:eastAsia="@Arial Unicode MS"/>
          <w:b w:val="0"/>
          <w:bCs w:val="0"/>
          <w:i w:val="0"/>
          <w:iCs w:val="0"/>
          <w:sz w:val="24"/>
          <w:szCs w:val="24"/>
          <w:lang w:val="ru-RU"/>
        </w:rPr>
      </w:pPr>
      <w:r>
        <w:rPr>
          <w:rStyle w:val="Zag11"/>
          <w:rFonts w:eastAsia="@Arial Unicode MS"/>
          <w:b w:val="0"/>
          <w:i w:val="0"/>
          <w:iCs w:val="0"/>
          <w:sz w:val="24"/>
          <w:szCs w:val="24"/>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A97501" w:rsidRDefault="00A97501" w:rsidP="00A97501">
      <w:pPr>
        <w:pStyle w:val="zag4"/>
        <w:tabs>
          <w:tab w:val="left" w:leader="dot" w:pos="624"/>
        </w:tabs>
        <w:spacing w:line="240" w:lineRule="auto"/>
        <w:rPr>
          <w:rStyle w:val="Zag11"/>
          <w:rFonts w:eastAsia="@Arial Unicode MS"/>
          <w:sz w:val="24"/>
          <w:szCs w:val="24"/>
          <w:lang w:val="ru-RU"/>
        </w:rPr>
      </w:pPr>
      <w:r>
        <w:rPr>
          <w:rStyle w:val="Zag11"/>
          <w:rFonts w:eastAsia="@Arial Unicode MS"/>
          <w:sz w:val="24"/>
          <w:szCs w:val="24"/>
          <w:lang w:val="ru-RU"/>
        </w:rPr>
        <w:t>Арифметические действия</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Алгоритмы письменного сложения, вычитания, умножения и деления многозначных чисел. </w:t>
      </w:r>
    </w:p>
    <w:p w:rsidR="00A97501" w:rsidRPr="004A28D1" w:rsidRDefault="00A97501" w:rsidP="00A97501">
      <w:pPr>
        <w:pStyle w:val="zag4"/>
        <w:tabs>
          <w:tab w:val="left" w:leader="dot" w:pos="624"/>
        </w:tabs>
        <w:spacing w:line="240" w:lineRule="auto"/>
        <w:ind w:firstLine="339"/>
        <w:jc w:val="both"/>
        <w:rPr>
          <w:rStyle w:val="Zag11"/>
          <w:rFonts w:eastAsia="@Arial Unicode MS"/>
          <w:b w:val="0"/>
          <w:bCs w:val="0"/>
          <w:i w:val="0"/>
          <w:iCs w:val="0"/>
          <w:sz w:val="24"/>
          <w:szCs w:val="24"/>
          <w:lang w:val="ru-RU"/>
        </w:rPr>
      </w:pPr>
      <w:r>
        <w:rPr>
          <w:rStyle w:val="Zag11"/>
          <w:rFonts w:eastAsia="@Arial Unicode MS"/>
          <w:b w:val="0"/>
          <w:i w:val="0"/>
          <w:iCs w:val="0"/>
          <w:sz w:val="24"/>
          <w:szCs w:val="24"/>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A97501" w:rsidRDefault="00A97501" w:rsidP="00A97501">
      <w:pPr>
        <w:pStyle w:val="zag4"/>
        <w:tabs>
          <w:tab w:val="left" w:leader="dot" w:pos="624"/>
        </w:tabs>
        <w:spacing w:line="240" w:lineRule="auto"/>
        <w:rPr>
          <w:rStyle w:val="Zag11"/>
          <w:rFonts w:eastAsia="@Arial Unicode MS"/>
          <w:sz w:val="24"/>
          <w:szCs w:val="24"/>
          <w:lang w:val="ru-RU"/>
        </w:rPr>
      </w:pPr>
      <w:r>
        <w:rPr>
          <w:rStyle w:val="Zag11"/>
          <w:rFonts w:eastAsia="@Arial Unicode MS"/>
          <w:sz w:val="24"/>
          <w:szCs w:val="24"/>
          <w:lang w:val="ru-RU"/>
        </w:rPr>
        <w:t>Работа с текстовыми задачами</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Решение текстовых задач арифметическим способом. Задачи, содержащие отношения «больше (меньше) на</w:t>
      </w:r>
      <w:r>
        <w:rPr>
          <w:rStyle w:val="Zag11"/>
          <w:rFonts w:eastAsia="@Arial Unicode MS"/>
          <w:color w:val="000000"/>
        </w:rPr>
        <w:sym w:font="Symbol" w:char="00BC"/>
      </w:r>
      <w:r>
        <w:rPr>
          <w:rStyle w:val="Zag11"/>
          <w:rFonts w:eastAsia="@Arial Unicode MS"/>
          <w:color w:val="000000"/>
        </w:rPr>
        <w:t>», «больше (меньше) в</w:t>
      </w:r>
      <w:r>
        <w:rPr>
          <w:rStyle w:val="Zag11"/>
          <w:rFonts w:eastAsia="@Arial Unicode MS"/>
          <w:color w:val="000000"/>
        </w:rPr>
        <w:sym w:font="Symbol" w:char="00BC"/>
      </w:r>
      <w:r>
        <w:rPr>
          <w:rStyle w:val="Zag11"/>
          <w:rFonts w:eastAsia="@Arial Unicode MS"/>
          <w:color w:val="000000"/>
        </w:rPr>
        <w:t>». Зависимости между величинами, характеризующими процессы движения, работы, купли</w:t>
      </w:r>
      <w:r>
        <w:rPr>
          <w:rStyle w:val="Zag11"/>
          <w:rFonts w:eastAsia="@Arial Unicode MS"/>
          <w:color w:val="000000"/>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w:t>
      </w:r>
    </w:p>
    <w:p w:rsidR="00A97501" w:rsidRPr="004A28D1" w:rsidRDefault="00A97501" w:rsidP="00A97501">
      <w:pPr>
        <w:pStyle w:val="zag4"/>
        <w:tabs>
          <w:tab w:val="left" w:leader="dot" w:pos="624"/>
        </w:tabs>
        <w:spacing w:line="240" w:lineRule="auto"/>
        <w:ind w:firstLine="339"/>
        <w:jc w:val="both"/>
        <w:rPr>
          <w:rStyle w:val="Zag11"/>
          <w:rFonts w:eastAsia="@Arial Unicode MS"/>
          <w:b w:val="0"/>
          <w:bCs w:val="0"/>
          <w:i w:val="0"/>
          <w:iCs w:val="0"/>
          <w:sz w:val="24"/>
          <w:szCs w:val="24"/>
          <w:lang w:val="ru-RU"/>
        </w:rPr>
      </w:pPr>
      <w:r>
        <w:rPr>
          <w:rStyle w:val="Zag11"/>
          <w:rFonts w:eastAsia="@Arial Unicode MS"/>
          <w:b w:val="0"/>
          <w:i w:val="0"/>
          <w:iCs w:val="0"/>
          <w:sz w:val="24"/>
          <w:szCs w:val="24"/>
          <w:lang w:val="ru-RU"/>
        </w:rPr>
        <w:t>Задачи на нахождение доли целого и целого по его доле.</w:t>
      </w:r>
    </w:p>
    <w:p w:rsidR="00A97501" w:rsidRDefault="00A97501" w:rsidP="00A97501">
      <w:pPr>
        <w:pStyle w:val="zag4"/>
        <w:tabs>
          <w:tab w:val="left" w:leader="dot" w:pos="624"/>
        </w:tabs>
        <w:spacing w:line="240" w:lineRule="auto"/>
        <w:rPr>
          <w:rStyle w:val="Zag11"/>
          <w:rFonts w:eastAsia="@Arial Unicode MS"/>
          <w:sz w:val="24"/>
          <w:szCs w:val="24"/>
          <w:lang w:val="ru-RU"/>
        </w:rPr>
      </w:pPr>
      <w:r>
        <w:rPr>
          <w:rStyle w:val="Zag11"/>
          <w:rFonts w:eastAsia="@Arial Unicode MS"/>
          <w:sz w:val="24"/>
          <w:szCs w:val="24"/>
          <w:lang w:val="ru-RU"/>
        </w:rPr>
        <w:t>Пространственные отношения. Геометрические фигуры</w:t>
      </w:r>
    </w:p>
    <w:p w:rsidR="00A97501" w:rsidRPr="004A28D1" w:rsidRDefault="00A97501" w:rsidP="00A97501">
      <w:pPr>
        <w:pStyle w:val="zag4"/>
        <w:tabs>
          <w:tab w:val="left" w:leader="dot" w:pos="624"/>
        </w:tabs>
        <w:spacing w:line="240" w:lineRule="auto"/>
        <w:ind w:firstLine="339"/>
        <w:jc w:val="both"/>
        <w:rPr>
          <w:rStyle w:val="Zag11"/>
          <w:rFonts w:eastAsia="@Arial Unicode MS"/>
          <w:b w:val="0"/>
          <w:bCs w:val="0"/>
          <w:i w:val="0"/>
          <w:iCs w:val="0"/>
          <w:sz w:val="24"/>
          <w:szCs w:val="24"/>
          <w:lang w:val="ru-RU"/>
        </w:rPr>
      </w:pPr>
      <w:r>
        <w:rPr>
          <w:rStyle w:val="Zag11"/>
          <w:rFonts w:eastAsia="@Arial Unicode MS"/>
          <w:b w:val="0"/>
          <w:i w:val="0"/>
          <w:iCs w:val="0"/>
          <w:sz w:val="24"/>
          <w:szCs w:val="24"/>
          <w:lang w:val="ru-RU"/>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Pr>
          <w:rStyle w:val="Zag11"/>
          <w:rFonts w:eastAsia="@Arial Unicode MS"/>
          <w:b w:val="0"/>
          <w:i w:val="0"/>
          <w:iCs w:val="0"/>
          <w:sz w:val="24"/>
          <w:szCs w:val="24"/>
          <w:lang w:val="ru-RU"/>
        </w:rPr>
        <w:lastRenderedPageBreak/>
        <w:t>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A97501" w:rsidRDefault="00A97501" w:rsidP="00A97501">
      <w:pPr>
        <w:pStyle w:val="zag4"/>
        <w:tabs>
          <w:tab w:val="left" w:leader="dot" w:pos="624"/>
        </w:tabs>
        <w:spacing w:line="240" w:lineRule="auto"/>
        <w:rPr>
          <w:rStyle w:val="Zag11"/>
          <w:rFonts w:eastAsia="@Arial Unicode MS"/>
          <w:sz w:val="24"/>
          <w:szCs w:val="24"/>
          <w:lang w:val="ru-RU"/>
        </w:rPr>
      </w:pPr>
      <w:r>
        <w:rPr>
          <w:rStyle w:val="Zag11"/>
          <w:rFonts w:eastAsia="@Arial Unicode MS"/>
          <w:sz w:val="24"/>
          <w:szCs w:val="24"/>
          <w:lang w:val="ru-RU"/>
        </w:rPr>
        <w:t>Геометрические величины</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A97501" w:rsidRPr="004A28D1" w:rsidRDefault="00A97501" w:rsidP="00A97501">
      <w:pPr>
        <w:pStyle w:val="zag4"/>
        <w:tabs>
          <w:tab w:val="left" w:leader="dot" w:pos="624"/>
        </w:tabs>
        <w:spacing w:line="240" w:lineRule="auto"/>
        <w:ind w:firstLine="339"/>
        <w:jc w:val="both"/>
        <w:rPr>
          <w:rStyle w:val="Zag11"/>
          <w:rFonts w:eastAsia="@Arial Unicode MS"/>
          <w:b w:val="0"/>
          <w:bCs w:val="0"/>
          <w:i w:val="0"/>
          <w:iCs w:val="0"/>
          <w:sz w:val="24"/>
          <w:szCs w:val="24"/>
          <w:lang w:val="ru-RU"/>
        </w:rPr>
      </w:pPr>
      <w:r>
        <w:rPr>
          <w:rStyle w:val="Zag11"/>
          <w:rFonts w:eastAsia="@Arial Unicode MS"/>
          <w:b w:val="0"/>
          <w:i w:val="0"/>
          <w:iCs w:val="0"/>
          <w:sz w:val="24"/>
          <w:szCs w:val="24"/>
          <w:lang w:val="ru-RU"/>
        </w:rPr>
        <w:t>Площадь геометрической фигуры. Единицы площади (см</w:t>
      </w:r>
      <w:r>
        <w:rPr>
          <w:rStyle w:val="Zag11"/>
          <w:rFonts w:eastAsia="@Arial Unicode MS"/>
          <w:b w:val="0"/>
          <w:i w:val="0"/>
          <w:iCs w:val="0"/>
          <w:sz w:val="24"/>
          <w:szCs w:val="24"/>
          <w:vertAlign w:val="superscript"/>
          <w:lang w:val="ru-RU"/>
        </w:rPr>
        <w:t>2</w:t>
      </w:r>
      <w:r>
        <w:rPr>
          <w:rStyle w:val="Zag11"/>
          <w:rFonts w:eastAsia="@Arial Unicode MS"/>
          <w:b w:val="0"/>
          <w:i w:val="0"/>
          <w:iCs w:val="0"/>
          <w:sz w:val="24"/>
          <w:szCs w:val="24"/>
          <w:lang w:val="ru-RU"/>
        </w:rPr>
        <w:t>, дм</w:t>
      </w:r>
      <w:r>
        <w:rPr>
          <w:rStyle w:val="Zag11"/>
          <w:rFonts w:eastAsia="@Arial Unicode MS"/>
          <w:b w:val="0"/>
          <w:i w:val="0"/>
          <w:iCs w:val="0"/>
          <w:sz w:val="24"/>
          <w:szCs w:val="24"/>
          <w:vertAlign w:val="superscript"/>
          <w:lang w:val="ru-RU"/>
        </w:rPr>
        <w:t>2</w:t>
      </w:r>
      <w:r>
        <w:rPr>
          <w:rStyle w:val="Zag11"/>
          <w:rFonts w:eastAsia="@Arial Unicode MS"/>
          <w:b w:val="0"/>
          <w:i w:val="0"/>
          <w:iCs w:val="0"/>
          <w:sz w:val="24"/>
          <w:szCs w:val="24"/>
          <w:lang w:val="ru-RU"/>
        </w:rPr>
        <w:t>, м</w:t>
      </w:r>
      <w:r>
        <w:rPr>
          <w:rStyle w:val="Zag11"/>
          <w:rFonts w:eastAsia="@Arial Unicode MS"/>
          <w:b w:val="0"/>
          <w:i w:val="0"/>
          <w:iCs w:val="0"/>
          <w:sz w:val="24"/>
          <w:szCs w:val="24"/>
          <w:vertAlign w:val="superscript"/>
          <w:lang w:val="ru-RU"/>
        </w:rPr>
        <w:t>2</w:t>
      </w:r>
      <w:r>
        <w:rPr>
          <w:rStyle w:val="Zag11"/>
          <w:rFonts w:eastAsia="@Arial Unicode MS"/>
          <w:b w:val="0"/>
          <w:i w:val="0"/>
          <w:iCs w:val="0"/>
          <w:sz w:val="24"/>
          <w:szCs w:val="24"/>
          <w:lang w:val="ru-RU"/>
        </w:rPr>
        <w:t>). Точное и приближённое измерение площади геометрической фигуры. Вычисление площади прямоугольника.</w:t>
      </w:r>
    </w:p>
    <w:p w:rsidR="00A97501" w:rsidRDefault="00A97501" w:rsidP="00A97501">
      <w:pPr>
        <w:pStyle w:val="zag4"/>
        <w:tabs>
          <w:tab w:val="left" w:leader="dot" w:pos="624"/>
        </w:tabs>
        <w:spacing w:line="240" w:lineRule="auto"/>
        <w:rPr>
          <w:rStyle w:val="Zag11"/>
          <w:rFonts w:eastAsia="@Arial Unicode MS"/>
          <w:sz w:val="24"/>
          <w:szCs w:val="24"/>
          <w:lang w:val="ru-RU"/>
        </w:rPr>
      </w:pPr>
      <w:r>
        <w:rPr>
          <w:rStyle w:val="Zag11"/>
          <w:rFonts w:eastAsia="@Arial Unicode MS"/>
          <w:sz w:val="24"/>
          <w:szCs w:val="24"/>
          <w:lang w:val="ru-RU"/>
        </w:rPr>
        <w:t>Работа с информацией</w:t>
      </w:r>
    </w:p>
    <w:p w:rsidR="00A97501" w:rsidRDefault="00A97501" w:rsidP="00A97501">
      <w:pPr>
        <w:pStyle w:val="Osnova"/>
        <w:tabs>
          <w:tab w:val="left" w:leader="dot" w:pos="624"/>
        </w:tabs>
        <w:spacing w:line="240" w:lineRule="auto"/>
        <w:rPr>
          <w:rStyle w:val="Zag11"/>
          <w:rFonts w:eastAsia="@Arial Unicode MS"/>
          <w:sz w:val="24"/>
          <w:szCs w:val="24"/>
          <w:lang w:val="ru-RU"/>
        </w:rPr>
      </w:pPr>
      <w:r>
        <w:rPr>
          <w:rStyle w:val="Zag11"/>
          <w:rFonts w:eastAsia="@Arial Unicode MS"/>
          <w:sz w:val="24"/>
          <w:szCs w:val="24"/>
          <w:lang w:val="ru-RU"/>
        </w:rPr>
        <w:t>Сбор и представление информации, связанной со счётом (пересчётом), измерением величин; фиксирование, анализ полученной информации.</w:t>
      </w:r>
    </w:p>
    <w:p w:rsidR="00A97501" w:rsidRDefault="00A97501" w:rsidP="00A97501">
      <w:pPr>
        <w:pStyle w:val="Osnova"/>
        <w:tabs>
          <w:tab w:val="left" w:leader="dot" w:pos="624"/>
        </w:tabs>
        <w:spacing w:line="240" w:lineRule="auto"/>
        <w:rPr>
          <w:rStyle w:val="Zag11"/>
          <w:rFonts w:eastAsia="@Arial Unicode MS"/>
          <w:sz w:val="24"/>
          <w:szCs w:val="24"/>
          <w:lang w:val="ru-RU"/>
        </w:rPr>
      </w:pPr>
      <w:r>
        <w:rPr>
          <w:rStyle w:val="Zag11"/>
          <w:rFonts w:eastAsia="@Arial Unicode MS"/>
          <w:sz w:val="24"/>
          <w:szCs w:val="24"/>
          <w:lang w:val="ru-RU"/>
        </w:rPr>
        <w:t>Построение простейших  выражений с помощью логических связок и слов («и»; «не»; «если... то</w:t>
      </w:r>
      <w:r>
        <w:rPr>
          <w:rStyle w:val="Zag11"/>
          <w:rFonts w:eastAsia="@Arial Unicode MS"/>
          <w:sz w:val="24"/>
          <w:szCs w:val="24"/>
        </w:rPr>
        <w:sym w:font="Symbol" w:char="00BC"/>
      </w:r>
      <w:r>
        <w:rPr>
          <w:rStyle w:val="Zag11"/>
          <w:rFonts w:eastAsia="@Arial Unicode MS"/>
          <w:sz w:val="24"/>
          <w:szCs w:val="24"/>
          <w:lang w:val="ru-RU"/>
        </w:rPr>
        <w:t>»; «верно/неверно, что</w:t>
      </w:r>
      <w:r>
        <w:rPr>
          <w:rStyle w:val="Zag11"/>
          <w:rFonts w:eastAsia="@Arial Unicode MS"/>
          <w:sz w:val="24"/>
          <w:szCs w:val="24"/>
        </w:rPr>
        <w:sym w:font="Symbol" w:char="00BC"/>
      </w:r>
      <w:r>
        <w:rPr>
          <w:rStyle w:val="Zag11"/>
          <w:rFonts w:eastAsia="@Arial Unicode MS"/>
          <w:sz w:val="24"/>
          <w:szCs w:val="24"/>
          <w:lang w:val="ru-RU"/>
        </w:rPr>
        <w:t>»; «каждый»; «все»; «некоторые»); истинность утверждений.</w:t>
      </w:r>
    </w:p>
    <w:p w:rsidR="00A97501" w:rsidRPr="004A28D1" w:rsidRDefault="00A97501" w:rsidP="00A97501">
      <w:pPr>
        <w:pStyle w:val="Osnova"/>
        <w:tabs>
          <w:tab w:val="left" w:leader="dot" w:pos="624"/>
        </w:tabs>
        <w:spacing w:line="240" w:lineRule="auto"/>
        <w:rPr>
          <w:rStyle w:val="Zag11"/>
          <w:rFonts w:eastAsia="@Arial Unicode MS"/>
          <w:i/>
          <w:iCs/>
          <w:lang w:val="ru-RU"/>
        </w:rPr>
      </w:pPr>
      <w:r>
        <w:rPr>
          <w:rStyle w:val="Zag11"/>
          <w:rFonts w:eastAsia="@Arial Unicode MS"/>
          <w:sz w:val="24"/>
          <w:szCs w:val="24"/>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A97501" w:rsidRDefault="00A97501" w:rsidP="00A97501">
      <w:pPr>
        <w:pStyle w:val="Zag3"/>
        <w:tabs>
          <w:tab w:val="left" w:leader="dot" w:pos="624"/>
        </w:tabs>
        <w:spacing w:after="0" w:line="240" w:lineRule="auto"/>
        <w:rPr>
          <w:rStyle w:val="Zag11"/>
          <w:rFonts w:eastAsia="@Arial Unicode MS"/>
          <w:b/>
          <w:lang w:val="ru-RU"/>
        </w:rPr>
      </w:pPr>
      <w:r>
        <w:rPr>
          <w:rStyle w:val="Zag11"/>
          <w:rFonts w:eastAsia="@Arial Unicode MS"/>
          <w:b/>
          <w:lang w:val="ru-RU"/>
        </w:rPr>
        <w:t>Окружающий мир</w:t>
      </w:r>
    </w:p>
    <w:p w:rsidR="00A97501" w:rsidRDefault="00A97501" w:rsidP="00A97501">
      <w:pPr>
        <w:pStyle w:val="zag4"/>
        <w:tabs>
          <w:tab w:val="left" w:leader="dot" w:pos="624"/>
        </w:tabs>
        <w:spacing w:line="240" w:lineRule="auto"/>
        <w:rPr>
          <w:rStyle w:val="Zag11"/>
          <w:rFonts w:eastAsia="@Arial Unicode MS"/>
          <w:sz w:val="24"/>
          <w:szCs w:val="24"/>
          <w:lang w:val="ru-RU"/>
        </w:rPr>
      </w:pPr>
      <w:r>
        <w:rPr>
          <w:rStyle w:val="Zag11"/>
          <w:rFonts w:eastAsia="@Arial Unicode MS"/>
          <w:sz w:val="24"/>
          <w:szCs w:val="24"/>
          <w:lang w:val="ru-RU"/>
        </w:rPr>
        <w:t>Человек и природа</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Звёзды и планеты. </w:t>
      </w:r>
      <w:r>
        <w:rPr>
          <w:rStyle w:val="Zag11"/>
          <w:rFonts w:eastAsia="@Arial Unicode MS"/>
          <w:i/>
          <w:iCs/>
          <w:color w:val="000000"/>
        </w:rPr>
        <w:t>Солнце</w:t>
      </w:r>
      <w:r>
        <w:rPr>
          <w:rStyle w:val="Zag11"/>
          <w:rFonts w:eastAsia="@Arial Unicode MS"/>
          <w:color w:val="000000"/>
        </w:rPr>
        <w:t xml:space="preserve"> — </w:t>
      </w:r>
      <w:r>
        <w:rPr>
          <w:rStyle w:val="Zag11"/>
          <w:rFonts w:eastAsia="@Arial Unicode MS"/>
          <w:i/>
          <w:iCs/>
          <w:color w:val="000000"/>
        </w:rPr>
        <w:t>ближайшая к нам звезда, источник света и тепла для всего живого на Земле</w:t>
      </w:r>
      <w:r>
        <w:rPr>
          <w:rStyle w:val="Zag11"/>
          <w:rFonts w:eastAsia="@Arial Unicode MS"/>
          <w:color w:val="000000"/>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rStyle w:val="Zag11"/>
          <w:rFonts w:eastAsia="@Arial Unicode MS"/>
          <w:i/>
          <w:iCs/>
          <w:color w:val="000000"/>
        </w:rPr>
        <w:t>Важнейшие природные объекты своей страны, района</w:t>
      </w:r>
      <w:r>
        <w:rPr>
          <w:rStyle w:val="Zag11"/>
          <w:rFonts w:eastAsia="@Arial Unicode MS"/>
          <w:color w:val="000000"/>
        </w:rPr>
        <w:t>. Ориентирование на местности. Компас.</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Смена дня и ночи на Земле. Вращение Земли как причина смены дня и ночи. Времена года, их особенности (на основе наблюдений). </w:t>
      </w:r>
      <w:r>
        <w:rPr>
          <w:rStyle w:val="Zag11"/>
          <w:rFonts w:eastAsia="@Arial Unicode MS"/>
          <w:i/>
          <w:iCs/>
          <w:color w:val="000000"/>
        </w:rPr>
        <w:t>Обращение Земли вокруг Солнца как причина смены времён года</w:t>
      </w:r>
      <w:r>
        <w:rPr>
          <w:rStyle w:val="Zag11"/>
          <w:rFonts w:eastAsia="@Arial Unicode MS"/>
          <w:color w:val="000000"/>
        </w:rPr>
        <w:t xml:space="preserve">. </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Погода, её составляющие (температура воздуха, облачность, осадки, ветер). </w:t>
      </w:r>
      <w:r>
        <w:rPr>
          <w:rStyle w:val="Zag11"/>
          <w:rFonts w:eastAsia="@Arial Unicode MS"/>
          <w:i/>
          <w:iCs/>
          <w:color w:val="000000"/>
        </w:rPr>
        <w:t>Предсказание погоды и его значение в жизни людей</w:t>
      </w:r>
      <w:r>
        <w:rPr>
          <w:rStyle w:val="Zag11"/>
          <w:rFonts w:eastAsia="@Arial Unicode MS"/>
          <w:color w:val="000000"/>
        </w:rPr>
        <w:t>.</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Воздух — смесь газов. Свойства воздуха. Значение воздуха для растений, животных, человека.</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Почва, её состав, значение для живой природы и для хозяйственной жизни человека.</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Грибы: съедобные и ядовитые. Правила сбора грибов.</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w:t>
      </w:r>
      <w:r>
        <w:rPr>
          <w:rStyle w:val="Zag11"/>
          <w:rFonts w:eastAsia="@Arial Unicode MS"/>
          <w:color w:val="000000"/>
        </w:rPr>
        <w:lastRenderedPageBreak/>
        <w:t>человека к животным. Животные родного края, их названия, краткая характеристика на основе наблюдений.</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Лес, луг, водоём — единство живой и неживой природы (солнечный свет, воздух, вода, почва, растения, животные). </w:t>
      </w:r>
      <w:r>
        <w:rPr>
          <w:rStyle w:val="Zag11"/>
          <w:rFonts w:eastAsia="@Arial Unicode MS"/>
          <w:i/>
          <w:iCs/>
          <w:color w:val="000000"/>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Pr>
          <w:rStyle w:val="Zag11"/>
          <w:rFonts w:eastAsia="@Arial Unicode MS"/>
          <w:color w:val="000000"/>
        </w:rPr>
        <w:t>.</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97501" w:rsidRPr="004A28D1" w:rsidRDefault="00A97501" w:rsidP="00A97501">
      <w:pPr>
        <w:pStyle w:val="zag4"/>
        <w:tabs>
          <w:tab w:val="left" w:leader="dot" w:pos="624"/>
        </w:tabs>
        <w:spacing w:line="240" w:lineRule="auto"/>
        <w:ind w:firstLine="339"/>
        <w:jc w:val="both"/>
        <w:rPr>
          <w:rStyle w:val="Zag11"/>
          <w:rFonts w:eastAsia="@Arial Unicode MS"/>
          <w:b w:val="0"/>
          <w:bCs w:val="0"/>
          <w:i w:val="0"/>
          <w:iCs w:val="0"/>
          <w:sz w:val="24"/>
          <w:szCs w:val="24"/>
          <w:lang w:val="ru-RU"/>
        </w:rPr>
      </w:pPr>
      <w:r>
        <w:rPr>
          <w:rStyle w:val="Zag11"/>
          <w:rFonts w:eastAsia="@Arial Unicode MS"/>
          <w:b w:val="0"/>
          <w:i w:val="0"/>
          <w:iCs w:val="0"/>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A97501" w:rsidRDefault="00A97501" w:rsidP="00A97501">
      <w:pPr>
        <w:pStyle w:val="zag4"/>
        <w:tabs>
          <w:tab w:val="left" w:leader="dot" w:pos="624"/>
        </w:tabs>
        <w:spacing w:after="56" w:line="240" w:lineRule="auto"/>
        <w:rPr>
          <w:rStyle w:val="Zag11"/>
          <w:rFonts w:eastAsia="@Arial Unicode MS"/>
          <w:sz w:val="24"/>
          <w:szCs w:val="24"/>
          <w:lang w:val="ru-RU"/>
        </w:rPr>
      </w:pPr>
      <w:r>
        <w:rPr>
          <w:rStyle w:val="Zag11"/>
          <w:rFonts w:eastAsia="@Arial Unicode MS"/>
          <w:sz w:val="24"/>
          <w:szCs w:val="24"/>
          <w:lang w:val="ru-RU"/>
        </w:rPr>
        <w:t>Человек и общество</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rStyle w:val="Zag11"/>
          <w:rFonts w:eastAsia="@Arial Unicode MS"/>
          <w:i/>
          <w:iCs/>
          <w:color w:val="000000"/>
        </w:rPr>
        <w:t>Внутренний мир человека: общее представление о человеческих свойствах и качествах</w:t>
      </w:r>
      <w:r>
        <w:rPr>
          <w:rStyle w:val="Zag11"/>
          <w:rFonts w:eastAsia="@Arial Unicode MS"/>
          <w:color w:val="000000"/>
        </w:rPr>
        <w:t>.</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Style w:val="Zag11"/>
          <w:rFonts w:eastAsia="@Arial Unicode MS"/>
          <w:i/>
          <w:iCs/>
          <w:color w:val="000000"/>
        </w:rPr>
        <w:t>Хозяйство семьи</w:t>
      </w:r>
      <w:r>
        <w:rPr>
          <w:rStyle w:val="Zag11"/>
          <w:rFonts w:eastAsia="@Arial Unicode MS"/>
          <w:color w:val="000000"/>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Друзья, взаимоотношения между ними; ценность дружбы, согласия, взаимной помощи. Правила взаимоотношений, культура поведения в школе и других общественных местах. </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97501" w:rsidRDefault="00A97501" w:rsidP="00A97501">
      <w:pPr>
        <w:tabs>
          <w:tab w:val="left" w:leader="dot" w:pos="624"/>
        </w:tabs>
        <w:ind w:firstLine="339"/>
        <w:jc w:val="both"/>
        <w:rPr>
          <w:rStyle w:val="Zag11"/>
          <w:rFonts w:eastAsia="@Arial Unicode MS"/>
          <w:i/>
          <w:iCs/>
          <w:color w:val="000000"/>
        </w:rPr>
      </w:pPr>
      <w:r>
        <w:rPr>
          <w:rStyle w:val="Zag11"/>
          <w:rFonts w:eastAsia="@Arial Unicode MS"/>
          <w:color w:val="000000"/>
        </w:rPr>
        <w:t xml:space="preserve">Общественный транспорт. Транспорт города или села. Наземный, воздушный и водный транспорт. Правила пользования транспортом. </w:t>
      </w:r>
      <w:r>
        <w:rPr>
          <w:rStyle w:val="Zag11"/>
          <w:rFonts w:eastAsia="@Arial Unicode MS"/>
          <w:i/>
          <w:iCs/>
          <w:color w:val="000000"/>
        </w:rPr>
        <w:t>Средства связи</w:t>
      </w:r>
      <w:r>
        <w:rPr>
          <w:rStyle w:val="Zag11"/>
          <w:rFonts w:eastAsia="@Arial Unicode MS"/>
          <w:color w:val="000000"/>
        </w:rPr>
        <w:t xml:space="preserve">: </w:t>
      </w:r>
      <w:r>
        <w:rPr>
          <w:rStyle w:val="Zag11"/>
          <w:rFonts w:eastAsia="@Arial Unicode MS"/>
          <w:i/>
          <w:iCs/>
          <w:color w:val="000000"/>
        </w:rPr>
        <w:t>почта</w:t>
      </w:r>
      <w:r>
        <w:rPr>
          <w:rStyle w:val="Zag11"/>
          <w:rFonts w:eastAsia="@Arial Unicode MS"/>
          <w:color w:val="000000"/>
        </w:rPr>
        <w:t xml:space="preserve">, </w:t>
      </w:r>
      <w:r>
        <w:rPr>
          <w:rStyle w:val="Zag11"/>
          <w:rFonts w:eastAsia="@Arial Unicode MS"/>
          <w:i/>
          <w:iCs/>
          <w:color w:val="000000"/>
        </w:rPr>
        <w:t>телеграф</w:t>
      </w:r>
      <w:r>
        <w:rPr>
          <w:rStyle w:val="Zag11"/>
          <w:rFonts w:eastAsia="@Arial Unicode MS"/>
          <w:color w:val="000000"/>
        </w:rPr>
        <w:t xml:space="preserve">, </w:t>
      </w:r>
      <w:r>
        <w:rPr>
          <w:rStyle w:val="Zag11"/>
          <w:rFonts w:eastAsia="@Arial Unicode MS"/>
          <w:i/>
          <w:iCs/>
          <w:color w:val="000000"/>
        </w:rPr>
        <w:t>телефон, электронная почта, аудио- и видеочаты, форум.</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i/>
          <w:iCs/>
          <w:color w:val="000000"/>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lastRenderedPageBreak/>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Россия на карте, государственная граница России.</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Города России. Санкт-Петербург: достопримечательности (Зимний дворец, памятник Петру I — Медный всадник, </w:t>
      </w:r>
      <w:r>
        <w:rPr>
          <w:rStyle w:val="Zag11"/>
          <w:rFonts w:eastAsia="@Arial Unicode MS"/>
          <w:i/>
          <w:iCs/>
          <w:color w:val="000000"/>
        </w:rPr>
        <w:t>разводные мосты через Неву</w:t>
      </w:r>
      <w:r>
        <w:rPr>
          <w:rStyle w:val="Zag11"/>
          <w:rFonts w:eastAsia="@Arial Unicode MS"/>
          <w:color w:val="000000"/>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w:t>
      </w:r>
    </w:p>
    <w:p w:rsidR="00A97501" w:rsidRPr="004A28D1" w:rsidRDefault="00A97501" w:rsidP="00A97501">
      <w:pPr>
        <w:pStyle w:val="zag4"/>
        <w:tabs>
          <w:tab w:val="left" w:leader="dot" w:pos="624"/>
        </w:tabs>
        <w:spacing w:line="240" w:lineRule="auto"/>
        <w:ind w:firstLine="339"/>
        <w:jc w:val="both"/>
        <w:rPr>
          <w:rStyle w:val="Zag11"/>
          <w:rFonts w:eastAsia="@Arial Unicode MS"/>
          <w:b w:val="0"/>
          <w:bCs w:val="0"/>
          <w:i w:val="0"/>
          <w:iCs w:val="0"/>
          <w:sz w:val="24"/>
          <w:szCs w:val="24"/>
          <w:lang w:val="ru-RU"/>
        </w:rPr>
      </w:pPr>
      <w:r>
        <w:rPr>
          <w:rStyle w:val="Zag11"/>
          <w:rFonts w:eastAsia="@Arial Unicode MS"/>
          <w:b w:val="0"/>
          <w:i w:val="0"/>
          <w:iCs w:val="0"/>
          <w:sz w:val="24"/>
          <w:szCs w:val="24"/>
          <w:lang w:val="ru-RU"/>
        </w:rPr>
        <w:t xml:space="preserve">Страны и народы мира. Общее представление о многообразии стран, народов, религий на Земле. </w:t>
      </w:r>
      <w:r>
        <w:rPr>
          <w:rStyle w:val="Zag11"/>
          <w:rFonts w:eastAsia="@Arial Unicode MS"/>
          <w:b w:val="0"/>
          <w:sz w:val="24"/>
          <w:szCs w:val="24"/>
          <w:lang w:val="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Pr>
          <w:rStyle w:val="Zag11"/>
          <w:rFonts w:eastAsia="@Arial Unicode MS"/>
          <w:b w:val="0"/>
          <w:i w:val="0"/>
          <w:iCs w:val="0"/>
          <w:sz w:val="24"/>
          <w:szCs w:val="24"/>
          <w:lang w:val="ru-RU"/>
        </w:rPr>
        <w:t>.</w:t>
      </w:r>
    </w:p>
    <w:p w:rsidR="00A97501" w:rsidRDefault="00A97501" w:rsidP="00A97501">
      <w:pPr>
        <w:pStyle w:val="zag4"/>
        <w:tabs>
          <w:tab w:val="left" w:leader="dot" w:pos="624"/>
        </w:tabs>
        <w:spacing w:line="240" w:lineRule="auto"/>
        <w:rPr>
          <w:rStyle w:val="Zag11"/>
          <w:rFonts w:eastAsia="@Arial Unicode MS"/>
          <w:sz w:val="24"/>
          <w:szCs w:val="24"/>
          <w:lang w:val="ru-RU"/>
        </w:rPr>
      </w:pPr>
      <w:r>
        <w:rPr>
          <w:rStyle w:val="Zag11"/>
          <w:rFonts w:eastAsia="@Arial Unicode MS"/>
          <w:sz w:val="24"/>
          <w:szCs w:val="24"/>
          <w:lang w:val="ru-RU"/>
        </w:rPr>
        <w:t>Правила безопасной жизни</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Ценность здоровья и здорового образа жизни.</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Режим дня школьника, чередование труда и отдыха в режиме дня; личная гигиена. Физическая культура.Личная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rStyle w:val="Zag11"/>
          <w:rFonts w:eastAsia="@Arial Unicode MS"/>
          <w:i/>
          <w:iCs/>
          <w:color w:val="000000"/>
        </w:rPr>
        <w:t>ушиб</w:t>
      </w:r>
      <w:r>
        <w:rPr>
          <w:rStyle w:val="Zag11"/>
          <w:rFonts w:eastAsia="@Arial Unicode MS"/>
          <w:color w:val="000000"/>
        </w:rPr>
        <w:t xml:space="preserve">, </w:t>
      </w:r>
      <w:r>
        <w:rPr>
          <w:rStyle w:val="Zag11"/>
          <w:rFonts w:eastAsia="@Arial Unicode MS"/>
          <w:i/>
          <w:iCs/>
          <w:color w:val="000000"/>
        </w:rPr>
        <w:t>порез</w:t>
      </w:r>
      <w:r>
        <w:rPr>
          <w:rStyle w:val="Zag11"/>
          <w:rFonts w:eastAsia="@Arial Unicode MS"/>
          <w:color w:val="000000"/>
        </w:rPr>
        <w:t xml:space="preserve">, </w:t>
      </w:r>
      <w:r>
        <w:rPr>
          <w:rStyle w:val="Zag11"/>
          <w:rFonts w:eastAsia="@Arial Unicode MS"/>
          <w:i/>
          <w:iCs/>
          <w:color w:val="000000"/>
        </w:rPr>
        <w:t>ожог</w:t>
      </w:r>
      <w:r>
        <w:rPr>
          <w:rStyle w:val="Zag11"/>
          <w:rFonts w:eastAsia="@Arial Unicode MS"/>
          <w:color w:val="000000"/>
        </w:rPr>
        <w:t xml:space="preserve">), </w:t>
      </w:r>
      <w:r>
        <w:rPr>
          <w:rStyle w:val="Zag11"/>
          <w:rFonts w:eastAsia="@Arial Unicode MS"/>
          <w:i/>
          <w:iCs/>
          <w:color w:val="000000"/>
        </w:rPr>
        <w:t>обмораживании</w:t>
      </w:r>
      <w:r>
        <w:rPr>
          <w:rStyle w:val="Zag11"/>
          <w:rFonts w:eastAsia="@Arial Unicode MS"/>
          <w:color w:val="000000"/>
        </w:rPr>
        <w:t xml:space="preserve">, </w:t>
      </w:r>
      <w:r>
        <w:rPr>
          <w:rStyle w:val="Zag11"/>
          <w:rFonts w:eastAsia="@Arial Unicode MS"/>
          <w:i/>
          <w:iCs/>
          <w:color w:val="000000"/>
        </w:rPr>
        <w:t>перегреве</w:t>
      </w:r>
      <w:r>
        <w:rPr>
          <w:rStyle w:val="Zag11"/>
          <w:rFonts w:eastAsia="@Arial Unicode MS"/>
          <w:color w:val="000000"/>
        </w:rPr>
        <w:t>.</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Правила пожарной безопасности, основные правила обращения с газом, электричеством, водой.</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Правила безопасного поведения в природе.</w:t>
      </w:r>
    </w:p>
    <w:p w:rsidR="00A97501" w:rsidRDefault="00A97501" w:rsidP="00A97501">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t>Забота о здоровье и безопасности окружающих людей — нравственный долг каждого человека.</w:t>
      </w:r>
    </w:p>
    <w:p w:rsidR="00A97501" w:rsidRPr="004A28D1" w:rsidRDefault="00A97501" w:rsidP="00A97501">
      <w:pPr>
        <w:pStyle w:val="Zag3"/>
        <w:tabs>
          <w:tab w:val="left" w:leader="dot" w:pos="624"/>
        </w:tabs>
        <w:spacing w:after="0" w:line="240" w:lineRule="auto"/>
        <w:ind w:firstLine="339"/>
        <w:jc w:val="both"/>
        <w:rPr>
          <w:rStyle w:val="Zag11"/>
          <w:rFonts w:eastAsia="@Arial Unicode MS"/>
          <w:i w:val="0"/>
          <w:iCs w:val="0"/>
          <w:lang w:val="ru-RU"/>
        </w:rPr>
      </w:pPr>
    </w:p>
    <w:p w:rsidR="00A97501" w:rsidRDefault="00A97501" w:rsidP="00A97501">
      <w:pPr>
        <w:pStyle w:val="ac"/>
        <w:spacing w:before="0" w:beforeAutospacing="0" w:after="0" w:afterAutospacing="0"/>
        <w:jc w:val="center"/>
        <w:rPr>
          <w:i/>
        </w:rPr>
      </w:pPr>
      <w:r w:rsidRPr="004616D2">
        <w:rPr>
          <w:i/>
        </w:rPr>
        <w:t>«</w:t>
      </w:r>
      <w:r w:rsidRPr="004616D2">
        <w:rPr>
          <w:b/>
          <w:bCs/>
          <w:i/>
        </w:rPr>
        <w:t>Основы духовно-нравственной культуры России и светской этики</w:t>
      </w:r>
      <w:r w:rsidRPr="004616D2">
        <w:rPr>
          <w:i/>
        </w:rPr>
        <w:t>».</w:t>
      </w:r>
    </w:p>
    <w:p w:rsidR="00A97501" w:rsidRPr="004616D2" w:rsidRDefault="00A97501" w:rsidP="00A97501">
      <w:pPr>
        <w:pStyle w:val="ac"/>
        <w:spacing w:before="0" w:beforeAutospacing="0" w:after="0" w:afterAutospacing="0"/>
        <w:jc w:val="center"/>
        <w:rPr>
          <w:i/>
        </w:rPr>
      </w:pPr>
    </w:p>
    <w:p w:rsidR="00A97501" w:rsidRPr="004616D2" w:rsidRDefault="00A97501" w:rsidP="00A97501">
      <w:pPr>
        <w:pStyle w:val="ac"/>
        <w:spacing w:before="0" w:beforeAutospacing="0" w:after="0" w:afterAutospacing="0"/>
        <w:jc w:val="both"/>
      </w:pPr>
      <w:r>
        <w:t xml:space="preserve">       </w:t>
      </w:r>
      <w:r w:rsidRPr="004616D2">
        <w:t>В соответствии с Федеральным государственным образовательным стандартом начального общего образования  с 2010-2011 года в начальное звено  введён предмет «Духовно-нравственного культура народов России»</w:t>
      </w:r>
    </w:p>
    <w:p w:rsidR="00A97501" w:rsidRPr="004616D2" w:rsidRDefault="00A97501" w:rsidP="00A97501">
      <w:pPr>
        <w:pStyle w:val="ac"/>
        <w:spacing w:before="0" w:beforeAutospacing="0" w:after="0" w:afterAutospacing="0"/>
        <w:jc w:val="both"/>
      </w:pPr>
      <w:r w:rsidRPr="004616D2">
        <w:t xml:space="preserve">Данный курс способствует формированию у учащихся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w:t>
      </w:r>
    </w:p>
    <w:p w:rsidR="00A97501" w:rsidRPr="004616D2" w:rsidRDefault="00A97501" w:rsidP="00A97501">
      <w:pPr>
        <w:rPr>
          <w:b/>
        </w:rPr>
      </w:pPr>
      <w:r w:rsidRPr="004616D2">
        <w:rPr>
          <w:b/>
        </w:rPr>
        <w:t>Курс «Основы духовно-нравственной культуры народов России и светской этики» направлен на решение следующих задач:</w:t>
      </w:r>
    </w:p>
    <w:p w:rsidR="00A97501" w:rsidRPr="004616D2" w:rsidRDefault="00A97501" w:rsidP="00A97501">
      <w:r w:rsidRPr="004616D2">
        <w:t xml:space="preserve"> - воспитание гражданственности, патриотизма, уважения к правам, свободам и обязанностям человека;</w:t>
      </w:r>
    </w:p>
    <w:p w:rsidR="00A97501" w:rsidRPr="004616D2" w:rsidRDefault="00A97501" w:rsidP="00A97501">
      <w:r w:rsidRPr="004616D2">
        <w:t xml:space="preserve"> - развитие нравственных чувств и этического сознания;</w:t>
      </w:r>
    </w:p>
    <w:p w:rsidR="00A97501" w:rsidRPr="004616D2" w:rsidRDefault="00A97501" w:rsidP="00A97501">
      <w:r w:rsidRPr="004616D2">
        <w:t xml:space="preserve"> - воспитание трудолюбия, творческого отношения к учению, труду, жизни;</w:t>
      </w:r>
    </w:p>
    <w:p w:rsidR="00A97501" w:rsidRPr="004616D2" w:rsidRDefault="00A97501" w:rsidP="00A97501">
      <w:r w:rsidRPr="004616D2">
        <w:lastRenderedPageBreak/>
        <w:t xml:space="preserve"> - формирование ценностного отношения к прекрасному, представлений об эстетических идеалах и ценностях;</w:t>
      </w:r>
    </w:p>
    <w:p w:rsidR="00A97501" w:rsidRPr="004616D2" w:rsidRDefault="00A97501" w:rsidP="00A97501">
      <w:r w:rsidRPr="004616D2">
        <w:t xml:space="preserve"> - воспитание ценностного отношения к природе, окружающей среде ;</w:t>
      </w:r>
    </w:p>
    <w:p w:rsidR="00A97501" w:rsidRPr="004616D2" w:rsidRDefault="00A97501" w:rsidP="00A97501">
      <w:r w:rsidRPr="004616D2">
        <w:t xml:space="preserve"> - формирование ценностного отношения к здоровью, установка на здоровый образ жизни и безопасность.</w:t>
      </w:r>
    </w:p>
    <w:p w:rsidR="00A97501" w:rsidRPr="004616D2" w:rsidRDefault="00A97501" w:rsidP="00A97501">
      <w:pPr>
        <w:jc w:val="both"/>
        <w:outlineLvl w:val="0"/>
        <w:rPr>
          <w:b/>
        </w:rPr>
      </w:pPr>
      <w:r w:rsidRPr="004616D2">
        <w:rPr>
          <w:b/>
        </w:rPr>
        <w:t xml:space="preserve">При изучении предмета учащиеся рассматривают следующие ценности: </w:t>
      </w:r>
    </w:p>
    <w:p w:rsidR="00A97501" w:rsidRPr="004616D2" w:rsidRDefault="00A97501" w:rsidP="00A97501">
      <w:pPr>
        <w:numPr>
          <w:ilvl w:val="0"/>
          <w:numId w:val="2"/>
        </w:numPr>
        <w:tabs>
          <w:tab w:val="left" w:pos="864"/>
        </w:tabs>
        <w:ind w:firstLine="438"/>
        <w:jc w:val="both"/>
        <w:rPr>
          <w:b/>
        </w:rPr>
      </w:pPr>
      <w:r w:rsidRPr="004616D2">
        <w:t xml:space="preserve"> </w:t>
      </w:r>
      <w:r w:rsidRPr="004616D2">
        <w:rPr>
          <w:b/>
        </w:rPr>
        <w:t>патриотические чувства гражданина России;</w:t>
      </w:r>
    </w:p>
    <w:p w:rsidR="00A97501" w:rsidRPr="004616D2" w:rsidRDefault="00A97501" w:rsidP="00A97501">
      <w:pPr>
        <w:ind w:left="24"/>
        <w:jc w:val="both"/>
      </w:pPr>
      <w:r w:rsidRPr="004616D2">
        <w:t xml:space="preserve">Осознание принадлежности к родному народу, стране, государству, интерес и чувство сопричастности современным событиям и истории России; </w:t>
      </w:r>
    </w:p>
    <w:p w:rsidR="00A97501" w:rsidRPr="004616D2" w:rsidRDefault="00A97501" w:rsidP="00A97501">
      <w:pPr>
        <w:numPr>
          <w:ilvl w:val="0"/>
          <w:numId w:val="2"/>
        </w:numPr>
        <w:tabs>
          <w:tab w:val="left" w:pos="864"/>
        </w:tabs>
        <w:ind w:firstLine="438"/>
        <w:jc w:val="both"/>
        <w:rPr>
          <w:b/>
        </w:rPr>
      </w:pPr>
      <w:r w:rsidRPr="004616D2">
        <w:rPr>
          <w:b/>
        </w:rPr>
        <w:t xml:space="preserve"> гражданская идентификация; </w:t>
      </w:r>
    </w:p>
    <w:p w:rsidR="00A97501" w:rsidRPr="004616D2" w:rsidRDefault="00A97501" w:rsidP="00A97501">
      <w:pPr>
        <w:ind w:left="24"/>
        <w:jc w:val="both"/>
      </w:pPr>
      <w:r w:rsidRPr="004616D2">
        <w:t>Применение толерантных чувств, уважительного отношения к другой национальности, вере, религии;</w:t>
      </w:r>
    </w:p>
    <w:p w:rsidR="00A97501" w:rsidRPr="004616D2" w:rsidRDefault="00A97501" w:rsidP="00A97501">
      <w:pPr>
        <w:numPr>
          <w:ilvl w:val="0"/>
          <w:numId w:val="2"/>
        </w:numPr>
        <w:tabs>
          <w:tab w:val="left" w:pos="864"/>
        </w:tabs>
        <w:ind w:firstLine="438"/>
        <w:jc w:val="both"/>
        <w:rPr>
          <w:b/>
        </w:rPr>
      </w:pPr>
      <w:r w:rsidRPr="004616D2">
        <w:rPr>
          <w:b/>
        </w:rPr>
        <w:t xml:space="preserve"> общечеловеческие ценности; </w:t>
      </w:r>
    </w:p>
    <w:p w:rsidR="00A97501" w:rsidRPr="004616D2" w:rsidRDefault="00A97501" w:rsidP="00A97501">
      <w:pPr>
        <w:jc w:val="both"/>
      </w:pPr>
      <w:r w:rsidRPr="004616D2">
        <w:t>Соблюдение культуры поведения и общения, правильных взаимоотношений; проявление доброжелательности, взаимопомощи, сочувствия, сопереживания;</w:t>
      </w:r>
    </w:p>
    <w:p w:rsidR="00A97501" w:rsidRPr="004616D2" w:rsidRDefault="00A97501" w:rsidP="00A97501">
      <w:pPr>
        <w:numPr>
          <w:ilvl w:val="0"/>
          <w:numId w:val="2"/>
        </w:numPr>
        <w:tabs>
          <w:tab w:val="left" w:pos="864"/>
        </w:tabs>
        <w:ind w:firstLine="438"/>
        <w:jc w:val="both"/>
        <w:rPr>
          <w:b/>
        </w:rPr>
      </w:pPr>
      <w:r w:rsidRPr="004616D2">
        <w:t xml:space="preserve"> </w:t>
      </w:r>
      <w:r w:rsidRPr="004616D2">
        <w:rPr>
          <w:b/>
        </w:rPr>
        <w:t xml:space="preserve">поликультурный мир; </w:t>
      </w:r>
    </w:p>
    <w:p w:rsidR="00A97501" w:rsidRPr="004616D2" w:rsidRDefault="00A97501" w:rsidP="00A97501">
      <w:pPr>
        <w:jc w:val="both"/>
      </w:pPr>
      <w:r w:rsidRPr="004616D2">
        <w:t>Способность учащихся к духовному самообогащению, рефлексивным проявлениям, самооценке и самоконтролю поведения, проявление самостоятельности, инициативы, лидерских качеств;</w:t>
      </w:r>
    </w:p>
    <w:p w:rsidR="00A97501" w:rsidRPr="004616D2" w:rsidRDefault="00A97501" w:rsidP="00A97501">
      <w:pPr>
        <w:tabs>
          <w:tab w:val="left" w:pos="864"/>
        </w:tabs>
        <w:ind w:left="24"/>
        <w:jc w:val="both"/>
        <w:outlineLvl w:val="0"/>
        <w:rPr>
          <w:b/>
        </w:rPr>
      </w:pPr>
      <w:r w:rsidRPr="004616D2">
        <w:rPr>
          <w:b/>
        </w:rPr>
        <w:t xml:space="preserve">По окончании </w:t>
      </w:r>
      <w:r>
        <w:rPr>
          <w:b/>
        </w:rPr>
        <w:t>курса</w:t>
      </w:r>
      <w:r w:rsidRPr="004616D2">
        <w:rPr>
          <w:b/>
        </w:rPr>
        <w:t>:</w:t>
      </w:r>
    </w:p>
    <w:p w:rsidR="00A97501" w:rsidRPr="004616D2" w:rsidRDefault="00A97501" w:rsidP="00A97501">
      <w:pPr>
        <w:pStyle w:val="22"/>
        <w:numPr>
          <w:ilvl w:val="0"/>
          <w:numId w:val="3"/>
        </w:numPr>
        <w:tabs>
          <w:tab w:val="clear" w:pos="720"/>
          <w:tab w:val="num" w:pos="-360"/>
          <w:tab w:val="left" w:pos="426"/>
        </w:tabs>
        <w:spacing w:after="0" w:line="240" w:lineRule="auto"/>
        <w:ind w:left="0" w:firstLine="0"/>
        <w:jc w:val="both"/>
        <w:rPr>
          <w:rFonts w:ascii="Times New Roman" w:eastAsia="Calibri" w:hAnsi="Times New Roman" w:cs="Times New Roman"/>
        </w:rPr>
      </w:pPr>
      <w:r w:rsidRPr="004616D2">
        <w:rPr>
          <w:rFonts w:ascii="Times New Roman" w:eastAsia="Calibri" w:hAnsi="Times New Roman" w:cs="Times New Roman"/>
        </w:rPr>
        <w:t>Ученик осознаёт свою принадлежность к своей стране - России, к своему народу. Знает  и с уважением относится к Государственным символам России. Сопереживает радостям и бедам своего народа и проявлять эти чувства в добрых поступках.</w:t>
      </w:r>
    </w:p>
    <w:p w:rsidR="00A97501" w:rsidRPr="004616D2" w:rsidRDefault="00A97501" w:rsidP="00A97501">
      <w:pPr>
        <w:pStyle w:val="22"/>
        <w:tabs>
          <w:tab w:val="num" w:pos="-360"/>
          <w:tab w:val="left" w:pos="426"/>
        </w:tabs>
        <w:spacing w:after="0" w:line="240" w:lineRule="auto"/>
        <w:jc w:val="both"/>
        <w:rPr>
          <w:rFonts w:ascii="Times New Roman" w:eastAsia="Calibri" w:hAnsi="Times New Roman" w:cs="Times New Roman"/>
        </w:rPr>
      </w:pPr>
      <w:r w:rsidRPr="004616D2">
        <w:rPr>
          <w:rFonts w:ascii="Times New Roman" w:eastAsia="Calibri" w:hAnsi="Times New Roman" w:cs="Times New Roman"/>
        </w:rPr>
        <w:t>2. 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Выстраивает отношения, общение с людьми несмотря на национальную принадлежность, на основе общекультурных принципов, научился уважать иное мнение историю и культуру других народов и стран, не допускать их оскорбления, высмеивания.</w:t>
      </w:r>
    </w:p>
    <w:p w:rsidR="00A97501" w:rsidRPr="004616D2" w:rsidRDefault="00A97501" w:rsidP="00A97501">
      <w:pPr>
        <w:tabs>
          <w:tab w:val="left" w:pos="864"/>
        </w:tabs>
        <w:ind w:left="24"/>
        <w:jc w:val="both"/>
      </w:pPr>
      <w:r w:rsidRPr="004616D2">
        <w:t xml:space="preserve">3.Ученик воспринимает важность (ценность) учёбы как интеллектуального труда и познания нового. </w:t>
      </w:r>
    </w:p>
    <w:p w:rsidR="00A97501" w:rsidRPr="004616D2" w:rsidRDefault="00A97501" w:rsidP="00A97501">
      <w:pPr>
        <w:tabs>
          <w:tab w:val="left" w:pos="864"/>
        </w:tabs>
        <w:ind w:left="24"/>
        <w:jc w:val="both"/>
      </w:pPr>
      <w:r w:rsidRPr="004616D2">
        <w:t xml:space="preserve">4. </w:t>
      </w:r>
      <w:r w:rsidRPr="004616D2">
        <w:rPr>
          <w:rFonts w:eastAsia="Calibri"/>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r w:rsidRPr="004616D2">
        <w:t xml:space="preserve"> 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w:t>
      </w:r>
    </w:p>
    <w:p w:rsidR="00A97501" w:rsidRPr="004616D2" w:rsidRDefault="00A97501" w:rsidP="00A97501">
      <w:pPr>
        <w:tabs>
          <w:tab w:val="left" w:pos="864"/>
        </w:tabs>
        <w:ind w:left="24"/>
        <w:jc w:val="both"/>
      </w:pPr>
      <w:r w:rsidRPr="004616D2">
        <w:t>5.Ученик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 умеет выстраивать добропорядочные отношения в учебном коллективе.</w:t>
      </w:r>
    </w:p>
    <w:p w:rsidR="00A97501" w:rsidRPr="004616D2" w:rsidRDefault="00A97501" w:rsidP="00A97501">
      <w:pPr>
        <w:tabs>
          <w:tab w:val="left" w:pos="864"/>
        </w:tabs>
        <w:ind w:left="24"/>
        <w:jc w:val="both"/>
      </w:pPr>
      <w:r w:rsidRPr="004616D2">
        <w:t>6.Ученик позитивно участвует в  коллективной и групповой работе  учащихся, умеет входить в коммуникацию с людьми, соблюдает в повседневной жизни нормы речевого этикета и правила устного общения (обращение, вежливые слова).</w:t>
      </w:r>
    </w:p>
    <w:p w:rsidR="00A97501" w:rsidRPr="004616D2" w:rsidRDefault="00A97501" w:rsidP="00A97501">
      <w:pPr>
        <w:tabs>
          <w:tab w:val="left" w:pos="864"/>
        </w:tabs>
        <w:ind w:left="24"/>
        <w:jc w:val="both"/>
      </w:pPr>
      <w:r w:rsidRPr="004616D2">
        <w:t xml:space="preserve"> В ситуации конфликта ищет пути его равноправного, ненасильственного преодоления,  терпим к другим мнениям, учитывает их в совместной работе.</w:t>
      </w:r>
    </w:p>
    <w:p w:rsidR="00A97501" w:rsidRPr="004A28D1" w:rsidRDefault="00A97501" w:rsidP="00A97501">
      <w:pPr>
        <w:tabs>
          <w:tab w:val="left" w:pos="864"/>
        </w:tabs>
        <w:ind w:left="24"/>
        <w:jc w:val="both"/>
        <w:rPr>
          <w:rStyle w:val="Zag11"/>
        </w:rPr>
      </w:pPr>
      <w:r w:rsidRPr="004616D2">
        <w:t xml:space="preserve">7.Ученик ориентирован на здоровый образ жизни, придерживается здорового режима дня, активно участвует в физкультурно-оздоровительных   мероприятиях. Проявляет бережное отношение к результатам своего и чужого труда.  </w:t>
      </w:r>
    </w:p>
    <w:p w:rsidR="00A97501" w:rsidRDefault="00A97501" w:rsidP="00A97501">
      <w:pPr>
        <w:pStyle w:val="Zag3"/>
        <w:tabs>
          <w:tab w:val="left" w:leader="dot" w:pos="624"/>
        </w:tabs>
        <w:spacing w:line="240" w:lineRule="auto"/>
        <w:rPr>
          <w:rStyle w:val="Zag11"/>
          <w:rFonts w:eastAsia="@Arial Unicode MS"/>
          <w:b/>
          <w:lang w:val="ru-RU"/>
        </w:rPr>
      </w:pPr>
      <w:r>
        <w:rPr>
          <w:rStyle w:val="Zag11"/>
          <w:rFonts w:eastAsia="@Arial Unicode MS"/>
          <w:b/>
          <w:lang w:val="ru-RU"/>
        </w:rPr>
        <w:t xml:space="preserve"> Искусство</w:t>
      </w:r>
    </w:p>
    <w:p w:rsidR="00A97501" w:rsidRDefault="00A97501" w:rsidP="00A97501">
      <w:pPr>
        <w:pStyle w:val="zag4"/>
        <w:tabs>
          <w:tab w:val="left" w:leader="dot" w:pos="624"/>
        </w:tabs>
        <w:spacing w:line="240" w:lineRule="auto"/>
        <w:ind w:firstLine="339"/>
        <w:rPr>
          <w:rStyle w:val="Zag11"/>
          <w:rFonts w:eastAsia="@Arial Unicode MS"/>
          <w:b w:val="0"/>
          <w:bCs w:val="0"/>
          <w:i w:val="0"/>
          <w:iCs w:val="0"/>
          <w:sz w:val="24"/>
          <w:szCs w:val="24"/>
          <w:lang w:val="ru-RU"/>
        </w:rPr>
      </w:pPr>
      <w:r>
        <w:rPr>
          <w:rStyle w:val="Zag11"/>
          <w:rFonts w:eastAsia="@Arial Unicode MS"/>
          <w:i w:val="0"/>
          <w:iCs w:val="0"/>
          <w:sz w:val="24"/>
          <w:szCs w:val="24"/>
          <w:lang w:val="ru-RU"/>
        </w:rPr>
        <w:t>Изобразительное искусство</w:t>
      </w:r>
    </w:p>
    <w:p w:rsidR="00A97501" w:rsidRDefault="00A97501" w:rsidP="00A97501">
      <w:pPr>
        <w:pStyle w:val="zag4"/>
        <w:tabs>
          <w:tab w:val="left" w:leader="dot" w:pos="624"/>
        </w:tabs>
        <w:spacing w:line="240" w:lineRule="auto"/>
        <w:rPr>
          <w:rStyle w:val="Zag11"/>
          <w:sz w:val="24"/>
          <w:szCs w:val="24"/>
          <w:lang w:val="ru-RU"/>
        </w:rPr>
      </w:pPr>
    </w:p>
    <w:p w:rsidR="00A97501" w:rsidRDefault="00A97501" w:rsidP="00A97501">
      <w:pPr>
        <w:pStyle w:val="zag4"/>
        <w:tabs>
          <w:tab w:val="left" w:leader="dot" w:pos="624"/>
        </w:tabs>
        <w:spacing w:line="240" w:lineRule="auto"/>
        <w:rPr>
          <w:rStyle w:val="Zag11"/>
          <w:rFonts w:eastAsia="@Arial Unicode MS"/>
          <w:sz w:val="24"/>
          <w:szCs w:val="24"/>
          <w:lang w:val="ru-RU"/>
        </w:rPr>
      </w:pPr>
      <w:r>
        <w:rPr>
          <w:rStyle w:val="Zag11"/>
          <w:rFonts w:eastAsia="@Arial Unicode MS"/>
          <w:sz w:val="24"/>
          <w:szCs w:val="24"/>
          <w:lang w:val="ru-RU"/>
        </w:rPr>
        <w:t>Виды художественной деятельности</w:t>
      </w:r>
    </w:p>
    <w:p w:rsidR="00A97501" w:rsidRDefault="00A97501" w:rsidP="00A97501">
      <w:pPr>
        <w:tabs>
          <w:tab w:val="left" w:leader="dot" w:pos="624"/>
        </w:tabs>
        <w:ind w:firstLine="339"/>
        <w:jc w:val="both"/>
        <w:rPr>
          <w:rStyle w:val="Zag11"/>
          <w:rFonts w:eastAsia="@Arial Unicode MS"/>
          <w:b/>
          <w:bCs/>
          <w:color w:val="000000"/>
        </w:rPr>
      </w:pPr>
      <w:r>
        <w:rPr>
          <w:rStyle w:val="Zag11"/>
          <w:rFonts w:eastAsia="@Arial Unicode MS"/>
          <w:color w:val="000000"/>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w:t>
      </w:r>
      <w:r>
        <w:rPr>
          <w:rStyle w:val="Zag11"/>
          <w:rFonts w:eastAsia="@Arial Unicode MS"/>
          <w:color w:val="000000"/>
        </w:rPr>
        <w:lastRenderedPageBreak/>
        <w:t>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A97501" w:rsidRDefault="00A97501" w:rsidP="00A97501">
      <w:pPr>
        <w:tabs>
          <w:tab w:val="left" w:leader="dot" w:pos="624"/>
        </w:tabs>
        <w:ind w:firstLine="339"/>
        <w:jc w:val="both"/>
        <w:rPr>
          <w:rStyle w:val="Zag11"/>
          <w:rFonts w:eastAsia="@Arial Unicode MS"/>
          <w:b/>
          <w:bCs/>
          <w:color w:val="000000"/>
        </w:rPr>
      </w:pPr>
      <w:r>
        <w:rPr>
          <w:rStyle w:val="Zag11"/>
          <w:rFonts w:eastAsia="@Arial Unicode MS"/>
          <w:color w:val="000000"/>
        </w:rPr>
        <w:t>Рисунок. Материалы для рисунка: карандаш, ручка.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A97501" w:rsidRDefault="00A97501" w:rsidP="00A97501">
      <w:pPr>
        <w:tabs>
          <w:tab w:val="left" w:leader="dot" w:pos="624"/>
        </w:tabs>
        <w:ind w:firstLine="339"/>
        <w:jc w:val="both"/>
        <w:rPr>
          <w:rStyle w:val="Zag11"/>
          <w:rFonts w:eastAsia="@Arial Unicode MS"/>
          <w:b/>
          <w:bCs/>
          <w:color w:val="000000"/>
        </w:rPr>
      </w:pPr>
      <w:r>
        <w:rPr>
          <w:rStyle w:val="Zag11"/>
          <w:rFonts w:eastAsia="@Arial Unicode MS"/>
          <w:color w:val="000000"/>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A97501" w:rsidRDefault="00A97501" w:rsidP="00A97501">
      <w:pPr>
        <w:tabs>
          <w:tab w:val="left" w:leader="dot" w:pos="624"/>
        </w:tabs>
        <w:ind w:firstLine="339"/>
        <w:jc w:val="both"/>
        <w:rPr>
          <w:rStyle w:val="Zag11"/>
          <w:rFonts w:eastAsia="@Arial Unicode MS"/>
          <w:b/>
          <w:bCs/>
          <w:color w:val="000000"/>
        </w:rPr>
      </w:pPr>
      <w:r>
        <w:rPr>
          <w:rStyle w:val="Zag11"/>
          <w:rFonts w:eastAsia="@Arial Unicode MS"/>
          <w:color w:val="000000"/>
        </w:rPr>
        <w:t>Скульптура. Материалы скульптуры и их роль в создании выразительного образа. Объём — основа языка скульптуры. Основные темы скульптуры. Красота человека и животных, выраженная средствами скульптуры.</w:t>
      </w:r>
    </w:p>
    <w:p w:rsidR="00A97501" w:rsidRDefault="00A97501" w:rsidP="00A97501">
      <w:pPr>
        <w:tabs>
          <w:tab w:val="left" w:leader="dot" w:pos="624"/>
        </w:tabs>
        <w:ind w:firstLine="339"/>
        <w:jc w:val="both"/>
        <w:rPr>
          <w:rStyle w:val="Zag11"/>
          <w:rFonts w:eastAsia="@Arial Unicode MS"/>
          <w:b/>
          <w:bCs/>
          <w:color w:val="000000"/>
        </w:rPr>
      </w:pPr>
      <w:r>
        <w:rPr>
          <w:rStyle w:val="Zag11"/>
          <w:rFonts w:eastAsia="@Arial Unicode MS"/>
          <w:color w:val="000000"/>
        </w:rPr>
        <w:t xml:space="preserve">Художественное конструирование и дизайн. Разнообразие материалов для художественного конструирования и моделирования  (бумага, картон и др.). </w:t>
      </w:r>
    </w:p>
    <w:p w:rsidR="00A97501" w:rsidRDefault="00A97501" w:rsidP="00A97501">
      <w:pPr>
        <w:pStyle w:val="zag4"/>
        <w:tabs>
          <w:tab w:val="left" w:leader="dot" w:pos="624"/>
        </w:tabs>
        <w:spacing w:line="240" w:lineRule="auto"/>
        <w:ind w:firstLine="339"/>
        <w:jc w:val="both"/>
        <w:rPr>
          <w:rStyle w:val="Zag11"/>
          <w:rFonts w:eastAsia="@Arial Unicode MS"/>
          <w:b w:val="0"/>
          <w:bCs w:val="0"/>
          <w:i w:val="0"/>
          <w:iCs w:val="0"/>
          <w:sz w:val="24"/>
          <w:szCs w:val="24"/>
          <w:lang w:val="ru-RU"/>
        </w:rPr>
      </w:pPr>
      <w:r>
        <w:rPr>
          <w:rStyle w:val="Zag11"/>
          <w:rFonts w:eastAsia="@Arial Unicode MS"/>
          <w:b w:val="0"/>
          <w:i w:val="0"/>
          <w:iCs w:val="0"/>
          <w:sz w:val="24"/>
          <w:szCs w:val="24"/>
          <w:lang w:val="ru-RU"/>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A97501" w:rsidRDefault="00A97501" w:rsidP="00A97501">
      <w:pPr>
        <w:pStyle w:val="zag4"/>
        <w:tabs>
          <w:tab w:val="left" w:leader="dot" w:pos="624"/>
        </w:tabs>
        <w:spacing w:line="240" w:lineRule="auto"/>
        <w:rPr>
          <w:rStyle w:val="Zag11"/>
          <w:sz w:val="24"/>
          <w:szCs w:val="24"/>
          <w:lang w:val="ru-RU"/>
        </w:rPr>
      </w:pPr>
    </w:p>
    <w:p w:rsidR="00A97501" w:rsidRDefault="00A97501" w:rsidP="00A97501">
      <w:pPr>
        <w:pStyle w:val="zag4"/>
        <w:tabs>
          <w:tab w:val="left" w:leader="dot" w:pos="624"/>
        </w:tabs>
        <w:spacing w:line="240" w:lineRule="auto"/>
        <w:rPr>
          <w:rStyle w:val="Zag11"/>
          <w:rFonts w:eastAsia="@Arial Unicode MS"/>
          <w:sz w:val="24"/>
          <w:szCs w:val="24"/>
          <w:lang w:val="ru-RU"/>
        </w:rPr>
      </w:pPr>
      <w:r>
        <w:rPr>
          <w:rStyle w:val="Zag11"/>
          <w:rFonts w:eastAsia="@Arial Unicode MS"/>
          <w:sz w:val="24"/>
          <w:szCs w:val="24"/>
          <w:lang w:val="ru-RU"/>
        </w:rPr>
        <w:t>Азбука искусства (обучение основам художественной грамоты). Как говорит искусство?</w:t>
      </w:r>
    </w:p>
    <w:p w:rsidR="00A97501" w:rsidRDefault="00A97501" w:rsidP="00A97501">
      <w:pPr>
        <w:tabs>
          <w:tab w:val="left" w:leader="dot" w:pos="624"/>
        </w:tabs>
        <w:ind w:firstLine="339"/>
        <w:jc w:val="both"/>
        <w:rPr>
          <w:rStyle w:val="Zag11"/>
          <w:rFonts w:eastAsia="@Arial Unicode MS"/>
          <w:b/>
          <w:bCs/>
          <w:color w:val="000000"/>
        </w:rPr>
      </w:pPr>
      <w:r>
        <w:rPr>
          <w:rStyle w:val="Zag11"/>
          <w:rFonts w:eastAsia="@Arial Unicode MS"/>
          <w:color w:val="000000"/>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A97501" w:rsidRDefault="00A97501" w:rsidP="00A97501">
      <w:pPr>
        <w:tabs>
          <w:tab w:val="left" w:leader="dot" w:pos="624"/>
        </w:tabs>
        <w:ind w:firstLine="339"/>
        <w:jc w:val="both"/>
        <w:rPr>
          <w:rStyle w:val="Zag11"/>
          <w:rFonts w:eastAsia="@Arial Unicode MS"/>
          <w:b/>
          <w:bCs/>
          <w:color w:val="000000"/>
        </w:rPr>
      </w:pPr>
      <w:r>
        <w:rPr>
          <w:rStyle w:val="Zag11"/>
          <w:rFonts w:eastAsia="@Arial Unicode MS"/>
          <w:color w:val="000000"/>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A97501" w:rsidRDefault="00A97501" w:rsidP="00A97501">
      <w:pPr>
        <w:tabs>
          <w:tab w:val="left" w:leader="dot" w:pos="624"/>
        </w:tabs>
        <w:ind w:firstLine="339"/>
        <w:jc w:val="both"/>
        <w:rPr>
          <w:rStyle w:val="Zag11"/>
          <w:rFonts w:eastAsia="@Arial Unicode MS"/>
          <w:b/>
          <w:bCs/>
          <w:color w:val="000000"/>
        </w:rPr>
      </w:pPr>
      <w:r>
        <w:rPr>
          <w:rStyle w:val="Zag11"/>
          <w:rFonts w:eastAsia="@Arial Unicode MS"/>
          <w:color w:val="000000"/>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A97501" w:rsidRDefault="00A97501" w:rsidP="00A97501">
      <w:pPr>
        <w:tabs>
          <w:tab w:val="left" w:leader="dot" w:pos="624"/>
        </w:tabs>
        <w:ind w:firstLine="339"/>
        <w:jc w:val="both"/>
        <w:rPr>
          <w:rStyle w:val="Zag11"/>
          <w:rFonts w:eastAsia="@Arial Unicode MS"/>
          <w:b/>
          <w:bCs/>
          <w:color w:val="000000"/>
        </w:rPr>
      </w:pPr>
      <w:r>
        <w:rPr>
          <w:rStyle w:val="Zag11"/>
          <w:rFonts w:eastAsia="@Arial Unicode MS"/>
          <w:color w:val="000000"/>
        </w:rPr>
        <w:t>Объём. Объём в пространстве и объём на плоскости. Способы передачи объёма. Выразительность объёмных композиций.</w:t>
      </w:r>
    </w:p>
    <w:p w:rsidR="00A97501" w:rsidRDefault="00A97501" w:rsidP="00A97501">
      <w:pPr>
        <w:pStyle w:val="zag4"/>
        <w:tabs>
          <w:tab w:val="left" w:leader="dot" w:pos="624"/>
        </w:tabs>
        <w:spacing w:line="240" w:lineRule="auto"/>
        <w:ind w:firstLine="339"/>
        <w:jc w:val="both"/>
        <w:rPr>
          <w:rStyle w:val="Zag11"/>
          <w:rFonts w:eastAsia="@Arial Unicode MS"/>
          <w:b w:val="0"/>
          <w:bCs w:val="0"/>
          <w:i w:val="0"/>
          <w:iCs w:val="0"/>
          <w:sz w:val="24"/>
          <w:szCs w:val="24"/>
          <w:lang w:val="ru-RU"/>
        </w:rPr>
      </w:pPr>
      <w:r>
        <w:rPr>
          <w:rStyle w:val="Zag11"/>
          <w:rFonts w:eastAsia="@Arial Unicode MS"/>
          <w:b w:val="0"/>
          <w:i w:val="0"/>
          <w:iCs w:val="0"/>
          <w:sz w:val="24"/>
          <w:szCs w:val="24"/>
          <w:lang w:val="ru-RU"/>
        </w:rPr>
        <w:t>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Особая роль ритма в декоративно-прикладном искусстве.</w:t>
      </w:r>
    </w:p>
    <w:p w:rsidR="00A97501" w:rsidRDefault="00A97501" w:rsidP="00A97501">
      <w:pPr>
        <w:pStyle w:val="zag4"/>
        <w:tabs>
          <w:tab w:val="left" w:leader="dot" w:pos="624"/>
        </w:tabs>
        <w:spacing w:line="240" w:lineRule="auto"/>
        <w:rPr>
          <w:rStyle w:val="Zag11"/>
          <w:sz w:val="24"/>
          <w:szCs w:val="24"/>
          <w:lang w:val="ru-RU"/>
        </w:rPr>
      </w:pPr>
    </w:p>
    <w:p w:rsidR="00A97501" w:rsidRDefault="00A97501" w:rsidP="00A97501">
      <w:pPr>
        <w:pStyle w:val="zag4"/>
        <w:tabs>
          <w:tab w:val="left" w:leader="dot" w:pos="624"/>
        </w:tabs>
        <w:spacing w:line="240" w:lineRule="auto"/>
        <w:rPr>
          <w:rStyle w:val="Zag11"/>
          <w:rFonts w:eastAsia="@Arial Unicode MS"/>
          <w:sz w:val="24"/>
          <w:szCs w:val="24"/>
          <w:lang w:val="ru-RU"/>
        </w:rPr>
      </w:pPr>
      <w:r>
        <w:rPr>
          <w:rStyle w:val="Zag11"/>
          <w:rFonts w:eastAsia="@Arial Unicode MS"/>
          <w:sz w:val="24"/>
          <w:szCs w:val="24"/>
          <w:lang w:val="ru-RU"/>
        </w:rPr>
        <w:t>Значимые темы искусства. О чём говорит искусство?</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w:t>
      </w:r>
      <w:r>
        <w:rPr>
          <w:rStyle w:val="Zag11"/>
          <w:rFonts w:eastAsia="@Arial Unicode MS"/>
          <w:color w:val="000000"/>
        </w:rPr>
        <w:lastRenderedPageBreak/>
        <w:t>А.·К.·Саврасов, И.·И.·Левитан, И.·И.·Шишкин, Н.·К.·Рерих, К.·Моне, П.·Сезанн, В. Ван Гог и др.).</w:t>
      </w:r>
    </w:p>
    <w:p w:rsidR="00A97501" w:rsidRDefault="00A97501" w:rsidP="00A97501">
      <w:pPr>
        <w:tabs>
          <w:tab w:val="left" w:leader="dot" w:pos="624"/>
        </w:tabs>
        <w:ind w:firstLine="339"/>
        <w:jc w:val="both"/>
        <w:rPr>
          <w:rStyle w:val="Zag11"/>
          <w:rFonts w:eastAsia="@Arial Unicode MS"/>
          <w:b/>
          <w:bCs/>
          <w:color w:val="000000"/>
        </w:rPr>
      </w:pPr>
      <w:r>
        <w:rPr>
          <w:rStyle w:val="Zag11"/>
          <w:rFonts w:eastAsia="@Arial Unicode MS"/>
          <w:color w:val="000000"/>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A97501" w:rsidRDefault="00A97501" w:rsidP="00A97501">
      <w:pPr>
        <w:tabs>
          <w:tab w:val="left" w:leader="dot" w:pos="624"/>
        </w:tabs>
        <w:ind w:firstLine="339"/>
        <w:jc w:val="both"/>
        <w:rPr>
          <w:rStyle w:val="Zag11"/>
          <w:rFonts w:eastAsia="@Arial Unicode MS"/>
          <w:b/>
          <w:bCs/>
          <w:color w:val="000000"/>
        </w:rPr>
      </w:pPr>
      <w:r>
        <w:rPr>
          <w:rStyle w:val="Zag11"/>
          <w:rFonts w:eastAsia="@Arial Unicode MS"/>
          <w:color w:val="000000"/>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A97501" w:rsidRDefault="00A97501" w:rsidP="00A97501">
      <w:pPr>
        <w:tabs>
          <w:tab w:val="left" w:leader="dot" w:pos="624"/>
        </w:tabs>
        <w:ind w:firstLine="339"/>
        <w:jc w:val="both"/>
        <w:rPr>
          <w:rStyle w:val="Zag11"/>
          <w:rFonts w:eastAsia="@Arial Unicode MS"/>
          <w:b/>
          <w:bCs/>
          <w:color w:val="000000"/>
        </w:rPr>
      </w:pPr>
      <w:r>
        <w:rPr>
          <w:rStyle w:val="Zag11"/>
          <w:rFonts w:eastAsia="@Arial Unicode MS"/>
          <w:color w:val="000000"/>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A97501" w:rsidRDefault="00A97501" w:rsidP="00A97501">
      <w:pPr>
        <w:pStyle w:val="zag4"/>
        <w:tabs>
          <w:tab w:val="left" w:leader="dot" w:pos="624"/>
        </w:tabs>
        <w:spacing w:line="240" w:lineRule="auto"/>
        <w:ind w:firstLine="339"/>
        <w:jc w:val="both"/>
        <w:rPr>
          <w:rStyle w:val="Zag11"/>
          <w:sz w:val="24"/>
          <w:szCs w:val="24"/>
          <w:lang w:val="ru-RU"/>
        </w:rPr>
      </w:pPr>
      <w:r>
        <w:rPr>
          <w:rStyle w:val="Zag11"/>
          <w:rFonts w:eastAsia="@Arial Unicode MS"/>
          <w:b w:val="0"/>
          <w:i w:val="0"/>
          <w:iCs w:val="0"/>
          <w:sz w:val="24"/>
          <w:szCs w:val="24"/>
          <w:lang w:val="ru-RU"/>
        </w:rPr>
        <w:t xml:space="preserve">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w:t>
      </w:r>
    </w:p>
    <w:p w:rsidR="00A97501" w:rsidRDefault="00A97501" w:rsidP="00A97501">
      <w:pPr>
        <w:pStyle w:val="Zag3"/>
        <w:tabs>
          <w:tab w:val="left" w:leader="dot" w:pos="624"/>
        </w:tabs>
        <w:spacing w:line="240" w:lineRule="auto"/>
        <w:rPr>
          <w:rStyle w:val="Zag11"/>
          <w:rFonts w:eastAsia="@Arial Unicode MS"/>
          <w:b/>
          <w:lang w:val="ru-RU"/>
        </w:rPr>
      </w:pPr>
    </w:p>
    <w:p w:rsidR="00A97501" w:rsidRDefault="00A97501" w:rsidP="00A97501">
      <w:pPr>
        <w:pStyle w:val="Zag3"/>
        <w:tabs>
          <w:tab w:val="left" w:leader="dot" w:pos="624"/>
        </w:tabs>
        <w:spacing w:line="240" w:lineRule="auto"/>
        <w:rPr>
          <w:rStyle w:val="Zag11"/>
          <w:rFonts w:eastAsia="@Arial Unicode MS"/>
          <w:b/>
          <w:lang w:val="ru-RU"/>
        </w:rPr>
      </w:pPr>
    </w:p>
    <w:p w:rsidR="00A97501" w:rsidRDefault="00A97501" w:rsidP="00A97501">
      <w:pPr>
        <w:pStyle w:val="Zag3"/>
        <w:tabs>
          <w:tab w:val="left" w:leader="dot" w:pos="624"/>
        </w:tabs>
        <w:spacing w:line="240" w:lineRule="auto"/>
        <w:rPr>
          <w:rStyle w:val="Zag11"/>
          <w:rFonts w:eastAsia="@Arial Unicode MS"/>
          <w:b/>
          <w:lang w:val="ru-RU"/>
        </w:rPr>
      </w:pPr>
      <w:r>
        <w:rPr>
          <w:rStyle w:val="Zag11"/>
          <w:rFonts w:eastAsia="@Arial Unicode MS"/>
          <w:b/>
          <w:lang w:val="ru-RU"/>
        </w:rPr>
        <w:t>Музыка</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A97501" w:rsidRDefault="00A97501" w:rsidP="00A97501">
      <w:pPr>
        <w:tabs>
          <w:tab w:val="left" w:leader="dot" w:pos="624"/>
        </w:tabs>
        <w:ind w:firstLine="339"/>
        <w:jc w:val="both"/>
        <w:rPr>
          <w:rStyle w:val="Zag11"/>
          <w:rFonts w:eastAsia="@Arial Unicode MS"/>
          <w:b/>
          <w:bCs/>
          <w:color w:val="000000"/>
        </w:rPr>
      </w:pPr>
      <w:r>
        <w:rPr>
          <w:rStyle w:val="Zag11"/>
          <w:rFonts w:eastAsia="@Arial Unicode MS"/>
          <w:color w:val="000000"/>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A97501" w:rsidRDefault="00A97501" w:rsidP="00A97501">
      <w:pPr>
        <w:tabs>
          <w:tab w:val="left" w:leader="dot" w:pos="624"/>
        </w:tabs>
        <w:ind w:firstLine="339"/>
        <w:jc w:val="both"/>
        <w:rPr>
          <w:rStyle w:val="Zag11"/>
          <w:rFonts w:eastAsia="@Arial Unicode MS"/>
          <w:b/>
          <w:bCs/>
          <w:color w:val="000000"/>
        </w:rPr>
      </w:pPr>
      <w:r>
        <w:rPr>
          <w:rStyle w:val="Zag11"/>
          <w:rFonts w:eastAsia="@Arial Unicode MS"/>
          <w:color w:val="000000"/>
        </w:rPr>
        <w:t>Формы построения музыки как обобщённое выражение художественно-образного содержания произведений. Формы одночастные, двух</w:t>
      </w:r>
      <w:r>
        <w:rPr>
          <w:rStyle w:val="Zag11"/>
          <w:rFonts w:eastAsia="@Arial Unicode MS"/>
          <w:color w:val="000000"/>
        </w:rPr>
        <w:noBreakHyphen/>
        <w:t xml:space="preserve"> и трёхчастные, вариации, рондо и др.</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Музыкальная картина мира. Интонационное богатство музыкального мира. Общие представления о музыкальной жизни страны.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A97501" w:rsidRPr="004A28D1" w:rsidRDefault="00A97501" w:rsidP="00A97501">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lastRenderedPageBreak/>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A97501" w:rsidRPr="004A28D1" w:rsidRDefault="00A97501" w:rsidP="00A97501">
      <w:pPr>
        <w:pStyle w:val="Zag3"/>
        <w:tabs>
          <w:tab w:val="left" w:leader="dot" w:pos="624"/>
        </w:tabs>
        <w:spacing w:line="240" w:lineRule="auto"/>
        <w:rPr>
          <w:rStyle w:val="Zag11"/>
          <w:rFonts w:eastAsia="@Arial Unicode MS"/>
          <w:b/>
          <w:color w:val="auto"/>
          <w:lang w:val="ru-RU"/>
        </w:rPr>
      </w:pPr>
      <w:r w:rsidRPr="004A28D1">
        <w:rPr>
          <w:rStyle w:val="Zag11"/>
          <w:rFonts w:eastAsia="@Arial Unicode MS"/>
          <w:b/>
          <w:color w:val="auto"/>
          <w:lang w:val="ru-RU"/>
        </w:rPr>
        <w:t xml:space="preserve"> Технология</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1. Общекультурные и общетрудовые компетенции (знания, умения и способы деятельности). Основы культуры труда, самообслуживания</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Трудовая деятельность и её значение в жизни человека. Рукотворный мир как результат труда человека; разнообразие предметов рукотворного мира (</w:t>
      </w:r>
      <w:r>
        <w:rPr>
          <w:rStyle w:val="Zag11"/>
          <w:rFonts w:eastAsia="@Arial Unicode MS"/>
          <w:i/>
          <w:iCs/>
          <w:color w:val="000000"/>
        </w:rPr>
        <w:t>архитектура</w:t>
      </w:r>
      <w:r>
        <w:rPr>
          <w:rStyle w:val="Zag11"/>
          <w:rFonts w:eastAsia="@Arial Unicode MS"/>
          <w:color w:val="000000"/>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rStyle w:val="Zag11"/>
          <w:rFonts w:eastAsia="@Arial Unicode MS"/>
          <w:i/>
          <w:iCs/>
          <w:color w:val="000000"/>
        </w:rPr>
        <w:t>традиции и творчество мастера в создании предметной среды (общее представление)</w:t>
      </w:r>
      <w:r>
        <w:rPr>
          <w:rStyle w:val="Zag11"/>
          <w:rFonts w:eastAsia="@Arial Unicode MS"/>
          <w:color w:val="000000"/>
        </w:rPr>
        <w:t>.</w:t>
      </w:r>
    </w:p>
    <w:p w:rsidR="00A97501" w:rsidRPr="004A28D1" w:rsidRDefault="00A97501" w:rsidP="00A97501">
      <w:pPr>
        <w:pStyle w:val="a3"/>
        <w:numPr>
          <w:ilvl w:val="0"/>
          <w:numId w:val="3"/>
        </w:numPr>
        <w:tabs>
          <w:tab w:val="left" w:leader="dot" w:pos="624"/>
        </w:tabs>
        <w:jc w:val="both"/>
        <w:rPr>
          <w:rStyle w:val="Zag11"/>
          <w:rFonts w:eastAsia="@Arial Unicode MS"/>
          <w:color w:val="000000"/>
        </w:rPr>
      </w:pPr>
      <w:r w:rsidRPr="004A28D1">
        <w:rPr>
          <w:rStyle w:val="Zag11"/>
          <w:rFonts w:eastAsia="@Arial Unicode MS"/>
          <w:color w:val="000000"/>
        </w:rPr>
        <w:t>Технология ручной обработки материалов. Элементы графической грамоты</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Style w:val="Zag11"/>
          <w:rFonts w:eastAsia="@Arial Unicode MS"/>
          <w:i/>
          <w:iCs/>
          <w:color w:val="000000"/>
        </w:rPr>
        <w:t>Многообразие материалов и их практическое применение в жизни</w:t>
      </w:r>
      <w:r>
        <w:rPr>
          <w:rStyle w:val="Zag11"/>
          <w:rFonts w:eastAsia="@Arial Unicode MS"/>
          <w:color w:val="000000"/>
        </w:rPr>
        <w:t>.</w:t>
      </w:r>
    </w:p>
    <w:p w:rsidR="00A97501" w:rsidRDefault="00A97501" w:rsidP="00A97501">
      <w:pPr>
        <w:tabs>
          <w:tab w:val="left" w:leader="dot" w:pos="624"/>
        </w:tabs>
        <w:ind w:firstLine="339"/>
        <w:jc w:val="both"/>
        <w:rPr>
          <w:rStyle w:val="Zag11"/>
          <w:rFonts w:eastAsia="@Arial Unicode MS"/>
          <w:i/>
          <w:iCs/>
          <w:color w:val="000000"/>
        </w:rPr>
      </w:pPr>
      <w:r>
        <w:rPr>
          <w:rStyle w:val="Zag11"/>
          <w:rFonts w:eastAsia="@Arial Unicode MS"/>
          <w:color w:val="00000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A97501" w:rsidRPr="004A28D1" w:rsidRDefault="00A97501" w:rsidP="00A97501">
      <w:pPr>
        <w:pStyle w:val="a3"/>
        <w:numPr>
          <w:ilvl w:val="0"/>
          <w:numId w:val="3"/>
        </w:numPr>
        <w:tabs>
          <w:tab w:val="left" w:leader="dot" w:pos="624"/>
        </w:tabs>
        <w:jc w:val="both"/>
        <w:rPr>
          <w:rStyle w:val="Zag11"/>
          <w:rFonts w:eastAsia="@Arial Unicode MS"/>
          <w:color w:val="000000"/>
        </w:rPr>
      </w:pPr>
      <w:r w:rsidRPr="004A28D1">
        <w:rPr>
          <w:rStyle w:val="Zag11"/>
          <w:rFonts w:eastAsia="@Arial Unicode MS"/>
          <w:color w:val="000000"/>
        </w:rPr>
        <w:t xml:space="preserve"> Практика работы на компьютере</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Информация, её отбор, анализ и систематизация. Способы получения, хранения, переработки информации.</w:t>
      </w:r>
    </w:p>
    <w:p w:rsidR="00A97501" w:rsidRDefault="00A97501" w:rsidP="00A97501">
      <w:pPr>
        <w:tabs>
          <w:tab w:val="left" w:leader="dot" w:pos="624"/>
        </w:tabs>
        <w:ind w:firstLine="339"/>
        <w:jc w:val="both"/>
        <w:rPr>
          <w:rStyle w:val="Zag11"/>
          <w:rFonts w:eastAsia="@Arial Unicode MS"/>
          <w:color w:val="000000"/>
        </w:rPr>
      </w:pPr>
      <w:r>
        <w:rPr>
          <w:rStyle w:val="Zag11"/>
          <w:rFonts w:eastAsia="@Arial Unicode MS"/>
          <w:color w:val="000000"/>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rStyle w:val="Zag11"/>
          <w:rFonts w:eastAsia="@Arial Unicode MS"/>
          <w:i/>
          <w:iCs/>
          <w:color w:val="000000"/>
        </w:rPr>
        <w:t>общее представление о правилах клавиатурного письма</w:t>
      </w:r>
      <w:r>
        <w:rPr>
          <w:rStyle w:val="Zag11"/>
          <w:rFonts w:eastAsia="@Arial Unicode MS"/>
          <w:color w:val="000000"/>
        </w:rPr>
        <w:t xml:space="preserve">, пользование мышью, использование простейших средств текстового редактора. </w:t>
      </w:r>
      <w:r>
        <w:rPr>
          <w:rStyle w:val="Zag11"/>
          <w:rFonts w:eastAsia="@Arial Unicode MS"/>
          <w:i/>
          <w:iCs/>
          <w:color w:val="000000"/>
        </w:rPr>
        <w:t>Простейшие приёмы поиска информации: по ключевым словам, каталогам</w:t>
      </w:r>
      <w:r>
        <w:rPr>
          <w:rStyle w:val="Zag11"/>
          <w:rFonts w:eastAsia="@Arial Unicode MS"/>
          <w:color w:val="000000"/>
        </w:rPr>
        <w:t xml:space="preserve">. Соблюдение безопасных приёмов труда при работе на компьютере; бережное отношение к техническим устройствам. </w:t>
      </w:r>
    </w:p>
    <w:p w:rsidR="00A97501" w:rsidRPr="004A28D1" w:rsidRDefault="00A97501" w:rsidP="00A97501">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тематике. Вывод текста на принтер. </w:t>
      </w:r>
    </w:p>
    <w:p w:rsidR="00A97501" w:rsidRPr="00CF3B81" w:rsidRDefault="00A97501" w:rsidP="00A97501">
      <w:pPr>
        <w:pStyle w:val="Zag3"/>
        <w:tabs>
          <w:tab w:val="left" w:leader="dot" w:pos="624"/>
        </w:tabs>
        <w:spacing w:line="240" w:lineRule="auto"/>
        <w:rPr>
          <w:rStyle w:val="Zag11"/>
          <w:rFonts w:eastAsia="@Arial Unicode MS"/>
          <w:b/>
          <w:lang w:val="ru-RU"/>
        </w:rPr>
      </w:pPr>
      <w:r w:rsidRPr="00CF3B81">
        <w:rPr>
          <w:rStyle w:val="Zag11"/>
          <w:rFonts w:eastAsia="@Arial Unicode MS"/>
          <w:b/>
          <w:lang w:val="ru-RU"/>
        </w:rPr>
        <w:t xml:space="preserve"> Физическая культура</w:t>
      </w:r>
    </w:p>
    <w:p w:rsidR="00A97501" w:rsidRPr="00054CA1" w:rsidRDefault="00A97501" w:rsidP="00A97501">
      <w:pPr>
        <w:pStyle w:val="zag4"/>
        <w:tabs>
          <w:tab w:val="left" w:leader="dot" w:pos="624"/>
        </w:tabs>
        <w:spacing w:line="240" w:lineRule="auto"/>
        <w:rPr>
          <w:rStyle w:val="Zag11"/>
          <w:rFonts w:eastAsia="@Arial Unicode MS"/>
          <w:sz w:val="24"/>
          <w:szCs w:val="24"/>
          <w:lang w:val="ru-RU"/>
        </w:rPr>
      </w:pPr>
      <w:r w:rsidRPr="00054CA1">
        <w:rPr>
          <w:rStyle w:val="Zag11"/>
          <w:rFonts w:eastAsia="@Arial Unicode MS"/>
          <w:sz w:val="24"/>
          <w:szCs w:val="24"/>
          <w:lang w:val="ru-RU"/>
        </w:rPr>
        <w:t>Знания о физической культуре</w:t>
      </w:r>
    </w:p>
    <w:p w:rsidR="00A97501" w:rsidRPr="00054CA1" w:rsidRDefault="00A97501" w:rsidP="00A97501">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Физическая культура. Физическая культура как система разнообразных форм занятий физическими упражнениями по укреплению здоровья человека. </w:t>
      </w:r>
      <w:r>
        <w:rPr>
          <w:rStyle w:val="Zag11"/>
          <w:rFonts w:eastAsia="@Arial Unicode MS"/>
          <w:color w:val="000000"/>
        </w:rPr>
        <w:t>Х</w:t>
      </w:r>
      <w:r w:rsidRPr="00054CA1">
        <w:rPr>
          <w:rStyle w:val="Zag11"/>
          <w:rFonts w:eastAsia="@Arial Unicode MS"/>
          <w:color w:val="000000"/>
        </w:rPr>
        <w:t>одьба, бег, прыжки, ла</w:t>
      </w:r>
      <w:r>
        <w:rPr>
          <w:rStyle w:val="Zag11"/>
          <w:rFonts w:eastAsia="@Arial Unicode MS"/>
          <w:color w:val="000000"/>
        </w:rPr>
        <w:t xml:space="preserve">занье, ползание, </w:t>
      </w:r>
      <w:r w:rsidRPr="00054CA1">
        <w:rPr>
          <w:rStyle w:val="Zag11"/>
          <w:rFonts w:eastAsia="@Arial Unicode MS"/>
          <w:color w:val="000000"/>
        </w:rPr>
        <w:t>как жизненно важные способы передвижения человека.</w:t>
      </w:r>
    </w:p>
    <w:p w:rsidR="00A97501" w:rsidRPr="00054CA1" w:rsidRDefault="00A97501" w:rsidP="00A97501">
      <w:pPr>
        <w:tabs>
          <w:tab w:val="left" w:leader="dot" w:pos="624"/>
        </w:tabs>
        <w:ind w:firstLine="339"/>
        <w:jc w:val="both"/>
        <w:rPr>
          <w:rStyle w:val="Zag11"/>
          <w:rFonts w:eastAsia="@Arial Unicode MS"/>
          <w:b/>
          <w:bCs/>
          <w:color w:val="000000"/>
        </w:rPr>
      </w:pPr>
      <w:r w:rsidRPr="00054CA1">
        <w:rPr>
          <w:rStyle w:val="Zag11"/>
          <w:rFonts w:eastAsia="@Arial Unicode MS"/>
          <w:color w:val="000000"/>
        </w:rPr>
        <w:t>Правила предупреждения травматизма во время занятий физическими упражнениями: организация мест занятий, подбор одежды, обуви и инвентаря.</w:t>
      </w:r>
    </w:p>
    <w:p w:rsidR="00A97501" w:rsidRPr="00054CA1" w:rsidRDefault="00A97501" w:rsidP="00A97501">
      <w:pPr>
        <w:tabs>
          <w:tab w:val="left" w:leader="dot" w:pos="624"/>
        </w:tabs>
        <w:ind w:firstLine="339"/>
        <w:jc w:val="both"/>
        <w:rPr>
          <w:rStyle w:val="Zag11"/>
          <w:rFonts w:eastAsia="@Arial Unicode MS"/>
          <w:b/>
          <w:bCs/>
          <w:color w:val="000000"/>
        </w:rPr>
      </w:pPr>
      <w:r w:rsidRPr="00054CA1">
        <w:rPr>
          <w:rStyle w:val="Zag11"/>
          <w:rFonts w:eastAsia="@Arial Unicode MS"/>
          <w:color w:val="000000"/>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A97501" w:rsidRPr="00054CA1" w:rsidRDefault="00A97501" w:rsidP="00A97501">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w:t>
      </w:r>
      <w:r>
        <w:rPr>
          <w:rStyle w:val="Zag11"/>
          <w:rFonts w:eastAsia="@Arial Unicode MS"/>
          <w:color w:val="000000"/>
        </w:rPr>
        <w:t>Х</w:t>
      </w:r>
      <w:r w:rsidRPr="00054CA1">
        <w:rPr>
          <w:rStyle w:val="Zag11"/>
          <w:rFonts w:eastAsia="@Arial Unicode MS"/>
          <w:color w:val="000000"/>
        </w:rPr>
        <w:t>арактеристика основных физических качеств: силы, быстроты, выносливости, гибкости и равновесия.</w:t>
      </w:r>
    </w:p>
    <w:p w:rsidR="00A97501" w:rsidRPr="00CF3B81" w:rsidRDefault="00A97501" w:rsidP="00A97501">
      <w:pPr>
        <w:pStyle w:val="zag4"/>
        <w:tabs>
          <w:tab w:val="left" w:leader="dot" w:pos="624"/>
        </w:tabs>
        <w:spacing w:line="240" w:lineRule="auto"/>
        <w:ind w:firstLine="339"/>
        <w:jc w:val="both"/>
        <w:rPr>
          <w:rStyle w:val="Zag11"/>
          <w:rFonts w:eastAsia="@Arial Unicode MS"/>
          <w:b w:val="0"/>
          <w:bCs w:val="0"/>
          <w:i w:val="0"/>
          <w:iCs w:val="0"/>
          <w:sz w:val="24"/>
          <w:szCs w:val="24"/>
          <w:lang w:val="ru-RU"/>
        </w:rPr>
      </w:pPr>
      <w:r w:rsidRPr="00CF3B81">
        <w:rPr>
          <w:rStyle w:val="Zag11"/>
          <w:rFonts w:eastAsia="@Arial Unicode MS"/>
          <w:b w:val="0"/>
          <w:i w:val="0"/>
          <w:iCs w:val="0"/>
          <w:sz w:val="24"/>
          <w:szCs w:val="24"/>
          <w:lang w:val="ru-RU"/>
        </w:rPr>
        <w:t>Физическая нагрузка и её влияние на повышение частоты сердечных сокращений.</w:t>
      </w:r>
    </w:p>
    <w:p w:rsidR="00A97501" w:rsidRPr="00054CA1" w:rsidRDefault="00A97501" w:rsidP="00A97501">
      <w:pPr>
        <w:pStyle w:val="zag4"/>
        <w:tabs>
          <w:tab w:val="left" w:leader="dot" w:pos="624"/>
        </w:tabs>
        <w:spacing w:line="240" w:lineRule="auto"/>
        <w:rPr>
          <w:rStyle w:val="Zag11"/>
          <w:sz w:val="24"/>
          <w:szCs w:val="24"/>
          <w:lang w:val="ru-RU"/>
        </w:rPr>
      </w:pPr>
    </w:p>
    <w:p w:rsidR="00A97501" w:rsidRPr="00054CA1" w:rsidRDefault="00A97501" w:rsidP="00A97501">
      <w:pPr>
        <w:pStyle w:val="zag4"/>
        <w:tabs>
          <w:tab w:val="left" w:leader="dot" w:pos="624"/>
        </w:tabs>
        <w:spacing w:line="240" w:lineRule="auto"/>
        <w:rPr>
          <w:rStyle w:val="Zag11"/>
          <w:rFonts w:eastAsia="@Arial Unicode MS"/>
          <w:sz w:val="24"/>
          <w:szCs w:val="24"/>
          <w:lang w:val="ru-RU"/>
        </w:rPr>
      </w:pPr>
      <w:r w:rsidRPr="00054CA1">
        <w:rPr>
          <w:rStyle w:val="Zag11"/>
          <w:rFonts w:eastAsia="@Arial Unicode MS"/>
          <w:sz w:val="24"/>
          <w:szCs w:val="24"/>
          <w:lang w:val="ru-RU"/>
        </w:rPr>
        <w:t>Способы физкультурной деятельности</w:t>
      </w:r>
    </w:p>
    <w:p w:rsidR="00A97501" w:rsidRPr="00054CA1" w:rsidRDefault="00A97501" w:rsidP="00A97501">
      <w:pPr>
        <w:tabs>
          <w:tab w:val="left" w:leader="dot" w:pos="624"/>
        </w:tabs>
        <w:ind w:firstLine="339"/>
        <w:jc w:val="both"/>
        <w:rPr>
          <w:rStyle w:val="Zag11"/>
          <w:rFonts w:eastAsia="@Arial Unicode MS"/>
          <w:b/>
          <w:bCs/>
          <w:color w:val="000000"/>
        </w:rPr>
      </w:pPr>
      <w:r w:rsidRPr="00054CA1">
        <w:rPr>
          <w:rStyle w:val="Zag11"/>
          <w:rFonts w:eastAsia="@Arial Unicode MS"/>
          <w:color w:val="000000"/>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97501" w:rsidRPr="00054CA1" w:rsidRDefault="00A97501" w:rsidP="00A97501">
      <w:pPr>
        <w:tabs>
          <w:tab w:val="left" w:leader="dot" w:pos="624"/>
        </w:tabs>
        <w:ind w:firstLine="339"/>
        <w:jc w:val="both"/>
        <w:rPr>
          <w:rStyle w:val="Zag11"/>
          <w:rFonts w:eastAsia="@Arial Unicode MS"/>
          <w:b/>
          <w:bCs/>
          <w:color w:val="000000"/>
        </w:rPr>
      </w:pPr>
      <w:r w:rsidRPr="00054CA1">
        <w:rPr>
          <w:rStyle w:val="Zag11"/>
          <w:rFonts w:eastAsia="@Arial Unicode MS"/>
          <w:color w:val="000000"/>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97501" w:rsidRPr="00CF3B81" w:rsidRDefault="00A97501" w:rsidP="00A97501">
      <w:pPr>
        <w:pStyle w:val="zag4"/>
        <w:tabs>
          <w:tab w:val="left" w:leader="dot" w:pos="624"/>
        </w:tabs>
        <w:spacing w:line="240" w:lineRule="auto"/>
        <w:ind w:firstLine="339"/>
        <w:jc w:val="both"/>
        <w:rPr>
          <w:rStyle w:val="Zag11"/>
          <w:rFonts w:eastAsia="@Arial Unicode MS"/>
          <w:b w:val="0"/>
          <w:bCs w:val="0"/>
          <w:i w:val="0"/>
          <w:iCs w:val="0"/>
          <w:sz w:val="24"/>
          <w:szCs w:val="24"/>
          <w:lang w:val="ru-RU"/>
        </w:rPr>
      </w:pPr>
      <w:r w:rsidRPr="00CF3B81">
        <w:rPr>
          <w:rStyle w:val="Zag11"/>
          <w:rFonts w:eastAsia="@Arial Unicode MS"/>
          <w:b w:val="0"/>
          <w:i w:val="0"/>
          <w:iCs w:val="0"/>
          <w:sz w:val="24"/>
          <w:szCs w:val="24"/>
          <w:lang w:val="ru-RU"/>
        </w:rPr>
        <w:lastRenderedPageBreak/>
        <w:t>Самостоятельные игры и развлечения. Организация и проведение подвижных игр (на спортивных площадках и в спортивных залах).</w:t>
      </w:r>
    </w:p>
    <w:p w:rsidR="00A97501" w:rsidRPr="00054CA1" w:rsidRDefault="00A97501" w:rsidP="00A97501">
      <w:pPr>
        <w:pStyle w:val="zag4"/>
        <w:tabs>
          <w:tab w:val="left" w:leader="dot" w:pos="624"/>
        </w:tabs>
        <w:spacing w:line="240" w:lineRule="auto"/>
        <w:rPr>
          <w:rStyle w:val="Zag11"/>
          <w:sz w:val="24"/>
          <w:szCs w:val="24"/>
          <w:lang w:val="ru-RU"/>
        </w:rPr>
      </w:pPr>
    </w:p>
    <w:p w:rsidR="00A97501" w:rsidRPr="00054CA1" w:rsidRDefault="00A97501" w:rsidP="00A97501">
      <w:pPr>
        <w:pStyle w:val="zag4"/>
        <w:tabs>
          <w:tab w:val="left" w:leader="dot" w:pos="624"/>
        </w:tabs>
        <w:spacing w:line="240" w:lineRule="auto"/>
        <w:rPr>
          <w:rStyle w:val="Zag11"/>
          <w:rFonts w:eastAsia="@Arial Unicode MS"/>
          <w:sz w:val="24"/>
          <w:szCs w:val="24"/>
          <w:lang w:val="ru-RU"/>
        </w:rPr>
      </w:pPr>
      <w:r w:rsidRPr="00054CA1">
        <w:rPr>
          <w:rStyle w:val="Zag11"/>
          <w:rFonts w:eastAsia="@Arial Unicode MS"/>
          <w:sz w:val="24"/>
          <w:szCs w:val="24"/>
          <w:lang w:val="ru-RU"/>
        </w:rPr>
        <w:t>Физическое совершенствование</w:t>
      </w:r>
    </w:p>
    <w:p w:rsidR="00A97501" w:rsidRPr="00054CA1" w:rsidRDefault="00A97501" w:rsidP="00A97501">
      <w:pPr>
        <w:tabs>
          <w:tab w:val="left" w:leader="dot" w:pos="624"/>
        </w:tabs>
        <w:ind w:firstLine="339"/>
        <w:jc w:val="both"/>
        <w:rPr>
          <w:rStyle w:val="Zag11"/>
          <w:rFonts w:eastAsia="@Arial Unicode MS"/>
          <w:color w:val="000000"/>
        </w:rPr>
      </w:pPr>
      <w:r w:rsidRPr="00054CA1">
        <w:rPr>
          <w:rStyle w:val="Zag11"/>
          <w:rFonts w:eastAsia="@Arial Unicode MS"/>
          <w:color w:val="000000"/>
        </w:rPr>
        <w:t>Физкультурно</w:t>
      </w:r>
      <w:r>
        <w:rPr>
          <w:rStyle w:val="Zag11"/>
          <w:rFonts w:eastAsia="@Arial Unicode MS"/>
          <w:color w:val="000000"/>
        </w:rPr>
        <w:t>-</w:t>
      </w:r>
      <w:r w:rsidRPr="00054CA1">
        <w:rPr>
          <w:rStyle w:val="Zag11"/>
          <w:rFonts w:eastAsia="@Arial Unicode MS"/>
          <w:color w:val="000000"/>
        </w:rPr>
        <w:t>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A97501" w:rsidRPr="00054CA1" w:rsidRDefault="00A97501" w:rsidP="00A97501">
      <w:pPr>
        <w:tabs>
          <w:tab w:val="left" w:leader="dot" w:pos="624"/>
        </w:tabs>
        <w:ind w:firstLine="339"/>
        <w:jc w:val="both"/>
        <w:rPr>
          <w:rStyle w:val="Zag11"/>
          <w:rFonts w:eastAsia="@Arial Unicode MS"/>
          <w:color w:val="000000"/>
        </w:rPr>
      </w:pPr>
      <w:r w:rsidRPr="00054CA1">
        <w:rPr>
          <w:rStyle w:val="Zag11"/>
          <w:rFonts w:eastAsia="@Arial Unicode MS"/>
          <w:color w:val="000000"/>
        </w:rPr>
        <w:t>Комплексы упражнений на развитие физических качеств.</w:t>
      </w:r>
    </w:p>
    <w:p w:rsidR="00A97501" w:rsidRPr="00054CA1" w:rsidRDefault="00A97501" w:rsidP="00A97501">
      <w:pPr>
        <w:tabs>
          <w:tab w:val="left" w:leader="dot" w:pos="624"/>
        </w:tabs>
        <w:ind w:firstLine="339"/>
        <w:jc w:val="both"/>
        <w:rPr>
          <w:rStyle w:val="Zag11"/>
          <w:rFonts w:eastAsia="@Arial Unicode MS"/>
          <w:b/>
          <w:bCs/>
          <w:color w:val="000000"/>
        </w:rPr>
      </w:pPr>
      <w:r w:rsidRPr="00054CA1">
        <w:rPr>
          <w:rStyle w:val="Zag11"/>
          <w:rFonts w:eastAsia="@Arial Unicode MS"/>
          <w:color w:val="000000"/>
        </w:rPr>
        <w:t>Комплексы дыхательных упражнений. Гимнастика для глаз.</w:t>
      </w:r>
    </w:p>
    <w:p w:rsidR="00A97501" w:rsidRPr="00054CA1" w:rsidRDefault="00A97501" w:rsidP="00A97501">
      <w:pPr>
        <w:tabs>
          <w:tab w:val="left" w:leader="dot" w:pos="624"/>
        </w:tabs>
        <w:ind w:firstLine="339"/>
        <w:jc w:val="both"/>
        <w:rPr>
          <w:rStyle w:val="Zag11"/>
          <w:rFonts w:eastAsia="@Arial Unicode MS"/>
          <w:i/>
          <w:iCs/>
          <w:color w:val="000000"/>
        </w:rPr>
      </w:pPr>
      <w:r w:rsidRPr="00054CA1">
        <w:rPr>
          <w:rStyle w:val="Zag11"/>
          <w:rFonts w:eastAsia="@Arial Unicode MS"/>
          <w:color w:val="000000"/>
        </w:rPr>
        <w:t>Спортивно</w:t>
      </w:r>
      <w:r>
        <w:rPr>
          <w:rStyle w:val="Zag11"/>
          <w:rFonts w:eastAsia="@Arial Unicode MS"/>
          <w:color w:val="000000"/>
        </w:rPr>
        <w:t>-</w:t>
      </w:r>
      <w:r w:rsidRPr="00054CA1">
        <w:rPr>
          <w:rStyle w:val="Zag11"/>
          <w:rFonts w:eastAsia="@Arial Unicode MS"/>
          <w:color w:val="000000"/>
        </w:rPr>
        <w:t xml:space="preserve">оздоровительная деятельность. </w:t>
      </w:r>
      <w:r w:rsidRPr="00054CA1">
        <w:rPr>
          <w:rStyle w:val="Zag11"/>
          <w:rFonts w:eastAsia="@Arial Unicode MS"/>
          <w:i/>
          <w:iCs/>
          <w:color w:val="000000"/>
        </w:rPr>
        <w:t>Гимнастика с основами акробатики</w:t>
      </w:r>
      <w:r w:rsidRPr="00054CA1">
        <w:rPr>
          <w:rStyle w:val="Zag11"/>
          <w:rFonts w:eastAsia="@Arial Unicode MS"/>
          <w:color w:val="000000"/>
        </w:rPr>
        <w:t>.</w:t>
      </w:r>
    </w:p>
    <w:p w:rsidR="00A97501" w:rsidRPr="00054CA1" w:rsidRDefault="00A97501" w:rsidP="00A97501">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t xml:space="preserve">Акробатические упражнения. </w:t>
      </w:r>
      <w:r w:rsidRPr="00054CA1">
        <w:rPr>
          <w:rStyle w:val="Zag11"/>
          <w:rFonts w:eastAsia="@Arial Unicode MS"/>
          <w:color w:val="000000"/>
        </w:rPr>
        <w:t>Упоры; седы; упражнения в группировке; перекаты; стойка на лопатках; кувырки вперёд и назад; гимнастический мост.</w:t>
      </w:r>
    </w:p>
    <w:p w:rsidR="00A97501" w:rsidRPr="00054CA1" w:rsidRDefault="00A97501" w:rsidP="00A97501">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t xml:space="preserve">Акробатические комбинации. </w:t>
      </w:r>
      <w:r w:rsidRPr="00054CA1">
        <w:rPr>
          <w:rStyle w:val="Zag11"/>
          <w:rFonts w:eastAsia="@Arial Unicode MS"/>
          <w:color w:val="000000"/>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A97501" w:rsidRPr="00054CA1" w:rsidRDefault="00A97501" w:rsidP="00A97501">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t xml:space="preserve">Упражнения на низкой гимнастической перекладине: </w:t>
      </w:r>
      <w:r w:rsidRPr="00054CA1">
        <w:rPr>
          <w:rStyle w:val="Zag11"/>
          <w:rFonts w:eastAsia="@Arial Unicode MS"/>
          <w:color w:val="000000"/>
        </w:rPr>
        <w:t>висы, перемахи.</w:t>
      </w:r>
    </w:p>
    <w:p w:rsidR="00A97501" w:rsidRPr="00054CA1" w:rsidRDefault="00A97501" w:rsidP="00A97501">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t xml:space="preserve">Гимнастическая комбинация. </w:t>
      </w:r>
      <w:r w:rsidRPr="00054CA1">
        <w:rPr>
          <w:rStyle w:val="Zag11"/>
          <w:rFonts w:eastAsia="@Arial Unicode MS"/>
          <w:color w:val="000000"/>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A97501" w:rsidRPr="00054CA1" w:rsidRDefault="00A97501" w:rsidP="00A97501">
      <w:pPr>
        <w:tabs>
          <w:tab w:val="left" w:leader="dot" w:pos="624"/>
        </w:tabs>
        <w:ind w:firstLine="339"/>
        <w:jc w:val="both"/>
        <w:rPr>
          <w:rStyle w:val="Zag11"/>
          <w:rFonts w:eastAsia="@Arial Unicode MS"/>
          <w:b/>
          <w:bCs/>
          <w:i/>
          <w:iCs/>
          <w:color w:val="000000"/>
        </w:rPr>
      </w:pPr>
      <w:r w:rsidRPr="00054CA1">
        <w:rPr>
          <w:rStyle w:val="Zag11"/>
          <w:rFonts w:eastAsia="@Arial Unicode MS"/>
          <w:i/>
          <w:iCs/>
          <w:color w:val="000000"/>
        </w:rPr>
        <w:t xml:space="preserve">Гимнастические упражнения прикладного характера. </w:t>
      </w:r>
      <w:r w:rsidRPr="00054CA1">
        <w:rPr>
          <w:rStyle w:val="Zag11"/>
          <w:rFonts w:eastAsia="@Arial Unicode MS"/>
          <w:color w:val="000000"/>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A97501" w:rsidRPr="00054CA1" w:rsidRDefault="00A97501" w:rsidP="00A97501">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t xml:space="preserve">Лёгкая атлетика. Беговые упражнения: </w:t>
      </w:r>
      <w:r w:rsidRPr="00054CA1">
        <w:rPr>
          <w:rStyle w:val="Zag11"/>
          <w:rFonts w:eastAsia="@Arial Unicode MS"/>
          <w:color w:val="000000"/>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97501" w:rsidRPr="00AF4C40" w:rsidRDefault="00A97501" w:rsidP="00A97501">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t xml:space="preserve">Прыжковые упражнения: </w:t>
      </w:r>
      <w:r w:rsidRPr="00054CA1">
        <w:rPr>
          <w:rStyle w:val="Zag11"/>
          <w:rFonts w:eastAsia="@Arial Unicode MS"/>
          <w:color w:val="000000"/>
        </w:rPr>
        <w:t>на одной ноге и двух ногах на месте и с продвижением; в длину и высоту; спрыгивание и запрыгивание.</w:t>
      </w:r>
    </w:p>
    <w:p w:rsidR="00A97501" w:rsidRPr="00054CA1" w:rsidRDefault="00A97501" w:rsidP="00A97501">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t xml:space="preserve">Подвижные и спортивные игры. На материале гимнастики с основами акробатики: </w:t>
      </w:r>
      <w:r w:rsidRPr="00054CA1">
        <w:rPr>
          <w:rStyle w:val="Zag11"/>
          <w:rFonts w:eastAsia="@Arial Unicode MS"/>
          <w:color w:val="000000"/>
        </w:rPr>
        <w:t>игровые задания с использованием строевых упражнений, упражнений на внимание, силу, ловкость и координацию.</w:t>
      </w:r>
    </w:p>
    <w:p w:rsidR="00A97501" w:rsidRPr="00054CA1" w:rsidRDefault="00A97501" w:rsidP="00A97501">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t xml:space="preserve">На материале лёгкой атлетики: </w:t>
      </w:r>
      <w:r>
        <w:rPr>
          <w:rStyle w:val="Zag11"/>
          <w:rFonts w:eastAsia="@Arial Unicode MS"/>
          <w:color w:val="000000"/>
        </w:rPr>
        <w:t>прыжки, бег</w:t>
      </w:r>
      <w:r w:rsidRPr="00054CA1">
        <w:rPr>
          <w:rStyle w:val="Zag11"/>
          <w:rFonts w:eastAsia="@Arial Unicode MS"/>
          <w:color w:val="000000"/>
        </w:rPr>
        <w:t>; упражнения на координацию, выносливость и быстроту.</w:t>
      </w:r>
    </w:p>
    <w:p w:rsidR="00A97501" w:rsidRPr="00054CA1" w:rsidRDefault="00A97501" w:rsidP="00A97501">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t>На материале спортивных игр:</w:t>
      </w:r>
    </w:p>
    <w:p w:rsidR="00A97501" w:rsidRPr="00054CA1" w:rsidRDefault="00A97501" w:rsidP="00A97501">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t xml:space="preserve">Футбол: </w:t>
      </w:r>
      <w:r w:rsidRPr="00054CA1">
        <w:rPr>
          <w:rStyle w:val="Zag11"/>
          <w:rFonts w:eastAsia="@Arial Unicode MS"/>
          <w:color w:val="000000"/>
        </w:rPr>
        <w:t>удар по неподвижному и катящемуся мячу; остановка мяча; ведение мяча; подвижные игры на материале футбола.</w:t>
      </w:r>
    </w:p>
    <w:p w:rsidR="00A97501" w:rsidRPr="003D1629" w:rsidRDefault="00A97501" w:rsidP="00A97501">
      <w:pPr>
        <w:pStyle w:val="zag4"/>
        <w:tabs>
          <w:tab w:val="left" w:leader="dot" w:pos="624"/>
        </w:tabs>
        <w:spacing w:line="240" w:lineRule="auto"/>
        <w:ind w:firstLine="339"/>
        <w:jc w:val="both"/>
        <w:rPr>
          <w:rStyle w:val="Zag11"/>
          <w:rFonts w:eastAsia="@Arial Unicode MS"/>
          <w:b w:val="0"/>
          <w:bCs w:val="0"/>
          <w:i w:val="0"/>
          <w:iCs w:val="0"/>
          <w:sz w:val="24"/>
          <w:szCs w:val="24"/>
          <w:lang w:val="ru-RU"/>
        </w:rPr>
      </w:pPr>
      <w:r w:rsidRPr="003D1629">
        <w:rPr>
          <w:rStyle w:val="Zag11"/>
          <w:rFonts w:eastAsia="@Arial Unicode MS"/>
          <w:b w:val="0"/>
          <w:sz w:val="24"/>
          <w:szCs w:val="24"/>
          <w:lang w:val="ru-RU"/>
        </w:rPr>
        <w:t xml:space="preserve">Волейбол: </w:t>
      </w:r>
      <w:r w:rsidRPr="003D1629">
        <w:rPr>
          <w:rStyle w:val="Zag11"/>
          <w:rFonts w:eastAsia="@Arial Unicode MS"/>
          <w:b w:val="0"/>
          <w:i w:val="0"/>
          <w:iCs w:val="0"/>
          <w:sz w:val="24"/>
          <w:szCs w:val="24"/>
          <w:lang w:val="ru-RU"/>
        </w:rPr>
        <w:t>подбрасывание мяча; подача мяча; приём и передача мяча; подвижные игры на материале волейбола. Подвижные игры разных народов.</w:t>
      </w:r>
    </w:p>
    <w:p w:rsidR="00A97501" w:rsidRPr="00054CA1" w:rsidRDefault="00A97501" w:rsidP="00A97501">
      <w:pPr>
        <w:pStyle w:val="zag4"/>
        <w:tabs>
          <w:tab w:val="left" w:leader="dot" w:pos="624"/>
        </w:tabs>
        <w:spacing w:line="240" w:lineRule="auto"/>
        <w:rPr>
          <w:rStyle w:val="Zag11"/>
          <w:sz w:val="24"/>
          <w:szCs w:val="24"/>
          <w:lang w:val="ru-RU"/>
        </w:rPr>
      </w:pPr>
    </w:p>
    <w:p w:rsidR="00A97501" w:rsidRPr="00054CA1" w:rsidRDefault="00A97501" w:rsidP="00A97501">
      <w:pPr>
        <w:pStyle w:val="zag4"/>
        <w:tabs>
          <w:tab w:val="left" w:leader="dot" w:pos="624"/>
        </w:tabs>
        <w:spacing w:line="240" w:lineRule="auto"/>
        <w:rPr>
          <w:rStyle w:val="Zag11"/>
          <w:rFonts w:eastAsia="@Arial Unicode MS"/>
          <w:sz w:val="24"/>
          <w:szCs w:val="24"/>
          <w:lang w:val="ru-RU"/>
        </w:rPr>
      </w:pPr>
      <w:r w:rsidRPr="00054CA1">
        <w:rPr>
          <w:rStyle w:val="Zag11"/>
          <w:rFonts w:eastAsia="@Arial Unicode MS"/>
          <w:sz w:val="24"/>
          <w:szCs w:val="24"/>
          <w:lang w:val="ru-RU"/>
        </w:rPr>
        <w:t>Общеразвивающие упражнения</w:t>
      </w:r>
    </w:p>
    <w:p w:rsidR="00A97501" w:rsidRPr="00054CA1" w:rsidRDefault="00A97501" w:rsidP="00A97501">
      <w:pPr>
        <w:tabs>
          <w:tab w:val="left" w:leader="dot" w:pos="624"/>
        </w:tabs>
        <w:ind w:firstLine="339"/>
        <w:jc w:val="both"/>
        <w:rPr>
          <w:rStyle w:val="Zag11"/>
          <w:rFonts w:eastAsia="@Arial Unicode MS"/>
          <w:i/>
          <w:iCs/>
          <w:color w:val="000000"/>
        </w:rPr>
      </w:pPr>
      <w:r w:rsidRPr="00054CA1">
        <w:rPr>
          <w:rStyle w:val="Zag11"/>
          <w:rFonts w:eastAsia="@Arial Unicode MS"/>
          <w:color w:val="000000"/>
        </w:rPr>
        <w:t>На материале гимнастики с основами акробатики</w:t>
      </w:r>
    </w:p>
    <w:p w:rsidR="00A97501" w:rsidRPr="00054CA1" w:rsidRDefault="00A97501" w:rsidP="00A97501">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t xml:space="preserve">Развитие гибкости: </w:t>
      </w:r>
      <w:r w:rsidRPr="00054CA1">
        <w:rPr>
          <w:rStyle w:val="Zag11"/>
          <w:rFonts w:eastAsia="@Arial Unicode MS"/>
          <w:color w:val="000000"/>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A97501" w:rsidRPr="00054CA1" w:rsidRDefault="00A97501" w:rsidP="00A97501">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t xml:space="preserve">Развитие координации: </w:t>
      </w:r>
      <w:r w:rsidRPr="00054CA1">
        <w:rPr>
          <w:rStyle w:val="Zag11"/>
          <w:rFonts w:eastAsia="@Arial Unicode MS"/>
          <w:color w:val="000000"/>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A97501" w:rsidRPr="00054CA1" w:rsidRDefault="00A97501" w:rsidP="00A97501">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lastRenderedPageBreak/>
        <w:t xml:space="preserve">Формирование осанки: </w:t>
      </w:r>
      <w:r w:rsidRPr="00054CA1">
        <w:rPr>
          <w:rStyle w:val="Zag11"/>
          <w:rFonts w:eastAsia="@Arial Unicode MS"/>
          <w:color w:val="000000"/>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A97501" w:rsidRPr="00054CA1" w:rsidRDefault="00A97501" w:rsidP="00A97501">
      <w:pPr>
        <w:tabs>
          <w:tab w:val="left" w:leader="dot" w:pos="624"/>
        </w:tabs>
        <w:ind w:firstLine="339"/>
        <w:jc w:val="both"/>
        <w:rPr>
          <w:rStyle w:val="Zag11"/>
          <w:rFonts w:eastAsia="@Arial Unicode MS"/>
          <w:b/>
          <w:bCs/>
          <w:color w:val="000000"/>
        </w:rPr>
      </w:pPr>
      <w:r w:rsidRPr="00054CA1">
        <w:rPr>
          <w:rStyle w:val="Zag11"/>
          <w:rFonts w:eastAsia="@Arial Unicode MS"/>
          <w:i/>
          <w:iCs/>
          <w:color w:val="000000"/>
        </w:rPr>
        <w:t xml:space="preserve">Развитие силовых способностей: </w:t>
      </w:r>
      <w:r w:rsidRPr="00054CA1">
        <w:rPr>
          <w:rStyle w:val="Zag11"/>
          <w:rFonts w:eastAsia="@Arial Unicode MS"/>
          <w:color w:val="000000"/>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054CA1">
        <w:rPr>
          <w:rStyle w:val="Zag11"/>
          <w:rFonts w:eastAsia="@Arial Unicode MS"/>
          <w:color w:val="000000"/>
        </w:rPr>
        <w:noBreakHyphen/>
        <w:t>вперёд толчком одной ногой и двумя ногами о гимнастический мостик; переноска партнёра в парах.</w:t>
      </w:r>
    </w:p>
    <w:p w:rsidR="00A97501" w:rsidRPr="00054CA1" w:rsidRDefault="00A97501" w:rsidP="00A97501">
      <w:pPr>
        <w:tabs>
          <w:tab w:val="left" w:leader="dot" w:pos="624"/>
        </w:tabs>
        <w:ind w:firstLine="339"/>
        <w:jc w:val="both"/>
        <w:rPr>
          <w:rStyle w:val="Zag11"/>
          <w:rFonts w:eastAsia="@Arial Unicode MS"/>
          <w:i/>
          <w:iCs/>
          <w:color w:val="000000"/>
        </w:rPr>
      </w:pPr>
      <w:r w:rsidRPr="00054CA1">
        <w:rPr>
          <w:rStyle w:val="Zag11"/>
          <w:rFonts w:eastAsia="@Arial Unicode MS"/>
          <w:color w:val="000000"/>
        </w:rPr>
        <w:t>На материале лёгкой атлетики</w:t>
      </w:r>
    </w:p>
    <w:p w:rsidR="00A97501" w:rsidRPr="00054CA1" w:rsidRDefault="00A97501" w:rsidP="00A97501">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t xml:space="preserve">Развитие координации: </w:t>
      </w:r>
      <w:r w:rsidRPr="00054CA1">
        <w:rPr>
          <w:rStyle w:val="Zag11"/>
          <w:rFonts w:eastAsia="@Arial Unicode MS"/>
          <w:color w:val="000000"/>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A97501" w:rsidRPr="00054CA1" w:rsidRDefault="00A97501" w:rsidP="00A97501">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t xml:space="preserve">Развитие быстроты: </w:t>
      </w:r>
      <w:r w:rsidRPr="00054CA1">
        <w:rPr>
          <w:rStyle w:val="Zag11"/>
          <w:rFonts w:eastAsia="@Arial Unicode MS"/>
          <w:color w:val="000000"/>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A97501" w:rsidRPr="00054CA1" w:rsidRDefault="00A97501" w:rsidP="00A97501">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t xml:space="preserve">Развитие выносливости: </w:t>
      </w:r>
      <w:r w:rsidRPr="00054CA1">
        <w:rPr>
          <w:rStyle w:val="Zag11"/>
          <w:rFonts w:eastAsia="@Arial Unicode MS"/>
          <w:color w:val="000000"/>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054CA1">
        <w:rPr>
          <w:rStyle w:val="Zag11"/>
          <w:rFonts w:eastAsia="@Arial Unicode MS"/>
          <w:color w:val="000000"/>
        </w:rPr>
        <w:noBreakHyphen/>
        <w:t>минутный бег.</w:t>
      </w:r>
    </w:p>
    <w:p w:rsidR="00A97501" w:rsidRPr="00054CA1" w:rsidRDefault="00A97501" w:rsidP="00A97501">
      <w:pPr>
        <w:tabs>
          <w:tab w:val="left" w:leader="dot" w:pos="624"/>
        </w:tabs>
        <w:ind w:firstLine="339"/>
        <w:jc w:val="both"/>
        <w:rPr>
          <w:rStyle w:val="Zag11"/>
          <w:rFonts w:eastAsia="@Arial Unicode MS"/>
          <w:b/>
          <w:bCs/>
          <w:color w:val="000000"/>
        </w:rPr>
      </w:pPr>
      <w:r w:rsidRPr="00054CA1">
        <w:rPr>
          <w:rStyle w:val="Zag11"/>
          <w:rFonts w:eastAsia="@Arial Unicode MS"/>
          <w:i/>
          <w:iCs/>
          <w:color w:val="000000"/>
        </w:rPr>
        <w:t xml:space="preserve">Развитие силовых способностей: </w:t>
      </w:r>
      <w:r w:rsidRPr="00054CA1">
        <w:rPr>
          <w:rStyle w:val="Zag11"/>
          <w:rFonts w:eastAsia="@Arial Unicode MS"/>
          <w:color w:val="000000"/>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A97501" w:rsidRPr="00054CA1" w:rsidRDefault="00A97501" w:rsidP="00A97501">
      <w:pPr>
        <w:tabs>
          <w:tab w:val="left" w:leader="dot" w:pos="624"/>
        </w:tabs>
        <w:ind w:firstLine="339"/>
        <w:jc w:val="both"/>
        <w:rPr>
          <w:rStyle w:val="Zag11"/>
          <w:rFonts w:eastAsia="@Arial Unicode MS"/>
          <w:i/>
          <w:iCs/>
          <w:color w:val="000000"/>
        </w:rPr>
      </w:pPr>
      <w:r w:rsidRPr="00054CA1">
        <w:rPr>
          <w:rStyle w:val="Zag11"/>
          <w:rFonts w:eastAsia="@Arial Unicode MS"/>
          <w:color w:val="000000"/>
        </w:rPr>
        <w:t>На материале лыжных гонок</w:t>
      </w:r>
    </w:p>
    <w:p w:rsidR="00A97501" w:rsidRPr="00054CA1" w:rsidRDefault="00A97501" w:rsidP="00A97501">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t xml:space="preserve">Развитие координации: </w:t>
      </w:r>
      <w:r w:rsidRPr="00054CA1">
        <w:rPr>
          <w:rStyle w:val="Zag11"/>
          <w:rFonts w:eastAsia="@Arial Unicode MS"/>
          <w:color w:val="000000"/>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r>
        <w:rPr>
          <w:rStyle w:val="Zag11"/>
          <w:rFonts w:eastAsia="@Arial Unicode MS"/>
          <w:color w:val="000000"/>
        </w:rPr>
        <w:t>-</w:t>
      </w:r>
      <w:r w:rsidRPr="00054CA1">
        <w:rPr>
          <w:rStyle w:val="Zag11"/>
          <w:rFonts w:eastAsia="@Arial Unicode MS"/>
          <w:color w:val="000000"/>
        </w:rPr>
        <w:t>трёх шагов; спуск с горы с изменяющимися стойками на лыжах; подбирание предметов во время спуска в низкой стойке.</w:t>
      </w:r>
    </w:p>
    <w:p w:rsidR="00A97501" w:rsidRDefault="00A97501" w:rsidP="00A97501">
      <w:pPr>
        <w:tabs>
          <w:tab w:val="left" w:leader="dot" w:pos="624"/>
        </w:tabs>
        <w:ind w:firstLine="339"/>
        <w:jc w:val="both"/>
        <w:rPr>
          <w:rStyle w:val="Zag11"/>
          <w:rFonts w:eastAsia="@Arial Unicode MS"/>
          <w:color w:val="000000"/>
        </w:rPr>
      </w:pPr>
      <w:r w:rsidRPr="00054CA1">
        <w:rPr>
          <w:rStyle w:val="Zag11"/>
          <w:rFonts w:eastAsia="@Arial Unicode MS"/>
          <w:i/>
          <w:iCs/>
          <w:color w:val="000000"/>
        </w:rPr>
        <w:t xml:space="preserve">Развитие выносливости: </w:t>
      </w:r>
      <w:r w:rsidRPr="00054CA1">
        <w:rPr>
          <w:rStyle w:val="Zag11"/>
          <w:rFonts w:eastAsia="@Arial Unicode MS"/>
          <w:color w:val="000000"/>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A97501" w:rsidRPr="00124B81" w:rsidRDefault="00A97501" w:rsidP="00A97501">
      <w:pPr>
        <w:tabs>
          <w:tab w:val="left" w:leader="dot" w:pos="624"/>
        </w:tabs>
        <w:spacing w:line="213" w:lineRule="exact"/>
        <w:ind w:firstLine="339"/>
        <w:jc w:val="both"/>
        <w:rPr>
          <w:rStyle w:val="Zag11"/>
          <w:rFonts w:eastAsia="@Arial Unicode MS"/>
          <w:b/>
          <w:bCs/>
          <w:color w:val="000000"/>
        </w:rPr>
      </w:pPr>
    </w:p>
    <w:p w:rsidR="00A97501" w:rsidRPr="00551D67" w:rsidRDefault="00A97501" w:rsidP="00A97501">
      <w:pPr>
        <w:pStyle w:val="a3"/>
        <w:rPr>
          <w:b/>
        </w:rPr>
      </w:pPr>
      <w:r>
        <w:rPr>
          <w:b/>
        </w:rPr>
        <w:t>3.</w:t>
      </w:r>
      <w:r w:rsidRPr="00551D67">
        <w:rPr>
          <w:b/>
        </w:rPr>
        <w:t xml:space="preserve">Программа духовно-нравственного развития, воспитания обучающихся </w:t>
      </w:r>
    </w:p>
    <w:p w:rsidR="00A97501" w:rsidRPr="00984DFB" w:rsidRDefault="00A97501" w:rsidP="00A97501">
      <w:pPr>
        <w:pStyle w:val="a3"/>
        <w:jc w:val="center"/>
        <w:rPr>
          <w:b/>
        </w:rPr>
      </w:pPr>
      <w:r w:rsidRPr="00984DFB">
        <w:rPr>
          <w:b/>
        </w:rPr>
        <w:t>на ступени начального общего образования.</w:t>
      </w:r>
    </w:p>
    <w:p w:rsidR="00A97501" w:rsidRPr="009643F2" w:rsidRDefault="00A97501" w:rsidP="00A97501">
      <w:pPr>
        <w:ind w:left="360"/>
        <w:rPr>
          <w:color w:val="FF0000"/>
        </w:rPr>
      </w:pPr>
      <w:r>
        <w:rPr>
          <w:b/>
        </w:rPr>
        <w:t>3.1.</w:t>
      </w:r>
      <w:r w:rsidRPr="009643F2">
        <w:rPr>
          <w:b/>
        </w:rPr>
        <w:t>Введение</w:t>
      </w:r>
      <w:r w:rsidRPr="009643F2">
        <w:rPr>
          <w:color w:val="FF0000"/>
        </w:rPr>
        <w:t xml:space="preserve"> </w:t>
      </w:r>
    </w:p>
    <w:p w:rsidR="00A97501" w:rsidRPr="00626FF7" w:rsidRDefault="00A97501" w:rsidP="00A97501">
      <w:pPr>
        <w:ind w:firstLine="284"/>
        <w:jc w:val="both"/>
      </w:pPr>
      <w:r w:rsidRPr="00626FF7">
        <w:t xml:space="preserve">Требования рыночной экономики и информационное общество впервые смыслом и целью образования назвали развитие личности </w:t>
      </w:r>
      <w:r>
        <w:t>ученика</w:t>
      </w:r>
      <w:r w:rsidRPr="00626FF7">
        <w:t>, а стратегической задачей образовательной политики - стимулирование его активности. Для реализации поставленных целей и задач разработаны рамки федеральных государственных образовательных стандартов (ФГОС). Отличительной особенностью стандартов второго поколения является требование организации внеурочной деятельности учащихся как неотъемлемой части образовательного процесса в школе. Внеурочная деятельность школьников объединяет все виды деятельности (кроме урочной), в которых возможно и целесообразно решение задач их развития, воспитания и социализации.</w:t>
      </w:r>
    </w:p>
    <w:p w:rsidR="00A97501" w:rsidRPr="00626FF7" w:rsidRDefault="00A97501" w:rsidP="00A97501">
      <w:pPr>
        <w:ind w:firstLine="284"/>
        <w:jc w:val="both"/>
      </w:pPr>
      <w:r w:rsidRPr="00626FF7">
        <w:t xml:space="preserve"> В новом ФГОС конкретизировано соотношение между образованием и воспитанием: воспитание рассматривается как миссия образования, как ценностно-ориентированный процесс. </w:t>
      </w:r>
      <w:r w:rsidRPr="00626FF7">
        <w:lastRenderedPageBreak/>
        <w:t>Оно должно охватывать и пронизывать собой все виды образовательной деятельности: учебную (в границах разных образовательных дисциплин) и внеурочную.</w:t>
      </w:r>
    </w:p>
    <w:p w:rsidR="00A97501" w:rsidRPr="00626FF7" w:rsidRDefault="00A97501" w:rsidP="00A97501">
      <w:pPr>
        <w:pStyle w:val="ac"/>
        <w:spacing w:before="0" w:beforeAutospacing="0" w:after="0" w:afterAutospacing="0"/>
        <w:ind w:firstLine="284"/>
        <w:jc w:val="both"/>
      </w:pPr>
    </w:p>
    <w:p w:rsidR="00A97501" w:rsidRPr="00626FF7" w:rsidRDefault="00A97501" w:rsidP="00A97501">
      <w:pPr>
        <w:pStyle w:val="ac"/>
        <w:spacing w:before="0" w:beforeAutospacing="0" w:after="0" w:afterAutospacing="0"/>
        <w:ind w:firstLine="284"/>
        <w:jc w:val="both"/>
      </w:pPr>
      <w:r w:rsidRPr="00626FF7">
        <w:t xml:space="preserve">Вопрос духовно-нравственного воспитания учащихся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 - досуговой деятельности с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учащихся о главных человеческих духовных ценностях вытесняются материальными, и соответственно среди желаний преобладают узколичные, "продовольственно-вещевые" по характеру, сформировались вредные привычки. </w:t>
      </w:r>
    </w:p>
    <w:p w:rsidR="00A97501" w:rsidRPr="00626FF7" w:rsidRDefault="00A97501" w:rsidP="00A97501">
      <w:pPr>
        <w:pStyle w:val="ac"/>
        <w:spacing w:before="0" w:beforeAutospacing="0" w:after="0" w:afterAutospacing="0"/>
        <w:ind w:firstLine="284"/>
        <w:jc w:val="both"/>
      </w:pPr>
      <w:r w:rsidRPr="00626FF7">
        <w:t>Перед нашей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A97501" w:rsidRPr="00626FF7" w:rsidRDefault="00A97501" w:rsidP="00A97501">
      <w:pPr>
        <w:ind w:firstLine="284"/>
      </w:pPr>
      <w:r w:rsidRPr="00626FF7">
        <w:rPr>
          <w:color w:val="000000"/>
        </w:rPr>
        <w:t xml:space="preserve">Программа духовно-нравственного воспитания и развития учащихся разработана </w:t>
      </w:r>
      <w:r w:rsidRPr="00626FF7">
        <w:t xml:space="preserve">в соответствии с требованиями </w:t>
      </w:r>
    </w:p>
    <w:p w:rsidR="00A97501" w:rsidRPr="00626FF7" w:rsidRDefault="00A97501" w:rsidP="00AB5352">
      <w:pPr>
        <w:numPr>
          <w:ilvl w:val="0"/>
          <w:numId w:val="25"/>
        </w:numPr>
      </w:pPr>
      <w:r w:rsidRPr="00626FF7">
        <w:t>Закона Российской Федерации « Об образовании».</w:t>
      </w:r>
    </w:p>
    <w:p w:rsidR="00A97501" w:rsidRPr="00626FF7" w:rsidRDefault="00A97501" w:rsidP="00AB5352">
      <w:pPr>
        <w:numPr>
          <w:ilvl w:val="0"/>
          <w:numId w:val="25"/>
        </w:numPr>
      </w:pPr>
      <w:r w:rsidRPr="00626FF7">
        <w:t>Федерального государственного образовательного стандарта начального общего образования.</w:t>
      </w:r>
    </w:p>
    <w:p w:rsidR="00A97501" w:rsidRPr="00626FF7" w:rsidRDefault="00A97501" w:rsidP="00AB5352">
      <w:pPr>
        <w:numPr>
          <w:ilvl w:val="0"/>
          <w:numId w:val="25"/>
        </w:numPr>
      </w:pPr>
      <w:r w:rsidRPr="00626FF7">
        <w:t>Концепции модернизации дополнительного образования  Российской Федерации.</w:t>
      </w:r>
    </w:p>
    <w:p w:rsidR="00A97501" w:rsidRPr="00626FF7" w:rsidRDefault="00A97501" w:rsidP="00AB5352">
      <w:pPr>
        <w:numPr>
          <w:ilvl w:val="0"/>
          <w:numId w:val="25"/>
        </w:numPr>
      </w:pPr>
      <w:r w:rsidRPr="00626FF7">
        <w:t>Письмо Министерства образования РФ от 2.04.2002 г. № 13-51-28/13 «О повышении воспитательного потенциала общеобразовательного процесса в ОУ.</w:t>
      </w:r>
    </w:p>
    <w:p w:rsidR="00A97501" w:rsidRPr="00626FF7" w:rsidRDefault="00A97501" w:rsidP="00AB5352">
      <w:pPr>
        <w:numPr>
          <w:ilvl w:val="0"/>
          <w:numId w:val="25"/>
        </w:numPr>
        <w:jc w:val="both"/>
      </w:pPr>
      <w:r w:rsidRPr="00626FF7">
        <w:t>Концепции духовно-нравственного развития и воспитания личности гражданина России,</w:t>
      </w:r>
    </w:p>
    <w:p w:rsidR="00A97501" w:rsidRPr="00626FF7" w:rsidRDefault="00A97501" w:rsidP="00A97501">
      <w:pPr>
        <w:ind w:left="360"/>
        <w:jc w:val="both"/>
      </w:pPr>
      <w:r w:rsidRPr="00626FF7">
        <w:t xml:space="preserve"> опыта воспитательной работы   в  духовно-нравственном, гражданско-патриотическом,   эстетическом направлениях.</w:t>
      </w:r>
    </w:p>
    <w:p w:rsidR="00A97501" w:rsidRPr="00626FF7" w:rsidRDefault="00A97501" w:rsidP="00A97501">
      <w:pPr>
        <w:ind w:firstLine="284"/>
        <w:jc w:val="both"/>
      </w:pPr>
      <w:r w:rsidRPr="00626FF7">
        <w:rPr>
          <w:b/>
          <w:i/>
        </w:rPr>
        <w:t>Цель</w:t>
      </w:r>
      <w:r w:rsidRPr="00626FF7">
        <w:t xml:space="preserve"> </w:t>
      </w:r>
      <w:r w:rsidRPr="00626FF7">
        <w:rPr>
          <w:b/>
          <w:i/>
        </w:rPr>
        <w:t>программы</w:t>
      </w:r>
      <w:r w:rsidRPr="00626FF7">
        <w:t xml:space="preserve"> духовно-нравственного развития и воспитания обучающихся:</w:t>
      </w:r>
      <w:r w:rsidRPr="00626FF7">
        <w:rPr>
          <w:b/>
        </w:rPr>
        <w:t xml:space="preserve"> </w:t>
      </w:r>
      <w:r w:rsidRPr="00626FF7">
        <w:rPr>
          <w:bCs/>
        </w:rPr>
        <w:t xml:space="preserve">обеспечить  </w:t>
      </w:r>
      <w:r w:rsidRPr="00626FF7">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A97501" w:rsidRPr="00626FF7" w:rsidRDefault="00A97501" w:rsidP="00A97501">
      <w:pPr>
        <w:ind w:firstLine="284"/>
        <w:jc w:val="both"/>
        <w:rPr>
          <w:color w:val="000000"/>
          <w:u w:val="single"/>
        </w:rPr>
      </w:pPr>
      <w:r w:rsidRPr="00626FF7">
        <w:rPr>
          <w:color w:val="000000"/>
          <w:u w:val="single"/>
        </w:rPr>
        <w:t>Задачи программы:</w:t>
      </w:r>
    </w:p>
    <w:p w:rsidR="00A97501" w:rsidRPr="00626FF7" w:rsidRDefault="00A97501" w:rsidP="00AB5352">
      <w:pPr>
        <w:numPr>
          <w:ilvl w:val="0"/>
          <w:numId w:val="23"/>
        </w:numPr>
        <w:ind w:left="0" w:firstLine="284"/>
        <w:jc w:val="both"/>
        <w:rPr>
          <w:bCs/>
        </w:rPr>
      </w:pPr>
      <w:r w:rsidRPr="00626FF7">
        <w:rPr>
          <w:bCs/>
        </w:rPr>
        <w:t xml:space="preserve">формировать основы гражданской идентичности: чувства сопричастности и гордости за свою Родину, уважения к истории и культуре народа; </w:t>
      </w:r>
    </w:p>
    <w:p w:rsidR="00A97501" w:rsidRPr="00626FF7" w:rsidRDefault="00A97501" w:rsidP="00AB5352">
      <w:pPr>
        <w:numPr>
          <w:ilvl w:val="0"/>
          <w:numId w:val="23"/>
        </w:numPr>
        <w:ind w:left="0" w:firstLine="284"/>
        <w:jc w:val="both"/>
        <w:rPr>
          <w:bCs/>
        </w:rPr>
      </w:pPr>
      <w:r w:rsidRPr="00626FF7">
        <w:rPr>
          <w:bCs/>
          <w:color w:val="000000"/>
          <w:spacing w:val="-8"/>
        </w:rPr>
        <w:t xml:space="preserve">воспитывать в каждом ученике </w:t>
      </w:r>
      <w:r w:rsidRPr="00626FF7">
        <w:rPr>
          <w:bCs/>
        </w:rPr>
        <w:t>трудолюбие, уважение к правам и свободам человека, любовь к окружающей природе, Родине, семье;</w:t>
      </w:r>
      <w:r w:rsidRPr="00626FF7">
        <w:rPr>
          <w:bCs/>
          <w:color w:val="000000"/>
          <w:spacing w:val="-8"/>
        </w:rPr>
        <w:t xml:space="preserve"> </w:t>
      </w:r>
    </w:p>
    <w:p w:rsidR="00A97501" w:rsidRPr="00626FF7" w:rsidRDefault="00A97501" w:rsidP="00AB5352">
      <w:pPr>
        <w:numPr>
          <w:ilvl w:val="0"/>
          <w:numId w:val="23"/>
        </w:numPr>
        <w:ind w:left="0" w:firstLine="284"/>
        <w:jc w:val="both"/>
        <w:rPr>
          <w:bCs/>
        </w:rPr>
      </w:pPr>
      <w:r w:rsidRPr="00626FF7">
        <w:rPr>
          <w:bCs/>
        </w:rPr>
        <w:t xml:space="preserve">воспитывать нравственные качества личности, </w:t>
      </w:r>
    </w:p>
    <w:p w:rsidR="00A97501" w:rsidRPr="00626FF7" w:rsidRDefault="00A97501" w:rsidP="00AB5352">
      <w:pPr>
        <w:numPr>
          <w:ilvl w:val="0"/>
          <w:numId w:val="23"/>
        </w:numPr>
        <w:ind w:left="0" w:firstLine="284"/>
        <w:jc w:val="both"/>
        <w:rPr>
          <w:bCs/>
        </w:rPr>
      </w:pPr>
      <w:r w:rsidRPr="00626FF7">
        <w:rPr>
          <w:bCs/>
        </w:rPr>
        <w:t>способствовать освоению основных социальных ролей, моральных и этических норм;</w:t>
      </w:r>
    </w:p>
    <w:p w:rsidR="00A97501" w:rsidRPr="00626FF7" w:rsidRDefault="00A97501" w:rsidP="00AB5352">
      <w:pPr>
        <w:numPr>
          <w:ilvl w:val="0"/>
          <w:numId w:val="23"/>
        </w:numPr>
        <w:ind w:left="0" w:firstLine="284"/>
        <w:jc w:val="both"/>
        <w:rPr>
          <w:bCs/>
        </w:rPr>
      </w:pPr>
      <w:r w:rsidRPr="00626FF7">
        <w:rPr>
          <w:bCs/>
        </w:rPr>
        <w:t>приобщать учащихся к культурным традициям своего народа, общечеловеческим ценностям в условиях многонационального государства.</w:t>
      </w:r>
    </w:p>
    <w:p w:rsidR="00A97501" w:rsidRPr="00626FF7" w:rsidRDefault="00A97501" w:rsidP="00A97501">
      <w:pPr>
        <w:ind w:firstLine="284"/>
        <w:jc w:val="both"/>
        <w:rPr>
          <w:color w:val="000000"/>
          <w:spacing w:val="-12"/>
        </w:rPr>
      </w:pPr>
      <w:r w:rsidRPr="00626FF7">
        <w:rPr>
          <w:color w:val="000000"/>
          <w:spacing w:val="-12"/>
        </w:rPr>
        <w:t>Программа реализуется образовательным учреждением в постоянном взаимодействии и тесном сотрудничестве с субъектом социализации  — психологами  колонии, воспитательным отделом  ИК-19 (начальники отрядов) , социальная служба колонии.</w:t>
      </w:r>
    </w:p>
    <w:p w:rsidR="00A97501" w:rsidRPr="00626FF7" w:rsidRDefault="00A97501" w:rsidP="00A97501">
      <w:pPr>
        <w:ind w:firstLine="284"/>
        <w:jc w:val="both"/>
      </w:pPr>
      <w:r w:rsidRPr="00626FF7">
        <w:rPr>
          <w:color w:val="FF0000"/>
          <w:spacing w:val="-12"/>
        </w:rPr>
        <w:t xml:space="preserve"> </w:t>
      </w:r>
      <w:r w:rsidRPr="00626FF7">
        <w:t>Программа духовно-нравственного развития и воспитания обучающихся  содержит:</w:t>
      </w:r>
    </w:p>
    <w:p w:rsidR="00A97501" w:rsidRPr="00626FF7" w:rsidRDefault="00A97501" w:rsidP="00A97501">
      <w:pPr>
        <w:ind w:firstLine="284"/>
        <w:jc w:val="both"/>
      </w:pPr>
      <w:r w:rsidRPr="00626FF7">
        <w:t>1. Ценностные установки духовно-нравственного развития и воспитания обучающихся на начальной ступени образования.</w:t>
      </w:r>
    </w:p>
    <w:p w:rsidR="00A97501" w:rsidRPr="00626FF7" w:rsidRDefault="00A97501" w:rsidP="00A97501">
      <w:pPr>
        <w:ind w:firstLine="284"/>
        <w:jc w:val="both"/>
      </w:pPr>
      <w:r w:rsidRPr="00626FF7">
        <w:t>2. Основные направления духовно-нравственного развития и воспитания обучающихся.</w:t>
      </w:r>
    </w:p>
    <w:p w:rsidR="00A97501" w:rsidRPr="00626FF7" w:rsidRDefault="00A97501" w:rsidP="00A97501">
      <w:pPr>
        <w:ind w:firstLine="284"/>
        <w:jc w:val="both"/>
      </w:pPr>
      <w:r w:rsidRPr="00626FF7">
        <w:t>3. Условия реализации программы духовно-нравственного развития и воспитания учащихся.</w:t>
      </w:r>
    </w:p>
    <w:p w:rsidR="00A97501" w:rsidRPr="00626FF7" w:rsidRDefault="00A97501" w:rsidP="00A97501">
      <w:pPr>
        <w:ind w:firstLine="284"/>
        <w:jc w:val="both"/>
      </w:pPr>
      <w:r w:rsidRPr="00626FF7">
        <w:t>4. Совместная деятельность школы, и воспитательного отдела колонии ИК-19, психологами  по духовно-нравственному развитию и воспитанию учащихся.</w:t>
      </w:r>
    </w:p>
    <w:p w:rsidR="00A97501" w:rsidRPr="00626FF7" w:rsidRDefault="00A97501" w:rsidP="00A97501">
      <w:pPr>
        <w:ind w:firstLine="284"/>
        <w:jc w:val="both"/>
        <w:rPr>
          <w:b/>
        </w:rPr>
      </w:pPr>
      <w:r w:rsidRPr="00626FF7">
        <w:rPr>
          <w:b/>
        </w:rPr>
        <w:t>Ценностные установки духовно-нравственного развития и воспитания обучающихся</w:t>
      </w:r>
    </w:p>
    <w:p w:rsidR="00A97501" w:rsidRPr="00626FF7" w:rsidRDefault="00A97501" w:rsidP="00A97501">
      <w:pPr>
        <w:ind w:firstLine="284"/>
        <w:jc w:val="both"/>
      </w:pPr>
      <w:r w:rsidRPr="00626FF7">
        <w:rPr>
          <w:b/>
          <w:i/>
        </w:rPr>
        <w:t>Духовно-нравственное воспитание</w:t>
      </w:r>
      <w:r w:rsidRPr="00626FF7">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A97501" w:rsidRPr="00626FF7" w:rsidRDefault="00A97501" w:rsidP="00A97501">
      <w:pPr>
        <w:ind w:firstLine="284"/>
        <w:jc w:val="both"/>
      </w:pPr>
      <w:r w:rsidRPr="00626FF7">
        <w:rPr>
          <w:b/>
          <w:i/>
        </w:rPr>
        <w:t>Духовно-нравственное развитие</w:t>
      </w:r>
      <w:r w:rsidRPr="00626FF7">
        <w:t xml:space="preserve"> учащихся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w:t>
      </w:r>
      <w:r w:rsidRPr="00626FF7">
        <w:lastRenderedPageBreak/>
        <w:t>традиционных моральных норм и нравственных идеалов отношения к себе, другим людям, обществу, государству, Отечеству, миру в целом.</w:t>
      </w:r>
    </w:p>
    <w:p w:rsidR="00A97501" w:rsidRPr="00626FF7" w:rsidRDefault="00A97501" w:rsidP="00A97501">
      <w:pPr>
        <w:ind w:firstLine="284"/>
        <w:jc w:val="both"/>
      </w:pPr>
      <w:r w:rsidRPr="00626FF7">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A97501" w:rsidRPr="00626FF7" w:rsidRDefault="00A97501" w:rsidP="00A97501">
      <w:pPr>
        <w:ind w:firstLine="426"/>
        <w:jc w:val="both"/>
      </w:pPr>
      <w:r w:rsidRPr="00626FF7">
        <w:t xml:space="preserve">Основные ценности  содержания образования, формируемые на ступени начального общего образования,  – это: </w:t>
      </w:r>
    </w:p>
    <w:p w:rsidR="00A97501" w:rsidRPr="00626FF7" w:rsidRDefault="00A97501" w:rsidP="00A97501">
      <w:pPr>
        <w:pStyle w:val="ac"/>
        <w:spacing w:before="0" w:beforeAutospacing="0" w:after="0" w:afterAutospacing="0"/>
        <w:ind w:firstLine="426"/>
        <w:jc w:val="both"/>
      </w:pPr>
      <w:r w:rsidRPr="00626FF7">
        <w:rPr>
          <w:b/>
        </w:rPr>
        <w:t>Ценность мира</w:t>
      </w:r>
      <w:r w:rsidRPr="00626FF7">
        <w:t xml:space="preserve"> </w:t>
      </w:r>
    </w:p>
    <w:p w:rsidR="00A97501" w:rsidRPr="00626FF7" w:rsidRDefault="00A97501" w:rsidP="00AB5352">
      <w:pPr>
        <w:pStyle w:val="ac"/>
        <w:numPr>
          <w:ilvl w:val="0"/>
          <w:numId w:val="24"/>
        </w:numPr>
        <w:spacing w:before="0" w:beforeAutospacing="0" w:after="0" w:afterAutospacing="0"/>
        <w:ind w:left="0" w:firstLine="426"/>
        <w:jc w:val="both"/>
      </w:pPr>
      <w:r w:rsidRPr="00626FF7">
        <w:t>как общего дома для всех жителей Земли;</w:t>
      </w:r>
    </w:p>
    <w:p w:rsidR="00A97501" w:rsidRPr="00626FF7" w:rsidRDefault="00A97501" w:rsidP="00AB5352">
      <w:pPr>
        <w:pStyle w:val="ac"/>
        <w:numPr>
          <w:ilvl w:val="0"/>
          <w:numId w:val="24"/>
        </w:numPr>
        <w:spacing w:before="0" w:beforeAutospacing="0" w:after="0" w:afterAutospacing="0"/>
        <w:ind w:left="0" w:firstLine="426"/>
        <w:jc w:val="both"/>
      </w:pPr>
      <w:r w:rsidRPr="00626FF7">
        <w:t>как мирового сообщества, представленного разными национальностями;</w:t>
      </w:r>
    </w:p>
    <w:p w:rsidR="00A97501" w:rsidRPr="00626FF7" w:rsidRDefault="00A97501" w:rsidP="00AB5352">
      <w:pPr>
        <w:pStyle w:val="ac"/>
        <w:numPr>
          <w:ilvl w:val="0"/>
          <w:numId w:val="24"/>
        </w:numPr>
        <w:spacing w:before="0" w:beforeAutospacing="0" w:after="0" w:afterAutospacing="0"/>
        <w:ind w:left="0" w:firstLine="426"/>
        <w:jc w:val="both"/>
      </w:pPr>
      <w:r w:rsidRPr="00626FF7">
        <w:t>как принципа жизни на Земле.</w:t>
      </w:r>
    </w:p>
    <w:p w:rsidR="00A97501" w:rsidRPr="00626FF7" w:rsidRDefault="00A97501" w:rsidP="00A97501">
      <w:pPr>
        <w:pStyle w:val="ac"/>
        <w:spacing w:before="0" w:beforeAutospacing="0" w:after="0" w:afterAutospacing="0"/>
        <w:ind w:firstLine="426"/>
        <w:jc w:val="both"/>
        <w:rPr>
          <w:bCs/>
        </w:rPr>
      </w:pPr>
      <w:r w:rsidRPr="00626FF7">
        <w:rPr>
          <w:b/>
        </w:rPr>
        <w:t>Ценность человеческой жизни</w:t>
      </w:r>
      <w:r w:rsidRPr="00626FF7">
        <w:t xml:space="preserve"> – как возможность </w:t>
      </w:r>
      <w:r w:rsidRPr="00626FF7">
        <w:rPr>
          <w:bCs/>
        </w:rPr>
        <w:t>проявлять, реализовывать человечность, положительные качества и добродетели, все ценности.</w:t>
      </w:r>
    </w:p>
    <w:p w:rsidR="00A97501" w:rsidRPr="00626FF7" w:rsidRDefault="00A97501" w:rsidP="00A97501">
      <w:pPr>
        <w:ind w:firstLine="426"/>
        <w:jc w:val="both"/>
      </w:pPr>
      <w:r w:rsidRPr="00626FF7">
        <w:rPr>
          <w:b/>
        </w:rPr>
        <w:t xml:space="preserve">Ценность любви к Родине, народу  – </w:t>
      </w:r>
      <w:r w:rsidRPr="00626FF7">
        <w:t>как проявления духовной зрелости человека, выражающемся в осознанном желании служить Отечеству.</w:t>
      </w:r>
    </w:p>
    <w:p w:rsidR="00A97501" w:rsidRPr="00626FF7" w:rsidRDefault="00A97501" w:rsidP="00A97501">
      <w:pPr>
        <w:pStyle w:val="ac"/>
        <w:spacing w:before="0" w:beforeAutospacing="0" w:after="0" w:afterAutospacing="0"/>
        <w:ind w:firstLine="426"/>
        <w:jc w:val="both"/>
        <w:rPr>
          <w:bCs/>
        </w:rPr>
      </w:pPr>
      <w:r w:rsidRPr="00626FF7">
        <w:rPr>
          <w:b/>
          <w:bCs/>
        </w:rPr>
        <w:t>Дар слова</w:t>
      </w:r>
      <w:r w:rsidRPr="00626FF7">
        <w:rPr>
          <w:bCs/>
        </w:rPr>
        <w:t xml:space="preserve"> – как возможность получать знания, общаться.</w:t>
      </w:r>
    </w:p>
    <w:p w:rsidR="00A97501" w:rsidRPr="00626FF7" w:rsidRDefault="00A97501" w:rsidP="00A97501">
      <w:pPr>
        <w:pStyle w:val="ac"/>
        <w:spacing w:before="0" w:beforeAutospacing="0" w:after="0" w:afterAutospacing="0"/>
        <w:ind w:firstLine="426"/>
        <w:jc w:val="both"/>
      </w:pPr>
      <w:r w:rsidRPr="00626FF7">
        <w:rPr>
          <w:b/>
        </w:rPr>
        <w:t>Ценность природы</w:t>
      </w:r>
      <w:r w:rsidRPr="00626FF7">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A97501" w:rsidRPr="00626FF7" w:rsidRDefault="00A97501" w:rsidP="00A97501">
      <w:pPr>
        <w:pStyle w:val="ac"/>
        <w:spacing w:before="0" w:beforeAutospacing="0" w:after="0" w:afterAutospacing="0"/>
        <w:ind w:firstLine="426"/>
        <w:jc w:val="both"/>
      </w:pPr>
      <w:r w:rsidRPr="00626FF7">
        <w:rPr>
          <w:b/>
        </w:rPr>
        <w:t xml:space="preserve">Ценность семьи </w:t>
      </w:r>
      <w:r w:rsidRPr="00626FF7">
        <w:t>как</w:t>
      </w:r>
      <w:r w:rsidRPr="00626FF7">
        <w:rPr>
          <w:b/>
        </w:rPr>
        <w:t xml:space="preserve"> </w:t>
      </w:r>
      <w:r w:rsidRPr="00626FF7">
        <w:t xml:space="preserve">общности родных и близких людей, в которой передаются язык, культурные традиции своего народа, осуществляется взаимопомощь и взаимоподдержка.    </w:t>
      </w:r>
    </w:p>
    <w:p w:rsidR="00A97501" w:rsidRPr="00626FF7" w:rsidRDefault="00A97501" w:rsidP="00A97501">
      <w:pPr>
        <w:pStyle w:val="ac"/>
        <w:spacing w:before="0" w:beforeAutospacing="0" w:after="0" w:afterAutospacing="0"/>
        <w:ind w:firstLine="426"/>
        <w:jc w:val="both"/>
      </w:pPr>
      <w:r w:rsidRPr="00626FF7">
        <w:rPr>
          <w:b/>
        </w:rPr>
        <w:t>Ценность добра</w:t>
      </w:r>
      <w:r w:rsidRPr="00626FF7">
        <w:t xml:space="preserve"> – как проявление высшей человеческой способности – любви, сострадания и милосердия. </w:t>
      </w:r>
    </w:p>
    <w:p w:rsidR="00A97501" w:rsidRPr="00626FF7" w:rsidRDefault="00A97501" w:rsidP="00A97501">
      <w:pPr>
        <w:pStyle w:val="ac"/>
        <w:spacing w:before="0" w:beforeAutospacing="0" w:after="0" w:afterAutospacing="0"/>
        <w:ind w:firstLine="426"/>
        <w:jc w:val="both"/>
      </w:pPr>
      <w:r w:rsidRPr="00626FF7">
        <w:rPr>
          <w:b/>
        </w:rPr>
        <w:t>Ценность познания мира</w:t>
      </w:r>
      <w:r w:rsidRPr="00626FF7">
        <w:t xml:space="preserve"> –</w:t>
      </w:r>
      <w:r w:rsidRPr="00626FF7">
        <w:rPr>
          <w:color w:val="FF0000"/>
        </w:rPr>
        <w:t xml:space="preserve"> </w:t>
      </w:r>
      <w:r w:rsidRPr="00626FF7">
        <w:t>ценность научного знания, разума,</w:t>
      </w:r>
      <w:r w:rsidRPr="00626FF7">
        <w:rPr>
          <w:color w:val="FF0000"/>
        </w:rPr>
        <w:t xml:space="preserve"> </w:t>
      </w:r>
      <w:r w:rsidRPr="00626FF7">
        <w:t>осуществление стремления человека к постижению истины.</w:t>
      </w:r>
    </w:p>
    <w:p w:rsidR="00A97501" w:rsidRPr="00626FF7" w:rsidRDefault="00A97501" w:rsidP="00A97501">
      <w:pPr>
        <w:pStyle w:val="ac"/>
        <w:spacing w:before="0" w:beforeAutospacing="0" w:after="0" w:afterAutospacing="0"/>
        <w:ind w:firstLine="426"/>
        <w:jc w:val="both"/>
      </w:pPr>
      <w:r w:rsidRPr="00626FF7">
        <w:rPr>
          <w:b/>
        </w:rPr>
        <w:t>Ценность красоты</w:t>
      </w:r>
      <w:r w:rsidRPr="00626FF7">
        <w:t xml:space="preserve"> как совершенства, гармонии, приведения в соответствие с идеалом, стремление к нему – «красота спасёт мир».</w:t>
      </w:r>
    </w:p>
    <w:p w:rsidR="00A97501" w:rsidRPr="00626FF7" w:rsidRDefault="00A97501" w:rsidP="00A97501">
      <w:pPr>
        <w:pStyle w:val="ac"/>
        <w:spacing w:before="0" w:beforeAutospacing="0" w:after="0" w:afterAutospacing="0"/>
        <w:ind w:firstLine="426"/>
        <w:jc w:val="both"/>
      </w:pPr>
      <w:r w:rsidRPr="00626FF7">
        <w:rPr>
          <w:b/>
        </w:rPr>
        <w:t xml:space="preserve">Ценность труда и творчества </w:t>
      </w:r>
      <w:r w:rsidRPr="00626FF7">
        <w:t xml:space="preserve">— как стремления к созидательной деятельности, нацеленной на создание условий для реализации остальных ценностей. </w:t>
      </w:r>
    </w:p>
    <w:p w:rsidR="00A97501" w:rsidRPr="00626FF7" w:rsidRDefault="00A97501" w:rsidP="00A97501">
      <w:pPr>
        <w:pStyle w:val="ac"/>
        <w:spacing w:before="0" w:beforeAutospacing="0" w:after="0" w:afterAutospacing="0"/>
        <w:ind w:firstLine="426"/>
        <w:jc w:val="both"/>
      </w:pPr>
      <w:r w:rsidRPr="00626FF7">
        <w:rPr>
          <w:b/>
        </w:rPr>
        <w:t>Ценность свободы</w:t>
      </w:r>
      <w:r w:rsidRPr="00626FF7">
        <w:t xml:space="preserve"> </w:t>
      </w:r>
      <w:r w:rsidRPr="00626FF7">
        <w:rPr>
          <w:b/>
        </w:rPr>
        <w:t xml:space="preserve">выбора </w:t>
      </w:r>
      <w:r w:rsidRPr="00626FF7">
        <w:t>– как возможность совершать суждения и поступки в рамках  норм, правил, законов общества.</w:t>
      </w:r>
    </w:p>
    <w:p w:rsidR="00A97501" w:rsidRPr="00626FF7" w:rsidRDefault="00A97501" w:rsidP="00A97501">
      <w:pPr>
        <w:ind w:firstLine="426"/>
        <w:jc w:val="both"/>
      </w:pPr>
      <w:r w:rsidRPr="00626FF7">
        <w:t xml:space="preserve">    Процесс превращения базовых ценностей в личностные ценностные смыслы и ориентиры требует включения ученика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A97501" w:rsidRPr="00626FF7" w:rsidRDefault="00A97501" w:rsidP="00A97501">
      <w:pPr>
        <w:ind w:firstLine="426"/>
        <w:jc w:val="both"/>
      </w:pPr>
      <w:r w:rsidRPr="00626FF7">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A97501" w:rsidRPr="00626FF7" w:rsidRDefault="00A97501" w:rsidP="00A97501">
      <w:pPr>
        <w:jc w:val="both"/>
        <w:rPr>
          <w:b/>
        </w:rPr>
      </w:pPr>
    </w:p>
    <w:p w:rsidR="00A97501" w:rsidRPr="00626FF7" w:rsidRDefault="00A97501" w:rsidP="00A97501">
      <w:pPr>
        <w:ind w:firstLine="426"/>
        <w:jc w:val="both"/>
        <w:rPr>
          <w:b/>
        </w:rPr>
      </w:pPr>
      <w:r>
        <w:rPr>
          <w:b/>
        </w:rPr>
        <w:t>3</w:t>
      </w:r>
      <w:r w:rsidRPr="00626FF7">
        <w:rPr>
          <w:b/>
        </w:rPr>
        <w:t>.2Основные направления духовно-нравственного развития и воспитания обучающихся</w:t>
      </w:r>
    </w:p>
    <w:p w:rsidR="00A97501" w:rsidRPr="00626FF7" w:rsidRDefault="00A97501" w:rsidP="00A97501">
      <w:pPr>
        <w:ind w:firstLine="426"/>
        <w:jc w:val="both"/>
      </w:pPr>
      <w:r w:rsidRPr="00626FF7">
        <w:t>Духовно-нравственное развитие и воспитание учащихся строится на основании базовых национальных ценностей по следующим направлениям:</w:t>
      </w:r>
    </w:p>
    <w:p w:rsidR="00A97501" w:rsidRPr="00626FF7" w:rsidRDefault="00A97501" w:rsidP="00A97501">
      <w:pPr>
        <w:ind w:firstLine="426"/>
        <w:jc w:val="both"/>
      </w:pPr>
      <w:r w:rsidRPr="00626FF7">
        <w:t xml:space="preserve">1. Воспитание гражданственности, патриотизма, уважения к правам, свободам и обязанностям человека. </w:t>
      </w:r>
      <w:r w:rsidRPr="00626FF7">
        <w:rPr>
          <w:i/>
        </w:rPr>
        <w:t>Ценности</w:t>
      </w:r>
      <w:r w:rsidRPr="00626FF7">
        <w:t xml:space="preserve">: любовь к России, своему народу, своему краю, служение Отечеству; </w:t>
      </w:r>
      <w:r w:rsidRPr="00626FF7">
        <w:rPr>
          <w:i/>
        </w:rPr>
        <w:t>ценность</w:t>
      </w:r>
      <w:r w:rsidRPr="00626FF7">
        <w:t xml:space="preserve"> свободы выбора и признание закона и правопорядка, </w:t>
      </w:r>
      <w:r w:rsidRPr="00626FF7">
        <w:rPr>
          <w:i/>
        </w:rPr>
        <w:t>ценность</w:t>
      </w:r>
      <w:r w:rsidRPr="00626FF7">
        <w:t xml:space="preserve"> мира в многонациональном государстве, толерантность, как социальная форма гражданского общества.</w:t>
      </w:r>
    </w:p>
    <w:p w:rsidR="00A97501" w:rsidRPr="00626FF7" w:rsidRDefault="00A97501" w:rsidP="00A97501">
      <w:pPr>
        <w:ind w:firstLine="426"/>
        <w:jc w:val="both"/>
      </w:pPr>
      <w:r w:rsidRPr="00626FF7">
        <w:t xml:space="preserve">2. Воспитание нравственных чувств и этического сознания. </w:t>
      </w:r>
      <w:r w:rsidRPr="00626FF7">
        <w:rPr>
          <w:i/>
        </w:rPr>
        <w:t>Ценности</w:t>
      </w:r>
      <w:r w:rsidRPr="00626FF7">
        <w:t xml:space="preserve">: ценность человеческой жизни, смысл жизни;  </w:t>
      </w:r>
      <w:r w:rsidRPr="00626FF7">
        <w:rPr>
          <w:i/>
        </w:rPr>
        <w:t>ценность</w:t>
      </w:r>
      <w:r w:rsidRPr="00626FF7">
        <w:t xml:space="preserve"> мира - как принципа жизни, </w:t>
      </w:r>
      <w:r w:rsidRPr="00626FF7">
        <w:rPr>
          <w:i/>
        </w:rPr>
        <w:t>ценность</w:t>
      </w:r>
      <w:r w:rsidRPr="00626FF7">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A97501" w:rsidRPr="00626FF7" w:rsidRDefault="00A97501" w:rsidP="00A97501">
      <w:pPr>
        <w:ind w:firstLine="426"/>
        <w:jc w:val="both"/>
      </w:pPr>
      <w:r w:rsidRPr="00626FF7">
        <w:t xml:space="preserve">3. Воспитание трудолюбия, творческого отношения к учению, труду, жизни. </w:t>
      </w:r>
      <w:r w:rsidRPr="00626FF7">
        <w:rPr>
          <w:i/>
        </w:rPr>
        <w:t>Ценности</w:t>
      </w:r>
      <w:r w:rsidRPr="00626FF7">
        <w:t xml:space="preserve">: ценность труда и творчества; </w:t>
      </w:r>
      <w:r w:rsidRPr="00626FF7">
        <w:rPr>
          <w:i/>
        </w:rPr>
        <w:t>ценность</w:t>
      </w:r>
      <w:r w:rsidRPr="00626FF7">
        <w:t xml:space="preserve"> познания мира; </w:t>
      </w:r>
      <w:r w:rsidRPr="00626FF7">
        <w:rPr>
          <w:i/>
        </w:rPr>
        <w:t>ценность</w:t>
      </w:r>
      <w:r w:rsidRPr="00626FF7">
        <w:t xml:space="preserve"> таких качеств личности как целеустремленность и  настойчивость, бережливость.</w:t>
      </w:r>
    </w:p>
    <w:p w:rsidR="00A97501" w:rsidRPr="00626FF7" w:rsidRDefault="00A97501" w:rsidP="00A97501">
      <w:pPr>
        <w:ind w:firstLine="426"/>
        <w:jc w:val="both"/>
      </w:pPr>
      <w:r w:rsidRPr="00626FF7">
        <w:t xml:space="preserve">4. Формирование ценностного отношения к семье, здоровью и здоровому образу жизни.  </w:t>
      </w:r>
      <w:r w:rsidRPr="00626FF7">
        <w:rPr>
          <w:i/>
        </w:rPr>
        <w:t>Ценности</w:t>
      </w:r>
      <w:r w:rsidRPr="00626FF7">
        <w:t>: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A97501" w:rsidRPr="00626FF7" w:rsidRDefault="00A97501" w:rsidP="00A97501">
      <w:pPr>
        <w:ind w:firstLine="426"/>
        <w:jc w:val="both"/>
      </w:pPr>
      <w:r w:rsidRPr="00626FF7">
        <w:t xml:space="preserve">5. Воспитание ценностного отношения к природе, окружающей среде (экологическое воспитание). </w:t>
      </w:r>
      <w:r w:rsidRPr="00626FF7">
        <w:rPr>
          <w:i/>
        </w:rPr>
        <w:t>Ценности</w:t>
      </w:r>
      <w:r w:rsidRPr="00626FF7">
        <w:t xml:space="preserve">: планета Земля – общий дом для всех жителей Земли; </w:t>
      </w:r>
      <w:r w:rsidRPr="00626FF7">
        <w:rPr>
          <w:i/>
        </w:rPr>
        <w:t>ценность</w:t>
      </w:r>
      <w:r w:rsidRPr="00626FF7">
        <w:t xml:space="preserve"> природы, </w:t>
      </w:r>
      <w:r w:rsidRPr="00626FF7">
        <w:lastRenderedPageBreak/>
        <w:t>родной земли, родной природы, заповедной природы; ответственность человека за окружающую среду.</w:t>
      </w:r>
    </w:p>
    <w:p w:rsidR="00A97501" w:rsidRPr="00626FF7" w:rsidRDefault="00A97501" w:rsidP="00A97501">
      <w:pPr>
        <w:ind w:firstLine="426"/>
        <w:jc w:val="both"/>
      </w:pPr>
      <w:r w:rsidRPr="00626FF7">
        <w:t xml:space="preserve">6. Воспитание ценностного отношения к прекрасному, формирование представлений об эстетических идеалах и ценностях (эстетическое воспитание). </w:t>
      </w:r>
      <w:r w:rsidRPr="00626FF7">
        <w:rPr>
          <w:i/>
        </w:rPr>
        <w:t>Ценности</w:t>
      </w:r>
      <w:r w:rsidRPr="00626FF7">
        <w:t xml:space="preserve">: дар слова,  ценность красоты в различных её проявлениях, ценность труда – как условия достижения мастерства,  ценность творчества.  </w:t>
      </w:r>
    </w:p>
    <w:p w:rsidR="00A97501" w:rsidRPr="00626FF7" w:rsidRDefault="00A97501" w:rsidP="00A97501">
      <w:pPr>
        <w:ind w:firstLine="426"/>
        <w:jc w:val="both"/>
      </w:pPr>
      <w:r w:rsidRPr="00626FF7">
        <w:t xml:space="preserve">Приоритетным направлением программы является воспитание нравственных чувств и этического сознания, воспитание гражданственности и патриотизма.  </w:t>
      </w:r>
    </w:p>
    <w:p w:rsidR="00A97501" w:rsidRPr="00626FF7" w:rsidRDefault="00A97501" w:rsidP="00A97501">
      <w:pPr>
        <w:ind w:firstLine="426"/>
        <w:jc w:val="both"/>
        <w:rPr>
          <w:b/>
        </w:rPr>
      </w:pPr>
      <w:r>
        <w:rPr>
          <w:b/>
        </w:rPr>
        <w:t>3</w:t>
      </w:r>
      <w:r w:rsidRPr="00626FF7">
        <w:rPr>
          <w:b/>
        </w:rPr>
        <w:t>.3 Реализация целевых установок средствами УМК «Классическая начальная школа»</w:t>
      </w:r>
    </w:p>
    <w:p w:rsidR="00A97501" w:rsidRPr="00626FF7" w:rsidRDefault="00A97501" w:rsidP="00A97501">
      <w:pPr>
        <w:pStyle w:val="ac"/>
        <w:spacing w:before="0" w:beforeAutospacing="0" w:after="0" w:afterAutospacing="0"/>
        <w:ind w:firstLine="426"/>
        <w:jc w:val="both"/>
      </w:pPr>
      <w:r w:rsidRPr="00626FF7">
        <w:t>В содержание  </w:t>
      </w:r>
      <w:r w:rsidRPr="00626FF7">
        <w:rPr>
          <w:rStyle w:val="af4"/>
          <w:b w:val="0"/>
        </w:rPr>
        <w:t>УМК</w:t>
      </w:r>
      <w:r w:rsidRPr="00626FF7">
        <w:t xml:space="preserve"> «</w:t>
      </w:r>
      <w:r w:rsidRPr="00626FF7">
        <w:rPr>
          <w:b/>
        </w:rPr>
        <w:t>Классическая начальная школа</w:t>
      </w:r>
      <w:r w:rsidRPr="00626FF7">
        <w:t xml:space="preserve">» заложен огромный воспитывающий и развивающий потенциал, позволяющий учителю </w:t>
      </w:r>
      <w:r w:rsidRPr="00626FF7">
        <w:rPr>
          <w:rStyle w:val="af4"/>
          <w:b w:val="0"/>
        </w:rPr>
        <w:t xml:space="preserve">эффективно реализовывать целевые установки </w:t>
      </w:r>
      <w:r w:rsidRPr="00626FF7">
        <w:rPr>
          <w:rStyle w:val="af4"/>
        </w:rPr>
        <w:t xml:space="preserve">«Концепции духовно-нравственного развития и воспитания личности гражданина России». </w:t>
      </w:r>
      <w:r w:rsidRPr="00626FF7">
        <w:rPr>
          <w:rStyle w:val="af4"/>
          <w:b w:val="0"/>
        </w:rPr>
        <w:t>Отбор содержания учебного материала в каждом учебном предмете осуществлён с ориентацией на формирование</w:t>
      </w:r>
      <w:r w:rsidRPr="00626FF7">
        <w:rPr>
          <w:b/>
        </w:rPr>
        <w:t xml:space="preserve"> </w:t>
      </w:r>
      <w:r w:rsidRPr="00626FF7">
        <w:rPr>
          <w:rStyle w:val="af4"/>
          <w:b w:val="0"/>
        </w:rPr>
        <w:t>базовых национальных ценностей.</w:t>
      </w:r>
      <w:r w:rsidRPr="00626FF7">
        <w:t xml:space="preserve"> Средствами разных предметов системы учебников «</w:t>
      </w:r>
      <w:r w:rsidRPr="00626FF7">
        <w:rPr>
          <w:b/>
        </w:rPr>
        <w:t>Классическая начальная школа</w:t>
      </w:r>
      <w:r w:rsidRPr="00626FF7">
        <w:t xml:space="preserve">» в учащихся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A97501" w:rsidRPr="00626FF7" w:rsidRDefault="00A97501" w:rsidP="00A97501">
      <w:pPr>
        <w:pStyle w:val="ac"/>
        <w:spacing w:before="0" w:beforeAutospacing="0" w:after="0" w:afterAutospacing="0"/>
        <w:ind w:firstLine="426"/>
        <w:jc w:val="both"/>
      </w:pPr>
      <w:r w:rsidRPr="00626FF7">
        <w:t>Так, например, учебники  «</w:t>
      </w:r>
      <w:r w:rsidRPr="00626FF7">
        <w:rPr>
          <w:b/>
        </w:rPr>
        <w:t>Русский язык</w:t>
      </w:r>
      <w:r w:rsidRPr="00626FF7">
        <w:t xml:space="preserve">» отображают идею реализации  объективно существующего единства двух форм языка: системы языка и речи. Язык  - универсальное средство общения, речь – функция языка, его индивидуальное воплощение в конкретной практике. Это представление соответствует ожиданиям новой информационной эпохи, которая требует от человека коммуникативной грамотности. Учебник создаёт условие для повседневного приобретения опыта пользования языковыми средствами во внешней и внутренней речи.  Учебники помогают получить  знания об основах моральных норм, приобрести опыт положительного отклика на чувства, поступки других людей. Они дают возможность для начала планомерной работы по осознанию ребёнком себя как гражданина России, по осознанию своей этнической принадлежности, по восприятию им русского языка как средства межнационального общения. </w:t>
      </w:r>
    </w:p>
    <w:p w:rsidR="00A97501" w:rsidRPr="00626FF7" w:rsidRDefault="00A97501" w:rsidP="00A97501">
      <w:pPr>
        <w:pStyle w:val="ac"/>
        <w:spacing w:before="0" w:beforeAutospacing="0" w:after="0" w:afterAutospacing="0"/>
        <w:ind w:firstLine="426"/>
        <w:jc w:val="both"/>
        <w:rPr>
          <w:bCs/>
        </w:rPr>
      </w:pPr>
      <w:r w:rsidRPr="00626FF7">
        <w:t>Учебники «</w:t>
      </w:r>
      <w:r w:rsidRPr="00626FF7">
        <w:rPr>
          <w:b/>
        </w:rPr>
        <w:t>Литературное чтение</w:t>
      </w:r>
      <w:r w:rsidRPr="00626FF7">
        <w:t>» содержат материал, способный дать широкую картину внешнего мира, ввести человека в сферу внутренней, духовной жизни, обогатить нравственно и эмоционально, развить воображение, речь, способность выразить себя в слове - в целом повысить общую культуру личности.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способствуют постижению простых и вечные истин  добра, сострадания, сочувствия, любви к другим людям, к Родине, чувств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r w:rsidRPr="00626FF7">
        <w:rPr>
          <w:bCs/>
        </w:rPr>
        <w:t xml:space="preserve"> </w:t>
      </w:r>
    </w:p>
    <w:p w:rsidR="00A97501" w:rsidRPr="00626FF7" w:rsidRDefault="00A97501" w:rsidP="00A97501">
      <w:pPr>
        <w:autoSpaceDE w:val="0"/>
        <w:autoSpaceDN w:val="0"/>
        <w:adjustRightInd w:val="0"/>
        <w:ind w:right="284" w:firstLine="426"/>
        <w:jc w:val="both"/>
      </w:pPr>
      <w:r w:rsidRPr="00626FF7">
        <w:t>Содержание курса «</w:t>
      </w:r>
      <w:r w:rsidRPr="00626FF7">
        <w:rPr>
          <w:b/>
        </w:rPr>
        <w:t>Математика</w:t>
      </w:r>
      <w:r w:rsidRPr="00626FF7">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A97501" w:rsidRPr="00626FF7" w:rsidRDefault="00A97501" w:rsidP="00A97501">
      <w:pPr>
        <w:autoSpaceDE w:val="0"/>
        <w:autoSpaceDN w:val="0"/>
        <w:adjustRightInd w:val="0"/>
        <w:ind w:firstLine="426"/>
        <w:jc w:val="both"/>
      </w:pPr>
      <w:r w:rsidRPr="00626FF7">
        <w:t>Учебники курса «</w:t>
      </w:r>
      <w:r w:rsidRPr="00626FF7">
        <w:rPr>
          <w:b/>
        </w:rPr>
        <w:t>Окружающий мир</w:t>
      </w:r>
      <w:r w:rsidRPr="00626FF7">
        <w:t>» рисуют широкую панораму природных и общественных явлений как компонентов единого мира, создают</w:t>
      </w:r>
      <w:r w:rsidRPr="00626FF7">
        <w:rPr>
          <w:color w:val="0000FF"/>
        </w:rPr>
        <w:t xml:space="preserve"> </w:t>
      </w:r>
      <w:r w:rsidRPr="00626FF7">
        <w:t>условия для социализации ребёнка, приобщению его к ценностям гражданского общества, становление активной и ответственной гражданской позиции, для воспитания экологической культуры, заботливого отношения к природе. Учебники расширяют представления учащихся о своем крае, природных условиях и ресурсах, об особенностях взаимодействия человека, природы, общества;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A97501" w:rsidRPr="00626FF7" w:rsidRDefault="00A97501" w:rsidP="00A97501">
      <w:pPr>
        <w:autoSpaceDE w:val="0"/>
        <w:autoSpaceDN w:val="0"/>
        <w:adjustRightInd w:val="0"/>
        <w:ind w:right="284" w:firstLine="426"/>
        <w:jc w:val="both"/>
      </w:pPr>
      <w:r w:rsidRPr="00626FF7">
        <w:t xml:space="preserve">Учебники </w:t>
      </w:r>
      <w:r w:rsidRPr="00626FF7">
        <w:rPr>
          <w:b/>
        </w:rPr>
        <w:t>музыки и изобразительного искусства</w:t>
      </w:r>
      <w:r w:rsidRPr="00626FF7">
        <w:t xml:space="preserve"> помогают решать задачи целостного развития личности, способствуют духовно – нравственному воспитанию детей, приобщению его к непреходящим этическим и эстетическим ценностям отечественной и мировой культуры. Структура учебников включает содержательные линии: «Музыка в жизни человека», </w:t>
      </w:r>
      <w:r w:rsidRPr="00626FF7">
        <w:lastRenderedPageBreak/>
        <w:t xml:space="preserve">«Основные закономерности музыкального искусства», «Музыкальная картина мира». Музыкальное искусство является неотъемлемой, важной частью национальной духовной культуры России.   </w:t>
      </w:r>
    </w:p>
    <w:p w:rsidR="00A97501" w:rsidRPr="00626FF7" w:rsidRDefault="00A97501" w:rsidP="00A97501">
      <w:pPr>
        <w:autoSpaceDE w:val="0"/>
        <w:autoSpaceDN w:val="0"/>
        <w:adjustRightInd w:val="0"/>
        <w:ind w:right="284" w:firstLine="426"/>
        <w:jc w:val="both"/>
      </w:pPr>
      <w:r w:rsidRPr="00626FF7">
        <w:t xml:space="preserve">Содержание курса </w:t>
      </w:r>
      <w:r w:rsidRPr="00626FF7">
        <w:rPr>
          <w:b/>
        </w:rPr>
        <w:t>«Технология»</w:t>
      </w:r>
      <w:r w:rsidRPr="00626FF7">
        <w:t xml:space="preserve"> способствуют духовно – нравственному развитию в процессе формирования понимания материальной культуры как продукта преобразовательной деятельности предшествующих поколений и людей в современном мире; формирование внутренней позиции школьника, мотивации успеха, способности к творческому самовыражению, ценностного отношения к труду, родной природе, своему здоровью. </w:t>
      </w:r>
    </w:p>
    <w:p w:rsidR="00A97501" w:rsidRPr="00626FF7" w:rsidRDefault="00A97501" w:rsidP="00A97501">
      <w:pPr>
        <w:autoSpaceDE w:val="0"/>
        <w:autoSpaceDN w:val="0"/>
        <w:adjustRightInd w:val="0"/>
        <w:ind w:firstLine="426"/>
        <w:jc w:val="both"/>
        <w:rPr>
          <w:b/>
        </w:rPr>
      </w:pPr>
      <w:r w:rsidRPr="00626FF7">
        <w:t>Учебники «</w:t>
      </w:r>
      <w:r>
        <w:rPr>
          <w:b/>
        </w:rPr>
        <w:t>Немецкий язык</w:t>
      </w:r>
      <w:r w:rsidRPr="00626FF7">
        <w:t>»   учат  социальному взаимодействию, т.е. учится играть, работать вместе, находить и устанавливать контакт с партнером, адекватно реагировать на его желания, высказывания,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w:t>
      </w:r>
      <w:r w:rsidRPr="00626FF7">
        <w:rPr>
          <w:b/>
        </w:rPr>
        <w:t xml:space="preserve"> </w:t>
      </w:r>
    </w:p>
    <w:p w:rsidR="00A97501" w:rsidRPr="00626FF7" w:rsidRDefault="00A97501" w:rsidP="00A97501">
      <w:pPr>
        <w:pStyle w:val="ac"/>
        <w:spacing w:before="0" w:beforeAutospacing="0" w:after="0" w:afterAutospacing="0"/>
        <w:ind w:firstLine="426"/>
        <w:jc w:val="both"/>
      </w:pPr>
      <w:r w:rsidRPr="00626FF7">
        <w:t>Особое место занимает курс «</w:t>
      </w:r>
      <w:r w:rsidRPr="00626FF7">
        <w:rPr>
          <w:b/>
          <w:bCs/>
        </w:rPr>
        <w:t>Основы духовно-нравственной культуры и светской этики</w:t>
      </w:r>
      <w:r w:rsidRPr="00626FF7">
        <w:t xml:space="preserve">». Данный курс способствует формированию у учащихся начальной школы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w:t>
      </w:r>
    </w:p>
    <w:p w:rsidR="00A97501" w:rsidRPr="00626FF7" w:rsidRDefault="00A97501" w:rsidP="00A97501">
      <w:pPr>
        <w:pStyle w:val="ac"/>
        <w:spacing w:before="0" w:beforeAutospacing="0" w:after="0" w:afterAutospacing="0"/>
        <w:ind w:firstLine="426"/>
        <w:jc w:val="both"/>
      </w:pPr>
      <w:r w:rsidRPr="00626FF7">
        <w:rPr>
          <w:b/>
        </w:rPr>
        <w:t>Вопросы и задания</w:t>
      </w:r>
      <w:r w:rsidRPr="00626FF7">
        <w:t>, содержащиеся в учебниках</w:t>
      </w:r>
      <w:r w:rsidRPr="00626FF7">
        <w:rPr>
          <w:b/>
        </w:rPr>
        <w:t xml:space="preserve"> </w:t>
      </w:r>
      <w:r w:rsidRPr="00626FF7">
        <w:t xml:space="preserve"> УМК  «</w:t>
      </w:r>
      <w:r w:rsidRPr="00626FF7">
        <w:rPr>
          <w:b/>
        </w:rPr>
        <w:t>Классическая начальная школа</w:t>
      </w:r>
      <w:r w:rsidRPr="00626FF7">
        <w:t>»,  помогают учащимся критически оценивать собственные и чужие поступки, осознавать ценность человеческой жизни  , знакомиться с национальными ценностями и национальными духовными традициями ,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педагогу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A97501" w:rsidRPr="00626FF7" w:rsidRDefault="00A97501" w:rsidP="00A97501">
      <w:pPr>
        <w:ind w:firstLine="426"/>
        <w:jc w:val="both"/>
        <w:rPr>
          <w:b/>
        </w:rPr>
      </w:pPr>
      <w:r>
        <w:rPr>
          <w:b/>
        </w:rPr>
        <w:t>3</w:t>
      </w:r>
      <w:r w:rsidRPr="00626FF7">
        <w:rPr>
          <w:b/>
        </w:rPr>
        <w:t xml:space="preserve">.4 Условия реализации программы духовно-нравственного развития и воспитания учащихся. </w:t>
      </w:r>
    </w:p>
    <w:p w:rsidR="00A97501" w:rsidRPr="00626FF7" w:rsidRDefault="00A97501" w:rsidP="00A97501">
      <w:pPr>
        <w:ind w:firstLine="426"/>
        <w:jc w:val="both"/>
      </w:pPr>
      <w:r w:rsidRPr="00626FF7">
        <w:t xml:space="preserve">Создание среды, благоприятствующей духовно-нравственному воспитанию и развитию учащихся, является важнейшей задачей деятельности школы. </w:t>
      </w:r>
    </w:p>
    <w:p w:rsidR="00A97501" w:rsidRPr="00626FF7" w:rsidRDefault="00A97501" w:rsidP="00A97501">
      <w:pPr>
        <w:ind w:firstLine="426"/>
        <w:jc w:val="both"/>
      </w:pPr>
      <w:r w:rsidRPr="00626FF7">
        <w:t>1. В школе организованы подпространства:  кабинет , оформленные символикой российского государства; помещение клуба ИК-19  для проведения школьных праздников; помещение для проведения спортивных мероприятий</w:t>
      </w:r>
      <w:r w:rsidRPr="00626FF7">
        <w:rPr>
          <w:i/>
        </w:rPr>
        <w:t xml:space="preserve"> </w:t>
      </w:r>
      <w:r w:rsidRPr="00626FF7">
        <w:t xml:space="preserve">позволяющие учащимся: </w:t>
      </w:r>
    </w:p>
    <w:p w:rsidR="00A97501" w:rsidRPr="00626FF7" w:rsidRDefault="00A97501" w:rsidP="00A97501">
      <w:pPr>
        <w:ind w:firstLine="426"/>
        <w:jc w:val="both"/>
      </w:pPr>
      <w:r w:rsidRPr="00626FF7">
        <w:t xml:space="preserve">- изучать символы российской государственности и символы родного края; </w:t>
      </w:r>
    </w:p>
    <w:p w:rsidR="00A97501" w:rsidRPr="00626FF7" w:rsidRDefault="00A97501" w:rsidP="00A97501">
      <w:pPr>
        <w:ind w:firstLine="426"/>
        <w:jc w:val="both"/>
      </w:pPr>
      <w:r w:rsidRPr="00626FF7">
        <w:t xml:space="preserve">- отмечать общенациональные, школьные праздники; </w:t>
      </w:r>
    </w:p>
    <w:p w:rsidR="00A97501" w:rsidRPr="00626FF7" w:rsidRDefault="00A97501" w:rsidP="00A97501">
      <w:pPr>
        <w:ind w:firstLine="426"/>
        <w:jc w:val="both"/>
      </w:pPr>
      <w:r w:rsidRPr="00626FF7">
        <w:t xml:space="preserve">изучать историю, культурные традиции, достижения учащихся и педагогов школы, </w:t>
      </w:r>
    </w:p>
    <w:p w:rsidR="00A97501" w:rsidRPr="00626FF7" w:rsidRDefault="00A97501" w:rsidP="00A97501">
      <w:pPr>
        <w:ind w:firstLine="426"/>
        <w:jc w:val="both"/>
      </w:pPr>
      <w:r w:rsidRPr="00626FF7">
        <w:t xml:space="preserve">- осваивать культуру общения и взаимодействия с другими учащимися и педагогами; эстетические ценности красоты, гармонии, ценности здорового образа жизни. </w:t>
      </w:r>
    </w:p>
    <w:p w:rsidR="00A97501" w:rsidRPr="00626FF7" w:rsidRDefault="00A97501" w:rsidP="00A97501">
      <w:pPr>
        <w:ind w:right="284" w:firstLine="426"/>
        <w:jc w:val="both"/>
      </w:pPr>
      <w:r w:rsidRPr="00626FF7">
        <w:t>2. В   начальной школе   реализуются следующие формы  внеурочной деятельности по направлениям</w:t>
      </w:r>
    </w:p>
    <w:p w:rsidR="00A97501" w:rsidRPr="00626FF7" w:rsidRDefault="00A97501" w:rsidP="00A97501">
      <w:pPr>
        <w:ind w:firstLine="426"/>
        <w:rPr>
          <w:b/>
        </w:rPr>
      </w:pPr>
      <w:r w:rsidRPr="00626FF7">
        <w:rPr>
          <w:b/>
        </w:rPr>
        <w:t>1.Спортивно-оздоровительное:</w:t>
      </w:r>
    </w:p>
    <w:p w:rsidR="00A97501" w:rsidRPr="00626FF7" w:rsidRDefault="00A97501" w:rsidP="00A97501">
      <w:pPr>
        <w:ind w:firstLine="426"/>
        <w:rPr>
          <w:u w:val="single"/>
        </w:rPr>
      </w:pPr>
      <w:r w:rsidRPr="00626FF7">
        <w:rPr>
          <w:u w:val="single"/>
        </w:rPr>
        <w:t>Цель и основное содержание</w:t>
      </w:r>
    </w:p>
    <w:p w:rsidR="00A97501" w:rsidRPr="00626FF7" w:rsidRDefault="00A97501" w:rsidP="00A97501">
      <w:pPr>
        <w:ind w:firstLine="426"/>
      </w:pPr>
      <w:r w:rsidRPr="00626FF7">
        <w:t>Поддержание здоровья учащихся, овладение системой знаний о современных здоровье формирующих системах физического воспитания, вовлечение учащихся в систематические занятия физической культурой и спортом, формирование у обучающихся основ здорового образа жизни.</w:t>
      </w:r>
    </w:p>
    <w:p w:rsidR="00A97501" w:rsidRPr="00626FF7" w:rsidRDefault="00A97501" w:rsidP="00AB5352">
      <w:pPr>
        <w:numPr>
          <w:ilvl w:val="0"/>
          <w:numId w:val="27"/>
        </w:numPr>
      </w:pPr>
      <w:r w:rsidRPr="00626FF7">
        <w:t>Работа спортивных секции по лёгкой атлетике, спортивной подготовке.</w:t>
      </w:r>
    </w:p>
    <w:p w:rsidR="00A97501" w:rsidRPr="00626FF7" w:rsidRDefault="00A97501" w:rsidP="00AB5352">
      <w:pPr>
        <w:numPr>
          <w:ilvl w:val="0"/>
          <w:numId w:val="27"/>
        </w:numPr>
      </w:pPr>
      <w:r w:rsidRPr="00626FF7">
        <w:t>Организация «Дней здоровья», внутришкольных спортивных соревнований.</w:t>
      </w:r>
    </w:p>
    <w:p w:rsidR="00A97501" w:rsidRPr="00626FF7" w:rsidRDefault="00A97501" w:rsidP="00AB5352">
      <w:pPr>
        <w:numPr>
          <w:ilvl w:val="0"/>
          <w:numId w:val="27"/>
        </w:numPr>
      </w:pPr>
      <w:r w:rsidRPr="00626FF7">
        <w:t>Проведение бесед по охране здоровья.</w:t>
      </w:r>
    </w:p>
    <w:p w:rsidR="00A97501" w:rsidRPr="00626FF7" w:rsidRDefault="00A97501" w:rsidP="00A97501">
      <w:pPr>
        <w:ind w:firstLine="426"/>
        <w:rPr>
          <w:b/>
        </w:rPr>
      </w:pPr>
      <w:r w:rsidRPr="00626FF7">
        <w:rPr>
          <w:b/>
        </w:rPr>
        <w:t>2. Общекультурное направление</w:t>
      </w:r>
    </w:p>
    <w:p w:rsidR="00A97501" w:rsidRPr="00626FF7" w:rsidRDefault="00A97501" w:rsidP="00A97501">
      <w:pPr>
        <w:ind w:firstLine="426"/>
        <w:rPr>
          <w:u w:val="single"/>
        </w:rPr>
      </w:pPr>
      <w:r w:rsidRPr="00626FF7">
        <w:rPr>
          <w:u w:val="single"/>
        </w:rPr>
        <w:t>Цель и основное содержание</w:t>
      </w:r>
    </w:p>
    <w:p w:rsidR="00A97501" w:rsidRPr="00626FF7" w:rsidRDefault="00A97501" w:rsidP="00A97501">
      <w:pPr>
        <w:ind w:firstLine="426"/>
      </w:pPr>
      <w:r w:rsidRPr="00626FF7">
        <w:t xml:space="preserve">Воспитание нравственных и эстетических чувств, эмоционально-ценностного позитивного    отношения к себе и окружающим, интереса к учению; </w:t>
      </w:r>
    </w:p>
    <w:p w:rsidR="00A97501" w:rsidRPr="00626FF7" w:rsidRDefault="00A97501" w:rsidP="00A97501">
      <w:pPr>
        <w:ind w:firstLine="426"/>
      </w:pPr>
      <w:r w:rsidRPr="00626FF7">
        <w:lastRenderedPageBreak/>
        <w:t xml:space="preserve">Научить видеть красоту в человеке, обществе, природе и, наоборот, видеть, оценивать безобразное, бороться с негативными явлениями в жизни. </w:t>
      </w:r>
    </w:p>
    <w:p w:rsidR="00A97501" w:rsidRPr="00626FF7" w:rsidRDefault="00A97501" w:rsidP="00A97501">
      <w:pPr>
        <w:ind w:firstLine="426"/>
      </w:pPr>
      <w:r w:rsidRPr="00626FF7">
        <w:t>Приобщение к эстетическому отношения к окружающему миру, умению видеть и понимать прекрасное, потребности и умения выражать себя в различных видах творческой деятельности;</w:t>
      </w:r>
    </w:p>
    <w:p w:rsidR="00A97501" w:rsidRPr="00626FF7" w:rsidRDefault="00A97501" w:rsidP="00AB5352">
      <w:pPr>
        <w:numPr>
          <w:ilvl w:val="0"/>
          <w:numId w:val="30"/>
        </w:numPr>
      </w:pPr>
      <w:r w:rsidRPr="00626FF7">
        <w:t>Проведение тематических классных часов по  этике и эстетике, культуре поведения и речи;</w:t>
      </w:r>
    </w:p>
    <w:p w:rsidR="00A97501" w:rsidRPr="00626FF7" w:rsidRDefault="00A97501" w:rsidP="00A97501">
      <w:pPr>
        <w:ind w:firstLine="426"/>
        <w:rPr>
          <w:b/>
        </w:rPr>
      </w:pPr>
      <w:r w:rsidRPr="00626FF7">
        <w:rPr>
          <w:b/>
        </w:rPr>
        <w:t>3.Общеинтеллектуальное направление:</w:t>
      </w:r>
    </w:p>
    <w:p w:rsidR="00A97501" w:rsidRPr="00626FF7" w:rsidRDefault="00A97501" w:rsidP="00A97501">
      <w:pPr>
        <w:ind w:firstLine="426"/>
        <w:rPr>
          <w:u w:val="single"/>
        </w:rPr>
      </w:pPr>
      <w:r w:rsidRPr="00626FF7">
        <w:rPr>
          <w:u w:val="single"/>
        </w:rPr>
        <w:t>Цель и основное содержание</w:t>
      </w:r>
    </w:p>
    <w:p w:rsidR="00A97501" w:rsidRPr="00626FF7" w:rsidRDefault="00A97501" w:rsidP="00A97501">
      <w:pPr>
        <w:ind w:firstLine="426"/>
      </w:pPr>
      <w:r w:rsidRPr="00626FF7">
        <w:t>Развивать активную жизненную позицию, творческие способности, лидерские качества, организаторские умения и навыки, опыт руководства небольшой социальной группой и сотрудничества со сверстниками, коммуникативные умения и навыки, навыки самоорганизации, проектирования собственной деятельности.</w:t>
      </w:r>
    </w:p>
    <w:p w:rsidR="00A97501" w:rsidRPr="00626FF7" w:rsidRDefault="00A97501" w:rsidP="00A97501">
      <w:pPr>
        <w:ind w:firstLine="426"/>
        <w:rPr>
          <w:color w:val="FF00FF"/>
        </w:rPr>
      </w:pPr>
      <w:r w:rsidRPr="00626FF7">
        <w:t>Формировать трудолюбие, готовность к осознанному выбору  профессии, стремление к профессионализму, конкурентоспособности;</w:t>
      </w:r>
    </w:p>
    <w:p w:rsidR="00A97501" w:rsidRPr="00626FF7" w:rsidRDefault="00A97501" w:rsidP="00AB5352">
      <w:pPr>
        <w:numPr>
          <w:ilvl w:val="0"/>
          <w:numId w:val="28"/>
        </w:numPr>
      </w:pPr>
      <w:r w:rsidRPr="00626FF7">
        <w:t>Викторины, олимпиады</w:t>
      </w:r>
    </w:p>
    <w:p w:rsidR="00A97501" w:rsidRPr="00626FF7" w:rsidRDefault="00A97501" w:rsidP="00AB5352">
      <w:pPr>
        <w:numPr>
          <w:ilvl w:val="0"/>
          <w:numId w:val="28"/>
        </w:numPr>
      </w:pPr>
      <w:r w:rsidRPr="00626FF7">
        <w:t>конференции и конкурсы обучающихся</w:t>
      </w:r>
    </w:p>
    <w:p w:rsidR="00A97501" w:rsidRPr="00626FF7" w:rsidRDefault="00A97501" w:rsidP="00AB5352">
      <w:pPr>
        <w:numPr>
          <w:ilvl w:val="0"/>
          <w:numId w:val="28"/>
        </w:numPr>
      </w:pPr>
      <w:r w:rsidRPr="00626FF7">
        <w:t>интеллектуальные марафоны</w:t>
      </w:r>
    </w:p>
    <w:p w:rsidR="00A97501" w:rsidRPr="00626FF7" w:rsidRDefault="00A97501" w:rsidP="00AB5352">
      <w:pPr>
        <w:numPr>
          <w:ilvl w:val="0"/>
          <w:numId w:val="28"/>
        </w:numPr>
      </w:pPr>
      <w:r w:rsidRPr="00626FF7">
        <w:t>познавательные игры</w:t>
      </w:r>
    </w:p>
    <w:p w:rsidR="00A97501" w:rsidRPr="00626FF7" w:rsidRDefault="00A97501" w:rsidP="00AB5352">
      <w:pPr>
        <w:numPr>
          <w:ilvl w:val="0"/>
          <w:numId w:val="28"/>
        </w:numPr>
      </w:pPr>
      <w:r w:rsidRPr="00626FF7">
        <w:t>познавательные беседы</w:t>
      </w:r>
    </w:p>
    <w:p w:rsidR="00A97501" w:rsidRPr="00626FF7" w:rsidRDefault="00A97501" w:rsidP="00AB5352">
      <w:pPr>
        <w:numPr>
          <w:ilvl w:val="0"/>
          <w:numId w:val="28"/>
        </w:numPr>
      </w:pPr>
      <w:r w:rsidRPr="00626FF7">
        <w:t>общественный смотр знаний</w:t>
      </w:r>
    </w:p>
    <w:p w:rsidR="00A97501" w:rsidRPr="00626FF7" w:rsidRDefault="00A97501" w:rsidP="00AB5352">
      <w:pPr>
        <w:numPr>
          <w:ilvl w:val="0"/>
          <w:numId w:val="28"/>
        </w:numPr>
      </w:pPr>
      <w:r w:rsidRPr="00626FF7">
        <w:t xml:space="preserve">предметные недели. </w:t>
      </w:r>
    </w:p>
    <w:p w:rsidR="00A97501" w:rsidRPr="00626FF7" w:rsidRDefault="00A97501" w:rsidP="00A97501">
      <w:pPr>
        <w:ind w:firstLine="426"/>
        <w:rPr>
          <w:b/>
        </w:rPr>
      </w:pPr>
      <w:r w:rsidRPr="00626FF7">
        <w:rPr>
          <w:b/>
        </w:rPr>
        <w:t>4.Духовно-нравственное направление:</w:t>
      </w:r>
    </w:p>
    <w:p w:rsidR="00A97501" w:rsidRPr="00626FF7" w:rsidRDefault="00A97501" w:rsidP="00A97501">
      <w:pPr>
        <w:ind w:firstLine="426"/>
        <w:rPr>
          <w:u w:val="single"/>
        </w:rPr>
      </w:pPr>
      <w:r w:rsidRPr="00626FF7">
        <w:rPr>
          <w:u w:val="single"/>
        </w:rPr>
        <w:t>Цель и основное содержание</w:t>
      </w:r>
    </w:p>
    <w:p w:rsidR="00A97501" w:rsidRPr="00626FF7" w:rsidRDefault="00A97501" w:rsidP="00A97501">
      <w:pPr>
        <w:ind w:firstLine="426"/>
      </w:pPr>
      <w:r w:rsidRPr="00626FF7">
        <w:t>Приобщение учащихся к системе социокультурных ценностей, отражающих богатство и своеобразие истории и культуры России, своего народа;</w:t>
      </w:r>
    </w:p>
    <w:p w:rsidR="00A97501" w:rsidRPr="00626FF7" w:rsidRDefault="00A97501" w:rsidP="00A97501">
      <w:pPr>
        <w:ind w:firstLine="426"/>
      </w:pPr>
      <w:r w:rsidRPr="00626FF7">
        <w:t>Дать  представление о нравственности и опыте взаимодействия с друзьями в соответствии с общепринятыми нравственными нормами;</w:t>
      </w:r>
    </w:p>
    <w:p w:rsidR="00A97501" w:rsidRPr="00626FF7" w:rsidRDefault="00A97501" w:rsidP="00AB5352">
      <w:pPr>
        <w:numPr>
          <w:ilvl w:val="0"/>
          <w:numId w:val="29"/>
        </w:numPr>
      </w:pPr>
      <w:r w:rsidRPr="00626FF7">
        <w:t>Проведение «Урока мужества»;</w:t>
      </w:r>
    </w:p>
    <w:p w:rsidR="00A97501" w:rsidRPr="00626FF7" w:rsidRDefault="00A97501" w:rsidP="00AB5352">
      <w:pPr>
        <w:numPr>
          <w:ilvl w:val="0"/>
          <w:numId w:val="29"/>
        </w:numPr>
      </w:pPr>
      <w:r w:rsidRPr="00626FF7">
        <w:t>Тематические классные часы;</w:t>
      </w:r>
    </w:p>
    <w:p w:rsidR="00A97501" w:rsidRPr="00626FF7" w:rsidRDefault="00A97501" w:rsidP="00A97501">
      <w:pPr>
        <w:ind w:firstLine="426"/>
        <w:rPr>
          <w:b/>
        </w:rPr>
      </w:pPr>
      <w:r w:rsidRPr="00626FF7">
        <w:rPr>
          <w:b/>
        </w:rPr>
        <w:t>5. Гражданско-патриотическое   направление</w:t>
      </w:r>
    </w:p>
    <w:p w:rsidR="00A97501" w:rsidRPr="00626FF7" w:rsidRDefault="00A97501" w:rsidP="00A97501">
      <w:pPr>
        <w:ind w:firstLine="426"/>
        <w:rPr>
          <w:u w:val="single"/>
        </w:rPr>
      </w:pPr>
      <w:r w:rsidRPr="00626FF7">
        <w:rPr>
          <w:u w:val="single"/>
        </w:rPr>
        <w:t>Цель и основное содержание</w:t>
      </w:r>
    </w:p>
    <w:p w:rsidR="00A97501" w:rsidRPr="00626FF7" w:rsidRDefault="00A97501" w:rsidP="00A97501">
      <w:pPr>
        <w:ind w:firstLine="426"/>
      </w:pPr>
      <w:r w:rsidRPr="00626FF7">
        <w:t>Воспитание патриотизма и формирование гражданской ответственности, любви к Родине, эстетического отношения к красоте окружающего мира , формирование уважения к правам и свободам человека;</w:t>
      </w:r>
    </w:p>
    <w:p w:rsidR="00A97501" w:rsidRPr="00626FF7" w:rsidRDefault="00A97501" w:rsidP="00AB5352">
      <w:pPr>
        <w:numPr>
          <w:ilvl w:val="0"/>
          <w:numId w:val="26"/>
        </w:numPr>
      </w:pPr>
      <w:r w:rsidRPr="00626FF7">
        <w:t>беседы</w:t>
      </w:r>
    </w:p>
    <w:p w:rsidR="00A97501" w:rsidRPr="00626FF7" w:rsidRDefault="00A97501" w:rsidP="00AB5352">
      <w:pPr>
        <w:numPr>
          <w:ilvl w:val="0"/>
          <w:numId w:val="26"/>
        </w:numPr>
      </w:pPr>
      <w:r w:rsidRPr="00626FF7">
        <w:t xml:space="preserve">сообщения </w:t>
      </w:r>
    </w:p>
    <w:p w:rsidR="00A97501" w:rsidRPr="00626FF7" w:rsidRDefault="00A97501" w:rsidP="00AB5352">
      <w:pPr>
        <w:numPr>
          <w:ilvl w:val="0"/>
          <w:numId w:val="26"/>
        </w:numPr>
      </w:pPr>
      <w:r w:rsidRPr="00626FF7">
        <w:t>тематические праздники</w:t>
      </w:r>
    </w:p>
    <w:p w:rsidR="00A97501" w:rsidRPr="00626FF7" w:rsidRDefault="00A97501" w:rsidP="00AB5352">
      <w:pPr>
        <w:numPr>
          <w:ilvl w:val="0"/>
          <w:numId w:val="26"/>
        </w:numPr>
      </w:pPr>
      <w:r w:rsidRPr="00626FF7">
        <w:t>концерты</w:t>
      </w:r>
    </w:p>
    <w:p w:rsidR="00A97501" w:rsidRPr="00626FF7" w:rsidRDefault="00A97501" w:rsidP="00AB5352">
      <w:pPr>
        <w:numPr>
          <w:ilvl w:val="0"/>
          <w:numId w:val="26"/>
        </w:numPr>
      </w:pPr>
      <w:r w:rsidRPr="00626FF7">
        <w:t>просмотры фильмов.</w:t>
      </w:r>
    </w:p>
    <w:p w:rsidR="00A97501" w:rsidRDefault="00A97501" w:rsidP="00A97501"/>
    <w:p w:rsidR="00A97501" w:rsidRPr="00626FF7" w:rsidRDefault="00A97501" w:rsidP="00A97501">
      <w:pPr>
        <w:tabs>
          <w:tab w:val="left" w:pos="-180"/>
        </w:tabs>
        <w:autoSpaceDE w:val="0"/>
        <w:autoSpaceDN w:val="0"/>
        <w:adjustRightInd w:val="0"/>
        <w:jc w:val="both"/>
      </w:pPr>
      <w:r w:rsidRPr="00337123">
        <w:rPr>
          <w:sz w:val="28"/>
          <w:szCs w:val="28"/>
        </w:rPr>
        <w:tab/>
      </w:r>
      <w:r w:rsidRPr="00626FF7">
        <w:t xml:space="preserve">3. Создание социально открытого пространства, когда педагоги, сотрудники колонии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A97501" w:rsidRPr="00626FF7" w:rsidRDefault="00A97501" w:rsidP="00AB5352">
      <w:pPr>
        <w:numPr>
          <w:ilvl w:val="0"/>
          <w:numId w:val="15"/>
        </w:numPr>
        <w:tabs>
          <w:tab w:val="left" w:pos="-180"/>
        </w:tabs>
        <w:autoSpaceDE w:val="0"/>
        <w:autoSpaceDN w:val="0"/>
        <w:adjustRightInd w:val="0"/>
        <w:ind w:left="0" w:firstLine="0"/>
        <w:jc w:val="both"/>
      </w:pPr>
      <w:r w:rsidRPr="00626FF7">
        <w:t xml:space="preserve">  в содержании и построении уроков; </w:t>
      </w:r>
    </w:p>
    <w:p w:rsidR="00A97501" w:rsidRPr="00626FF7" w:rsidRDefault="00A97501" w:rsidP="00AB5352">
      <w:pPr>
        <w:numPr>
          <w:ilvl w:val="0"/>
          <w:numId w:val="15"/>
        </w:numPr>
        <w:tabs>
          <w:tab w:val="left" w:pos="-180"/>
        </w:tabs>
        <w:autoSpaceDE w:val="0"/>
        <w:autoSpaceDN w:val="0"/>
        <w:adjustRightInd w:val="0"/>
        <w:ind w:left="0" w:firstLine="0"/>
        <w:jc w:val="both"/>
      </w:pPr>
      <w:r w:rsidRPr="00626FF7">
        <w:t xml:space="preserve"> в способах организации совместной учебной и внеучебной деятельности; </w:t>
      </w:r>
    </w:p>
    <w:p w:rsidR="00A97501" w:rsidRPr="00626FF7" w:rsidRDefault="00A97501" w:rsidP="00AB5352">
      <w:pPr>
        <w:numPr>
          <w:ilvl w:val="0"/>
          <w:numId w:val="15"/>
        </w:numPr>
        <w:tabs>
          <w:tab w:val="left" w:pos="-180"/>
        </w:tabs>
        <w:autoSpaceDE w:val="0"/>
        <w:autoSpaceDN w:val="0"/>
        <w:adjustRightInd w:val="0"/>
        <w:ind w:left="0" w:firstLine="0"/>
        <w:jc w:val="both"/>
      </w:pPr>
      <w:r w:rsidRPr="00626FF7">
        <w:t xml:space="preserve"> в характере общения и сотрудничества учащегося и педагога;</w:t>
      </w:r>
    </w:p>
    <w:p w:rsidR="00A97501" w:rsidRPr="00626FF7" w:rsidRDefault="00A97501" w:rsidP="00AB5352">
      <w:pPr>
        <w:numPr>
          <w:ilvl w:val="0"/>
          <w:numId w:val="15"/>
        </w:numPr>
        <w:autoSpaceDE w:val="0"/>
        <w:autoSpaceDN w:val="0"/>
        <w:adjustRightInd w:val="0"/>
        <w:ind w:left="0" w:firstLine="0"/>
        <w:jc w:val="both"/>
      </w:pPr>
      <w:r w:rsidRPr="00626FF7">
        <w:t xml:space="preserve"> в опыте организации индивидуальной, групповой, коллективной деятельности     учащихся;</w:t>
      </w:r>
    </w:p>
    <w:p w:rsidR="00A97501" w:rsidRPr="00626FF7" w:rsidRDefault="00A97501" w:rsidP="00AB5352">
      <w:pPr>
        <w:numPr>
          <w:ilvl w:val="0"/>
          <w:numId w:val="15"/>
        </w:numPr>
        <w:autoSpaceDE w:val="0"/>
        <w:autoSpaceDN w:val="0"/>
        <w:adjustRightInd w:val="0"/>
        <w:ind w:left="0" w:firstLine="0"/>
        <w:jc w:val="both"/>
      </w:pPr>
      <w:r w:rsidRPr="00626FF7">
        <w:t xml:space="preserve"> в специальных событиях, спроектированных с  учётом определенной ценности и смысла;</w:t>
      </w:r>
    </w:p>
    <w:p w:rsidR="00A97501" w:rsidRPr="00626FF7" w:rsidRDefault="00A97501" w:rsidP="00AB5352">
      <w:pPr>
        <w:numPr>
          <w:ilvl w:val="0"/>
          <w:numId w:val="15"/>
        </w:numPr>
        <w:autoSpaceDE w:val="0"/>
        <w:autoSpaceDN w:val="0"/>
        <w:adjustRightInd w:val="0"/>
        <w:ind w:left="0" w:firstLine="0"/>
        <w:jc w:val="both"/>
      </w:pPr>
      <w:r w:rsidRPr="00626FF7">
        <w:t xml:space="preserve"> в личном  примере педагогов ученикам. </w:t>
      </w:r>
    </w:p>
    <w:p w:rsidR="00A97501" w:rsidRPr="00626FF7" w:rsidRDefault="00A97501" w:rsidP="00A97501">
      <w:pPr>
        <w:jc w:val="both"/>
      </w:pPr>
      <w:r w:rsidRPr="00626FF7">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w:t>
      </w:r>
    </w:p>
    <w:p w:rsidR="00A97501" w:rsidRPr="00626FF7" w:rsidRDefault="00A97501" w:rsidP="00AB5352">
      <w:pPr>
        <w:numPr>
          <w:ilvl w:val="0"/>
          <w:numId w:val="16"/>
        </w:numPr>
        <w:ind w:left="0" w:firstLine="0"/>
        <w:jc w:val="both"/>
      </w:pPr>
      <w:r w:rsidRPr="00626FF7">
        <w:t xml:space="preserve"> нравственного примера педагога;</w:t>
      </w:r>
    </w:p>
    <w:p w:rsidR="00A97501" w:rsidRPr="00626FF7" w:rsidRDefault="00A97501" w:rsidP="00AB5352">
      <w:pPr>
        <w:numPr>
          <w:ilvl w:val="0"/>
          <w:numId w:val="16"/>
        </w:numPr>
        <w:ind w:left="0" w:firstLine="0"/>
        <w:jc w:val="both"/>
      </w:pPr>
      <w:r w:rsidRPr="00626FF7">
        <w:t xml:space="preserve"> социально-педагогического партнёрства;</w:t>
      </w:r>
    </w:p>
    <w:p w:rsidR="00A97501" w:rsidRPr="00626FF7" w:rsidRDefault="00A97501" w:rsidP="00AB5352">
      <w:pPr>
        <w:numPr>
          <w:ilvl w:val="0"/>
          <w:numId w:val="16"/>
        </w:numPr>
        <w:ind w:left="0" w:firstLine="0"/>
        <w:jc w:val="both"/>
      </w:pPr>
      <w:r w:rsidRPr="00626FF7">
        <w:t xml:space="preserve"> индивидуально-личностного развития;</w:t>
      </w:r>
    </w:p>
    <w:p w:rsidR="00A97501" w:rsidRPr="00626FF7" w:rsidRDefault="00A97501" w:rsidP="00AB5352">
      <w:pPr>
        <w:numPr>
          <w:ilvl w:val="0"/>
          <w:numId w:val="16"/>
        </w:numPr>
        <w:ind w:left="0" w:firstLine="0"/>
        <w:jc w:val="both"/>
      </w:pPr>
      <w:r w:rsidRPr="00626FF7">
        <w:t xml:space="preserve"> интегративности программ духовно-нравственного воспитания;</w:t>
      </w:r>
    </w:p>
    <w:p w:rsidR="00A97501" w:rsidRPr="00626FF7" w:rsidRDefault="00A97501" w:rsidP="00AB5352">
      <w:pPr>
        <w:numPr>
          <w:ilvl w:val="0"/>
          <w:numId w:val="16"/>
        </w:numPr>
        <w:ind w:left="0" w:firstLine="0"/>
        <w:jc w:val="both"/>
      </w:pPr>
      <w:r w:rsidRPr="00626FF7">
        <w:t xml:space="preserve"> социальной   востребованности  воспитания.</w:t>
      </w:r>
    </w:p>
    <w:p w:rsidR="00A97501" w:rsidRPr="00626FF7" w:rsidRDefault="00A97501" w:rsidP="00A97501">
      <w:pPr>
        <w:ind w:firstLine="426"/>
        <w:jc w:val="both"/>
      </w:pPr>
      <w:r w:rsidRPr="00626FF7">
        <w:lastRenderedPageBreak/>
        <w:t xml:space="preserve">Для организации такого пространства согласовываются усилия </w:t>
      </w:r>
      <w:r w:rsidRPr="00626FF7">
        <w:rPr>
          <w:color w:val="000000"/>
        </w:rPr>
        <w:t>всех социальных субъектов-участников воспитания: педагогического коллектива, воспитательного отдела колонии ИК-19,  психологов,</w:t>
      </w:r>
      <w:r w:rsidRPr="00626FF7">
        <w:rPr>
          <w:spacing w:val="-12"/>
        </w:rPr>
        <w:t xml:space="preserve">  </w:t>
      </w:r>
      <w:r w:rsidRPr="00626FF7">
        <w:t>что находит своё отражение в правилах внутреннего распорядка школы, решениях педагогических советов, совместных заседаниях педагогов и  воспитательного отдела колонии.</w:t>
      </w:r>
    </w:p>
    <w:p w:rsidR="00A97501" w:rsidRPr="00626FF7" w:rsidRDefault="00A97501" w:rsidP="00A97501">
      <w:pPr>
        <w:pStyle w:val="ac"/>
        <w:spacing w:before="0" w:beforeAutospacing="0" w:after="0" w:afterAutospacing="0"/>
        <w:ind w:firstLine="426"/>
        <w:jc w:val="both"/>
      </w:pPr>
      <w:r w:rsidRPr="00626FF7">
        <w:t xml:space="preserve">Огромная роль в нравственном становлении личности учащегося начальной школы принадлежит учителю, который, являясь образцом для учеников,  должен «нести </w:t>
      </w:r>
      <w:r w:rsidRPr="00626FF7">
        <w:rPr>
          <w:color w:val="000000"/>
        </w:rPr>
        <w:t>на себе</w:t>
      </w:r>
      <w:r w:rsidRPr="00626FF7">
        <w:t xml:space="preserve">»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 </w:t>
      </w:r>
    </w:p>
    <w:p w:rsidR="00A97501" w:rsidRPr="00626FF7" w:rsidRDefault="00A97501" w:rsidP="00A97501">
      <w:pPr>
        <w:tabs>
          <w:tab w:val="left" w:pos="0"/>
        </w:tabs>
        <w:ind w:firstLine="426"/>
        <w:jc w:val="both"/>
        <w:rPr>
          <w:b/>
        </w:rPr>
      </w:pPr>
      <w:r>
        <w:rPr>
          <w:b/>
        </w:rPr>
        <w:t>3</w:t>
      </w:r>
      <w:r w:rsidRPr="00626FF7">
        <w:rPr>
          <w:b/>
        </w:rPr>
        <w:t>.5  Ожидаемые результаты духовно-нравственного развития и             воспитания учащихся</w:t>
      </w:r>
    </w:p>
    <w:p w:rsidR="00A97501" w:rsidRPr="00626FF7" w:rsidRDefault="00A97501" w:rsidP="00A97501">
      <w:pPr>
        <w:shd w:val="clear" w:color="auto" w:fill="FFFFFF"/>
        <w:autoSpaceDE w:val="0"/>
        <w:autoSpaceDN w:val="0"/>
        <w:adjustRightInd w:val="0"/>
        <w:ind w:firstLine="426"/>
        <w:jc w:val="both"/>
        <w:rPr>
          <w:b/>
          <w:bCs/>
          <w:color w:val="000000"/>
        </w:rPr>
      </w:pPr>
      <w:r w:rsidRPr="00626FF7">
        <w:rPr>
          <w:color w:val="000000"/>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r w:rsidRPr="00626FF7">
        <w:rPr>
          <w:b/>
          <w:bCs/>
          <w:color w:val="000000"/>
        </w:rPr>
        <w:t xml:space="preserve"> </w:t>
      </w:r>
    </w:p>
    <w:p w:rsidR="00A97501" w:rsidRPr="00626FF7" w:rsidRDefault="00A97501" w:rsidP="00A97501">
      <w:pPr>
        <w:shd w:val="clear" w:color="auto" w:fill="FFFFFF"/>
        <w:autoSpaceDE w:val="0"/>
        <w:autoSpaceDN w:val="0"/>
        <w:adjustRightInd w:val="0"/>
        <w:ind w:firstLine="426"/>
        <w:jc w:val="both"/>
        <w:rPr>
          <w:i/>
        </w:rPr>
      </w:pPr>
      <w:r w:rsidRPr="00626FF7">
        <w:rPr>
          <w:bCs/>
          <w:i/>
          <w:color w:val="000000"/>
        </w:rPr>
        <w:t>1) Воспитание гражданственности, патриотизма, уважения к правам, свободам и обязанностям человека:</w:t>
      </w:r>
    </w:p>
    <w:p w:rsidR="00A97501" w:rsidRPr="00626FF7" w:rsidRDefault="00A97501" w:rsidP="00AB5352">
      <w:pPr>
        <w:numPr>
          <w:ilvl w:val="0"/>
          <w:numId w:val="17"/>
        </w:numPr>
        <w:shd w:val="clear" w:color="auto" w:fill="FFFFFF"/>
        <w:autoSpaceDE w:val="0"/>
        <w:autoSpaceDN w:val="0"/>
        <w:adjustRightInd w:val="0"/>
        <w:ind w:left="0" w:firstLine="0"/>
        <w:jc w:val="both"/>
      </w:pPr>
      <w:r w:rsidRPr="00626FF7">
        <w:rPr>
          <w:color w:val="000000"/>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97501" w:rsidRPr="00626FF7" w:rsidRDefault="00A97501" w:rsidP="00AB5352">
      <w:pPr>
        <w:numPr>
          <w:ilvl w:val="0"/>
          <w:numId w:val="17"/>
        </w:numPr>
        <w:shd w:val="clear" w:color="auto" w:fill="FFFFFF"/>
        <w:autoSpaceDE w:val="0"/>
        <w:autoSpaceDN w:val="0"/>
        <w:adjustRightInd w:val="0"/>
        <w:ind w:left="0" w:firstLine="0"/>
        <w:jc w:val="both"/>
      </w:pPr>
      <w:r w:rsidRPr="00626FF7">
        <w:rPr>
          <w:color w:val="000000"/>
        </w:rPr>
        <w:t xml:space="preserve">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A97501" w:rsidRPr="00626FF7" w:rsidRDefault="00A97501" w:rsidP="00AB5352">
      <w:pPr>
        <w:numPr>
          <w:ilvl w:val="0"/>
          <w:numId w:val="17"/>
        </w:numPr>
        <w:shd w:val="clear" w:color="auto" w:fill="FFFFFF"/>
        <w:autoSpaceDE w:val="0"/>
        <w:autoSpaceDN w:val="0"/>
        <w:adjustRightInd w:val="0"/>
        <w:ind w:left="0" w:firstLine="0"/>
        <w:jc w:val="both"/>
      </w:pPr>
      <w:r w:rsidRPr="00626FF7">
        <w:rPr>
          <w:color w:val="000000"/>
        </w:rPr>
        <w:t xml:space="preserve"> первоначальный опыт постижения ценностей гражданского общества, национальной истории и культуры;</w:t>
      </w:r>
    </w:p>
    <w:p w:rsidR="00A97501" w:rsidRPr="00626FF7" w:rsidRDefault="00A97501" w:rsidP="00AB5352">
      <w:pPr>
        <w:numPr>
          <w:ilvl w:val="0"/>
          <w:numId w:val="17"/>
        </w:numPr>
        <w:shd w:val="clear" w:color="auto" w:fill="FFFFFF"/>
        <w:autoSpaceDE w:val="0"/>
        <w:autoSpaceDN w:val="0"/>
        <w:adjustRightInd w:val="0"/>
        <w:ind w:left="0" w:firstLine="0"/>
        <w:jc w:val="both"/>
      </w:pPr>
      <w:r w:rsidRPr="00626FF7">
        <w:rPr>
          <w:color w:val="000000"/>
        </w:rPr>
        <w:t>опыт ролевого взаимодействия, социальной и межкультурной коммуникации;</w:t>
      </w:r>
    </w:p>
    <w:p w:rsidR="00A97501" w:rsidRPr="00626FF7" w:rsidRDefault="00A97501" w:rsidP="00AB5352">
      <w:pPr>
        <w:numPr>
          <w:ilvl w:val="0"/>
          <w:numId w:val="17"/>
        </w:numPr>
        <w:shd w:val="clear" w:color="auto" w:fill="FFFFFF"/>
        <w:autoSpaceDE w:val="0"/>
        <w:autoSpaceDN w:val="0"/>
        <w:adjustRightInd w:val="0"/>
        <w:ind w:left="0" w:firstLine="0"/>
        <w:jc w:val="both"/>
        <w:rPr>
          <w:color w:val="000000"/>
        </w:rPr>
      </w:pPr>
      <w:r w:rsidRPr="00626FF7">
        <w:rPr>
          <w:color w:val="000000"/>
        </w:rPr>
        <w:t xml:space="preserve"> начальные представления о правах и обязанностях человека, гражданина, семьянина, товарища.</w:t>
      </w:r>
    </w:p>
    <w:p w:rsidR="00A97501" w:rsidRPr="00626FF7" w:rsidRDefault="00A97501" w:rsidP="00A97501">
      <w:pPr>
        <w:shd w:val="clear" w:color="auto" w:fill="FFFFFF"/>
        <w:autoSpaceDE w:val="0"/>
        <w:autoSpaceDN w:val="0"/>
        <w:adjustRightInd w:val="0"/>
        <w:ind w:firstLine="426"/>
        <w:jc w:val="both"/>
        <w:rPr>
          <w:i/>
        </w:rPr>
      </w:pPr>
      <w:r w:rsidRPr="00626FF7">
        <w:rPr>
          <w:bCs/>
          <w:i/>
          <w:color w:val="000000"/>
        </w:rPr>
        <w:t>2) Воспитание нравственных чувств и этического сознания:</w:t>
      </w:r>
    </w:p>
    <w:p w:rsidR="00A97501" w:rsidRPr="00626FF7" w:rsidRDefault="00A97501" w:rsidP="00AB5352">
      <w:pPr>
        <w:numPr>
          <w:ilvl w:val="0"/>
          <w:numId w:val="18"/>
        </w:numPr>
        <w:shd w:val="clear" w:color="auto" w:fill="FFFFFF"/>
        <w:autoSpaceDE w:val="0"/>
        <w:autoSpaceDN w:val="0"/>
        <w:adjustRightInd w:val="0"/>
        <w:ind w:left="0" w:firstLine="0"/>
        <w:jc w:val="both"/>
      </w:pPr>
      <w:r w:rsidRPr="00626FF7">
        <w:rPr>
          <w:color w:val="000000"/>
        </w:rPr>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97501" w:rsidRPr="00626FF7" w:rsidRDefault="00A97501" w:rsidP="00AB5352">
      <w:pPr>
        <w:numPr>
          <w:ilvl w:val="0"/>
          <w:numId w:val="18"/>
        </w:numPr>
        <w:shd w:val="clear" w:color="auto" w:fill="FFFFFF"/>
        <w:autoSpaceDE w:val="0"/>
        <w:autoSpaceDN w:val="0"/>
        <w:adjustRightInd w:val="0"/>
        <w:ind w:left="0" w:firstLine="0"/>
        <w:jc w:val="both"/>
      </w:pPr>
      <w:r w:rsidRPr="00626FF7">
        <w:rPr>
          <w:color w:val="000000"/>
        </w:rPr>
        <w:t xml:space="preserve"> нравственно-этический опыт взаимодействия со сверстниками , взрослыми в соответствии с общепринятыми нравственными нормами;</w:t>
      </w:r>
    </w:p>
    <w:p w:rsidR="00A97501" w:rsidRPr="00626FF7" w:rsidRDefault="00A97501" w:rsidP="00AB5352">
      <w:pPr>
        <w:numPr>
          <w:ilvl w:val="0"/>
          <w:numId w:val="18"/>
        </w:numPr>
        <w:shd w:val="clear" w:color="auto" w:fill="FFFFFF"/>
        <w:autoSpaceDE w:val="0"/>
        <w:autoSpaceDN w:val="0"/>
        <w:adjustRightInd w:val="0"/>
        <w:ind w:left="0" w:firstLine="0"/>
        <w:jc w:val="both"/>
      </w:pPr>
      <w:r w:rsidRPr="00626FF7">
        <w:rPr>
          <w:color w:val="000000"/>
        </w:rPr>
        <w:t xml:space="preserve"> уважительное отношение к традиционным религиям;</w:t>
      </w:r>
    </w:p>
    <w:p w:rsidR="00A97501" w:rsidRPr="00626FF7" w:rsidRDefault="00A97501" w:rsidP="00AB5352">
      <w:pPr>
        <w:numPr>
          <w:ilvl w:val="0"/>
          <w:numId w:val="18"/>
        </w:numPr>
        <w:shd w:val="clear" w:color="auto" w:fill="FFFFFF"/>
        <w:autoSpaceDE w:val="0"/>
        <w:autoSpaceDN w:val="0"/>
        <w:adjustRightInd w:val="0"/>
        <w:ind w:left="0" w:firstLine="0"/>
        <w:jc w:val="both"/>
      </w:pPr>
      <w:r w:rsidRPr="00626FF7">
        <w:rPr>
          <w:color w:val="000000"/>
        </w:rPr>
        <w:t xml:space="preserve"> неравнодушие к жизненным проблемам других людей, сочувствие к человеку, находящемуся в трудной ситуации;</w:t>
      </w:r>
    </w:p>
    <w:p w:rsidR="00A97501" w:rsidRPr="00626FF7" w:rsidRDefault="00A97501" w:rsidP="00AB5352">
      <w:pPr>
        <w:numPr>
          <w:ilvl w:val="0"/>
          <w:numId w:val="18"/>
        </w:numPr>
        <w:ind w:left="0" w:firstLine="0"/>
        <w:jc w:val="both"/>
      </w:pPr>
      <w:r w:rsidRPr="00626FF7">
        <w:rPr>
          <w:color w:val="000000"/>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97501" w:rsidRPr="00626FF7" w:rsidRDefault="00A97501" w:rsidP="00AB5352">
      <w:pPr>
        <w:numPr>
          <w:ilvl w:val="0"/>
          <w:numId w:val="18"/>
        </w:numPr>
        <w:shd w:val="clear" w:color="auto" w:fill="FFFFFF"/>
        <w:autoSpaceDE w:val="0"/>
        <w:autoSpaceDN w:val="0"/>
        <w:adjustRightInd w:val="0"/>
        <w:ind w:left="0" w:firstLine="0"/>
        <w:jc w:val="both"/>
      </w:pPr>
      <w:r w:rsidRPr="00626FF7">
        <w:rPr>
          <w:color w:val="000000"/>
        </w:rPr>
        <w:t xml:space="preserve"> уважительное отношение к родителям (законным представителям), к старшим, заботливое отношение к младшим;</w:t>
      </w:r>
    </w:p>
    <w:p w:rsidR="00A97501" w:rsidRPr="00626FF7" w:rsidRDefault="00A97501" w:rsidP="00AB5352">
      <w:pPr>
        <w:numPr>
          <w:ilvl w:val="0"/>
          <w:numId w:val="18"/>
        </w:numPr>
        <w:shd w:val="clear" w:color="auto" w:fill="FFFFFF"/>
        <w:autoSpaceDE w:val="0"/>
        <w:autoSpaceDN w:val="0"/>
        <w:adjustRightInd w:val="0"/>
        <w:ind w:left="0" w:firstLine="0"/>
        <w:jc w:val="both"/>
        <w:rPr>
          <w:color w:val="000000"/>
        </w:rPr>
      </w:pPr>
      <w:r w:rsidRPr="00626FF7">
        <w:rPr>
          <w:color w:val="000000"/>
        </w:rPr>
        <w:t xml:space="preserve"> знание традиций своей семьи и образовательного учреждения, бережное отношение к ним.</w:t>
      </w:r>
    </w:p>
    <w:p w:rsidR="00A97501" w:rsidRPr="00626FF7" w:rsidRDefault="00A97501" w:rsidP="00A97501">
      <w:pPr>
        <w:shd w:val="clear" w:color="auto" w:fill="FFFFFF"/>
        <w:autoSpaceDE w:val="0"/>
        <w:autoSpaceDN w:val="0"/>
        <w:adjustRightInd w:val="0"/>
        <w:ind w:firstLine="426"/>
        <w:jc w:val="both"/>
        <w:rPr>
          <w:i/>
        </w:rPr>
      </w:pPr>
      <w:r w:rsidRPr="00626FF7">
        <w:rPr>
          <w:bCs/>
          <w:i/>
          <w:color w:val="000000"/>
        </w:rPr>
        <w:t>3) Воспитание трудолюбия, творческого отношения к учению, труду, жизни:</w:t>
      </w:r>
    </w:p>
    <w:p w:rsidR="00A97501" w:rsidRPr="00626FF7" w:rsidRDefault="00A97501" w:rsidP="00AB5352">
      <w:pPr>
        <w:numPr>
          <w:ilvl w:val="0"/>
          <w:numId w:val="19"/>
        </w:numPr>
        <w:shd w:val="clear" w:color="auto" w:fill="FFFFFF"/>
        <w:autoSpaceDE w:val="0"/>
        <w:autoSpaceDN w:val="0"/>
        <w:adjustRightInd w:val="0"/>
        <w:ind w:left="0" w:firstLine="0"/>
        <w:jc w:val="both"/>
      </w:pPr>
      <w:r w:rsidRPr="00626FF7">
        <w:rPr>
          <w:color w:val="000000"/>
        </w:rPr>
        <w:t xml:space="preserve"> ценностное отношение к труду и творчеству, человеку труда, трудовым достижениям России и человечества, трудолюбие;</w:t>
      </w:r>
    </w:p>
    <w:p w:rsidR="00A97501" w:rsidRPr="00626FF7" w:rsidRDefault="00A97501" w:rsidP="00AB5352">
      <w:pPr>
        <w:numPr>
          <w:ilvl w:val="0"/>
          <w:numId w:val="19"/>
        </w:numPr>
        <w:shd w:val="clear" w:color="auto" w:fill="FFFFFF"/>
        <w:autoSpaceDE w:val="0"/>
        <w:autoSpaceDN w:val="0"/>
        <w:adjustRightInd w:val="0"/>
        <w:ind w:left="0" w:firstLine="0"/>
        <w:jc w:val="both"/>
      </w:pPr>
      <w:r w:rsidRPr="00626FF7">
        <w:rPr>
          <w:color w:val="000000"/>
        </w:rPr>
        <w:t xml:space="preserve"> ценностное и творческое отношение к учебному труду;</w:t>
      </w:r>
    </w:p>
    <w:p w:rsidR="00A97501" w:rsidRPr="00626FF7" w:rsidRDefault="00A97501" w:rsidP="00AB5352">
      <w:pPr>
        <w:numPr>
          <w:ilvl w:val="0"/>
          <w:numId w:val="19"/>
        </w:numPr>
        <w:shd w:val="clear" w:color="auto" w:fill="FFFFFF"/>
        <w:autoSpaceDE w:val="0"/>
        <w:autoSpaceDN w:val="0"/>
        <w:adjustRightInd w:val="0"/>
        <w:ind w:left="0" w:firstLine="0"/>
        <w:jc w:val="both"/>
      </w:pPr>
      <w:r w:rsidRPr="00626FF7">
        <w:rPr>
          <w:color w:val="000000"/>
        </w:rPr>
        <w:t xml:space="preserve"> элементарные представления о различных профессиях;</w:t>
      </w:r>
    </w:p>
    <w:p w:rsidR="00A97501" w:rsidRPr="00626FF7" w:rsidRDefault="00A97501" w:rsidP="00AB5352">
      <w:pPr>
        <w:numPr>
          <w:ilvl w:val="0"/>
          <w:numId w:val="19"/>
        </w:numPr>
        <w:shd w:val="clear" w:color="auto" w:fill="FFFFFF"/>
        <w:autoSpaceDE w:val="0"/>
        <w:autoSpaceDN w:val="0"/>
        <w:adjustRightInd w:val="0"/>
        <w:ind w:left="0" w:firstLine="0"/>
        <w:jc w:val="both"/>
      </w:pPr>
      <w:r w:rsidRPr="00626FF7">
        <w:rPr>
          <w:color w:val="000000"/>
        </w:rPr>
        <w:t xml:space="preserve"> первоначальные навыки трудового творческого сотрудничества со сверстниками ;</w:t>
      </w:r>
    </w:p>
    <w:p w:rsidR="00A97501" w:rsidRPr="00626FF7" w:rsidRDefault="00A97501" w:rsidP="00AB5352">
      <w:pPr>
        <w:numPr>
          <w:ilvl w:val="0"/>
          <w:numId w:val="19"/>
        </w:numPr>
        <w:shd w:val="clear" w:color="auto" w:fill="FFFFFF"/>
        <w:autoSpaceDE w:val="0"/>
        <w:autoSpaceDN w:val="0"/>
        <w:adjustRightInd w:val="0"/>
        <w:ind w:left="0" w:firstLine="0"/>
        <w:jc w:val="both"/>
      </w:pPr>
      <w:r w:rsidRPr="00626FF7">
        <w:rPr>
          <w:color w:val="000000"/>
        </w:rPr>
        <w:t xml:space="preserve"> осознание приоритета нравственных основ труда, творчества, создания нового;</w:t>
      </w:r>
    </w:p>
    <w:p w:rsidR="00A97501" w:rsidRPr="00626FF7" w:rsidRDefault="00A97501" w:rsidP="00AB5352">
      <w:pPr>
        <w:numPr>
          <w:ilvl w:val="0"/>
          <w:numId w:val="19"/>
        </w:numPr>
        <w:shd w:val="clear" w:color="auto" w:fill="FFFFFF"/>
        <w:autoSpaceDE w:val="0"/>
        <w:autoSpaceDN w:val="0"/>
        <w:adjustRightInd w:val="0"/>
        <w:ind w:left="0" w:firstLine="0"/>
        <w:jc w:val="both"/>
      </w:pPr>
      <w:r w:rsidRPr="00626FF7">
        <w:rPr>
          <w:color w:val="000000"/>
        </w:rPr>
        <w:t xml:space="preserve"> первоначальный опыт участия в различных видах общественно полезной и личностно значимой деятельности;</w:t>
      </w:r>
    </w:p>
    <w:p w:rsidR="00A97501" w:rsidRPr="00626FF7" w:rsidRDefault="00A97501" w:rsidP="00AB5352">
      <w:pPr>
        <w:numPr>
          <w:ilvl w:val="0"/>
          <w:numId w:val="19"/>
        </w:numPr>
        <w:shd w:val="clear" w:color="auto" w:fill="FFFFFF"/>
        <w:autoSpaceDE w:val="0"/>
        <w:autoSpaceDN w:val="0"/>
        <w:adjustRightInd w:val="0"/>
        <w:ind w:left="0" w:firstLine="0"/>
        <w:jc w:val="both"/>
      </w:pPr>
      <w:r w:rsidRPr="00626FF7">
        <w:rPr>
          <w:color w:val="000000"/>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A97501" w:rsidRPr="00626FF7" w:rsidRDefault="00A97501" w:rsidP="00AB5352">
      <w:pPr>
        <w:numPr>
          <w:ilvl w:val="0"/>
          <w:numId w:val="19"/>
        </w:numPr>
        <w:shd w:val="clear" w:color="auto" w:fill="FFFFFF"/>
        <w:autoSpaceDE w:val="0"/>
        <w:autoSpaceDN w:val="0"/>
        <w:adjustRightInd w:val="0"/>
        <w:ind w:left="0" w:firstLine="0"/>
        <w:jc w:val="both"/>
        <w:rPr>
          <w:color w:val="000000"/>
        </w:rPr>
      </w:pPr>
      <w:r w:rsidRPr="00626FF7">
        <w:rPr>
          <w:color w:val="000000"/>
        </w:rPr>
        <w:t xml:space="preserve"> мотивация к самореализации в социальном творчестве, познавательной и практической, общественно полезной деятельности.</w:t>
      </w:r>
    </w:p>
    <w:p w:rsidR="00A97501" w:rsidRPr="00626FF7" w:rsidRDefault="00A97501" w:rsidP="00A97501">
      <w:pPr>
        <w:shd w:val="clear" w:color="auto" w:fill="FFFFFF"/>
        <w:autoSpaceDE w:val="0"/>
        <w:autoSpaceDN w:val="0"/>
        <w:adjustRightInd w:val="0"/>
        <w:ind w:firstLine="426"/>
        <w:jc w:val="both"/>
        <w:rPr>
          <w:i/>
        </w:rPr>
      </w:pPr>
      <w:r w:rsidRPr="00626FF7">
        <w:rPr>
          <w:bCs/>
          <w:i/>
          <w:color w:val="000000"/>
        </w:rPr>
        <w:lastRenderedPageBreak/>
        <w:t>4) Формирование ценностного отношения к здоровью и здоровому образу жизни:</w:t>
      </w:r>
    </w:p>
    <w:p w:rsidR="00A97501" w:rsidRPr="00626FF7" w:rsidRDefault="00A97501" w:rsidP="00AB5352">
      <w:pPr>
        <w:numPr>
          <w:ilvl w:val="0"/>
          <w:numId w:val="20"/>
        </w:numPr>
        <w:shd w:val="clear" w:color="auto" w:fill="FFFFFF"/>
        <w:autoSpaceDE w:val="0"/>
        <w:autoSpaceDN w:val="0"/>
        <w:adjustRightInd w:val="0"/>
        <w:ind w:left="0" w:firstLine="0"/>
        <w:jc w:val="both"/>
      </w:pPr>
      <w:r w:rsidRPr="00626FF7">
        <w:rPr>
          <w:color w:val="000000"/>
        </w:rPr>
        <w:t xml:space="preserve"> ценностное отношение к своему здоровью, здоровью близких и окружающих людей;</w:t>
      </w:r>
    </w:p>
    <w:p w:rsidR="00A97501" w:rsidRPr="00626FF7" w:rsidRDefault="00A97501" w:rsidP="00AB5352">
      <w:pPr>
        <w:numPr>
          <w:ilvl w:val="0"/>
          <w:numId w:val="20"/>
        </w:numPr>
        <w:shd w:val="clear" w:color="auto" w:fill="FFFFFF"/>
        <w:autoSpaceDE w:val="0"/>
        <w:autoSpaceDN w:val="0"/>
        <w:adjustRightInd w:val="0"/>
        <w:ind w:left="0" w:firstLine="0"/>
        <w:jc w:val="both"/>
      </w:pPr>
      <w:r w:rsidRPr="00626FF7">
        <w:rPr>
          <w:color w:val="000000"/>
        </w:rPr>
        <w:t xml:space="preserve">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A97501" w:rsidRPr="00626FF7" w:rsidRDefault="00A97501" w:rsidP="00AB5352">
      <w:pPr>
        <w:numPr>
          <w:ilvl w:val="0"/>
          <w:numId w:val="20"/>
        </w:numPr>
        <w:shd w:val="clear" w:color="auto" w:fill="FFFFFF"/>
        <w:autoSpaceDE w:val="0"/>
        <w:autoSpaceDN w:val="0"/>
        <w:adjustRightInd w:val="0"/>
        <w:ind w:left="0" w:firstLine="0"/>
        <w:jc w:val="both"/>
      </w:pPr>
      <w:r w:rsidRPr="00626FF7">
        <w:rPr>
          <w:color w:val="000000"/>
        </w:rPr>
        <w:t xml:space="preserve"> первоначальный личный опыт здоровьесберегающей  деятельности;</w:t>
      </w:r>
    </w:p>
    <w:p w:rsidR="00A97501" w:rsidRPr="00626FF7" w:rsidRDefault="00A97501" w:rsidP="00AB5352">
      <w:pPr>
        <w:numPr>
          <w:ilvl w:val="0"/>
          <w:numId w:val="20"/>
        </w:numPr>
        <w:shd w:val="clear" w:color="auto" w:fill="FFFFFF"/>
        <w:autoSpaceDE w:val="0"/>
        <w:autoSpaceDN w:val="0"/>
        <w:adjustRightInd w:val="0"/>
        <w:ind w:left="0" w:firstLine="0"/>
        <w:jc w:val="both"/>
      </w:pPr>
      <w:r w:rsidRPr="00626FF7">
        <w:rPr>
          <w:color w:val="000000"/>
        </w:rPr>
        <w:t xml:space="preserve"> первоначальные представления о роли физической культуры и спорта для здоровья человека, его образования, труда и творчества;</w:t>
      </w:r>
    </w:p>
    <w:p w:rsidR="00A97501" w:rsidRPr="00626FF7" w:rsidRDefault="00A97501" w:rsidP="00AB5352">
      <w:pPr>
        <w:numPr>
          <w:ilvl w:val="0"/>
          <w:numId w:val="20"/>
        </w:numPr>
        <w:shd w:val="clear" w:color="auto" w:fill="FFFFFF"/>
        <w:autoSpaceDE w:val="0"/>
        <w:autoSpaceDN w:val="0"/>
        <w:adjustRightInd w:val="0"/>
        <w:ind w:left="0" w:firstLine="0"/>
        <w:jc w:val="both"/>
        <w:rPr>
          <w:color w:val="000000"/>
        </w:rPr>
      </w:pPr>
      <w:r w:rsidRPr="00626FF7">
        <w:rPr>
          <w:color w:val="000000"/>
        </w:rPr>
        <w:t xml:space="preserve"> знания о возможном негативном влиянии компьютер</w:t>
      </w:r>
      <w:r w:rsidRPr="00626FF7">
        <w:rPr>
          <w:color w:val="000000"/>
        </w:rPr>
        <w:softHyphen/>
        <w:t>ных игр, телевидения, рекламы на здоровье человека.</w:t>
      </w:r>
    </w:p>
    <w:p w:rsidR="00A97501" w:rsidRPr="00626FF7" w:rsidRDefault="00A97501" w:rsidP="00A97501">
      <w:pPr>
        <w:shd w:val="clear" w:color="auto" w:fill="FFFFFF"/>
        <w:autoSpaceDE w:val="0"/>
        <w:autoSpaceDN w:val="0"/>
        <w:adjustRightInd w:val="0"/>
        <w:ind w:firstLine="426"/>
        <w:jc w:val="both"/>
        <w:rPr>
          <w:i/>
        </w:rPr>
      </w:pPr>
      <w:r w:rsidRPr="00626FF7">
        <w:rPr>
          <w:bCs/>
          <w:i/>
          <w:color w:val="000000"/>
        </w:rPr>
        <w:t>5) Воспитание ценностного отношения к природе, окру</w:t>
      </w:r>
      <w:r w:rsidRPr="00626FF7">
        <w:rPr>
          <w:bCs/>
          <w:i/>
          <w:color w:val="000000"/>
        </w:rPr>
        <w:softHyphen/>
        <w:t>жающей среде (экологическое воспитание):</w:t>
      </w:r>
    </w:p>
    <w:p w:rsidR="00A97501" w:rsidRPr="00626FF7" w:rsidRDefault="00A97501" w:rsidP="00AB5352">
      <w:pPr>
        <w:numPr>
          <w:ilvl w:val="0"/>
          <w:numId w:val="21"/>
        </w:numPr>
        <w:shd w:val="clear" w:color="auto" w:fill="FFFFFF"/>
        <w:autoSpaceDE w:val="0"/>
        <w:autoSpaceDN w:val="0"/>
        <w:adjustRightInd w:val="0"/>
        <w:ind w:left="0" w:firstLine="0"/>
        <w:jc w:val="both"/>
      </w:pPr>
      <w:r w:rsidRPr="00626FF7">
        <w:rPr>
          <w:color w:val="000000"/>
        </w:rPr>
        <w:t xml:space="preserve"> ценностное отношение к природе;</w:t>
      </w:r>
    </w:p>
    <w:p w:rsidR="00A97501" w:rsidRPr="00626FF7" w:rsidRDefault="00A97501" w:rsidP="00AB5352">
      <w:pPr>
        <w:numPr>
          <w:ilvl w:val="0"/>
          <w:numId w:val="21"/>
        </w:numPr>
        <w:shd w:val="clear" w:color="auto" w:fill="FFFFFF"/>
        <w:autoSpaceDE w:val="0"/>
        <w:autoSpaceDN w:val="0"/>
        <w:adjustRightInd w:val="0"/>
        <w:ind w:left="0" w:firstLine="0"/>
        <w:jc w:val="both"/>
      </w:pPr>
      <w:r w:rsidRPr="00626FF7">
        <w:rPr>
          <w:color w:val="000000"/>
        </w:rPr>
        <w:t xml:space="preserve"> первоначальный опыт эстетического, эмоционально-нравственного отношения к природе;</w:t>
      </w:r>
    </w:p>
    <w:p w:rsidR="00A97501" w:rsidRPr="00626FF7" w:rsidRDefault="00A97501" w:rsidP="00AB5352">
      <w:pPr>
        <w:numPr>
          <w:ilvl w:val="0"/>
          <w:numId w:val="21"/>
        </w:numPr>
        <w:shd w:val="clear" w:color="auto" w:fill="FFFFFF"/>
        <w:autoSpaceDE w:val="0"/>
        <w:autoSpaceDN w:val="0"/>
        <w:adjustRightInd w:val="0"/>
        <w:ind w:left="0" w:firstLine="0"/>
        <w:jc w:val="both"/>
      </w:pPr>
      <w:r w:rsidRPr="00626FF7">
        <w:rPr>
          <w:color w:val="000000"/>
        </w:rPr>
        <w:t xml:space="preserve"> элементарные знания о традициях нравственно-этического отношения к природе в культуре народов России, нормах экологической этики;</w:t>
      </w:r>
    </w:p>
    <w:p w:rsidR="00A97501" w:rsidRPr="00626FF7" w:rsidRDefault="00A97501" w:rsidP="00AB5352">
      <w:pPr>
        <w:numPr>
          <w:ilvl w:val="0"/>
          <w:numId w:val="21"/>
        </w:numPr>
        <w:shd w:val="clear" w:color="auto" w:fill="FFFFFF"/>
        <w:autoSpaceDE w:val="0"/>
        <w:autoSpaceDN w:val="0"/>
        <w:adjustRightInd w:val="0"/>
        <w:ind w:left="0" w:firstLine="0"/>
        <w:jc w:val="both"/>
      </w:pPr>
      <w:r w:rsidRPr="00626FF7">
        <w:rPr>
          <w:color w:val="000000"/>
        </w:rPr>
        <w:t xml:space="preserve"> первоначальный опыт участия в природоохранной деятельности в школе, на пришкольном участке, по месту жительства;</w:t>
      </w:r>
    </w:p>
    <w:p w:rsidR="00A97501" w:rsidRPr="00626FF7" w:rsidRDefault="00A97501" w:rsidP="00AB5352">
      <w:pPr>
        <w:numPr>
          <w:ilvl w:val="0"/>
          <w:numId w:val="21"/>
        </w:numPr>
        <w:shd w:val="clear" w:color="auto" w:fill="FFFFFF"/>
        <w:autoSpaceDE w:val="0"/>
        <w:autoSpaceDN w:val="0"/>
        <w:adjustRightInd w:val="0"/>
        <w:ind w:left="0" w:firstLine="0"/>
        <w:jc w:val="both"/>
        <w:rPr>
          <w:color w:val="000000"/>
        </w:rPr>
      </w:pPr>
      <w:r w:rsidRPr="00626FF7">
        <w:rPr>
          <w:color w:val="000000"/>
        </w:rPr>
        <w:t xml:space="preserve"> личный опыт участия в экологических инициативах, проектах.</w:t>
      </w:r>
    </w:p>
    <w:p w:rsidR="00A97501" w:rsidRPr="00626FF7" w:rsidRDefault="00A97501" w:rsidP="00A97501">
      <w:pPr>
        <w:shd w:val="clear" w:color="auto" w:fill="FFFFFF"/>
        <w:autoSpaceDE w:val="0"/>
        <w:autoSpaceDN w:val="0"/>
        <w:adjustRightInd w:val="0"/>
        <w:ind w:firstLine="426"/>
        <w:jc w:val="both"/>
        <w:rPr>
          <w:i/>
        </w:rPr>
      </w:pPr>
      <w:r w:rsidRPr="00626FF7">
        <w:rPr>
          <w:bCs/>
          <w:i/>
          <w:color w:val="000000"/>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A97501" w:rsidRPr="00626FF7" w:rsidRDefault="00A97501" w:rsidP="00AB5352">
      <w:pPr>
        <w:numPr>
          <w:ilvl w:val="0"/>
          <w:numId w:val="22"/>
        </w:numPr>
        <w:shd w:val="clear" w:color="auto" w:fill="FFFFFF"/>
        <w:autoSpaceDE w:val="0"/>
        <w:autoSpaceDN w:val="0"/>
        <w:adjustRightInd w:val="0"/>
        <w:ind w:left="0" w:firstLine="0"/>
        <w:jc w:val="both"/>
      </w:pPr>
      <w:r w:rsidRPr="00626FF7">
        <w:rPr>
          <w:color w:val="000000"/>
        </w:rPr>
        <w:t xml:space="preserve"> первоначальные умения видеть красоту в окружающем мире;</w:t>
      </w:r>
    </w:p>
    <w:p w:rsidR="00A97501" w:rsidRPr="00626FF7" w:rsidRDefault="00A97501" w:rsidP="00AB5352">
      <w:pPr>
        <w:numPr>
          <w:ilvl w:val="0"/>
          <w:numId w:val="22"/>
        </w:numPr>
        <w:shd w:val="clear" w:color="auto" w:fill="FFFFFF"/>
        <w:autoSpaceDE w:val="0"/>
        <w:autoSpaceDN w:val="0"/>
        <w:adjustRightInd w:val="0"/>
        <w:ind w:left="0" w:firstLine="0"/>
        <w:jc w:val="both"/>
      </w:pPr>
      <w:r w:rsidRPr="00626FF7">
        <w:rPr>
          <w:color w:val="000000"/>
        </w:rPr>
        <w:t xml:space="preserve"> первоначальные умения видеть красоту в поведении, поступках людей;</w:t>
      </w:r>
    </w:p>
    <w:p w:rsidR="00A97501" w:rsidRPr="00626FF7" w:rsidRDefault="00A97501" w:rsidP="00AB5352">
      <w:pPr>
        <w:numPr>
          <w:ilvl w:val="0"/>
          <w:numId w:val="22"/>
        </w:numPr>
        <w:shd w:val="clear" w:color="auto" w:fill="FFFFFF"/>
        <w:autoSpaceDE w:val="0"/>
        <w:autoSpaceDN w:val="0"/>
        <w:adjustRightInd w:val="0"/>
        <w:ind w:left="0" w:firstLine="0"/>
        <w:jc w:val="both"/>
      </w:pPr>
      <w:r w:rsidRPr="00626FF7">
        <w:rPr>
          <w:color w:val="000000"/>
        </w:rPr>
        <w:t xml:space="preserve"> элементарные представления об эстетических и художественных ценностях отечественной культуры;</w:t>
      </w:r>
    </w:p>
    <w:p w:rsidR="00A97501" w:rsidRPr="00626FF7" w:rsidRDefault="00A97501" w:rsidP="00AB5352">
      <w:pPr>
        <w:numPr>
          <w:ilvl w:val="0"/>
          <w:numId w:val="22"/>
        </w:numPr>
        <w:shd w:val="clear" w:color="auto" w:fill="FFFFFF"/>
        <w:autoSpaceDE w:val="0"/>
        <w:autoSpaceDN w:val="0"/>
        <w:adjustRightInd w:val="0"/>
        <w:ind w:left="0" w:firstLine="0"/>
        <w:jc w:val="both"/>
      </w:pPr>
      <w:r w:rsidRPr="00626FF7">
        <w:rPr>
          <w:color w:val="000000"/>
        </w:rPr>
        <w:t xml:space="preserve"> первоначальный опыт эмоционального постижения народного творчества, этнокультурных традиций, фольклора народов России;</w:t>
      </w:r>
    </w:p>
    <w:p w:rsidR="00A97501" w:rsidRPr="00626FF7" w:rsidRDefault="00A97501" w:rsidP="00AB5352">
      <w:pPr>
        <w:numPr>
          <w:ilvl w:val="0"/>
          <w:numId w:val="22"/>
        </w:numPr>
        <w:shd w:val="clear" w:color="auto" w:fill="FFFFFF"/>
        <w:autoSpaceDE w:val="0"/>
        <w:autoSpaceDN w:val="0"/>
        <w:adjustRightInd w:val="0"/>
        <w:ind w:left="0" w:firstLine="0"/>
        <w:jc w:val="both"/>
      </w:pPr>
      <w:r w:rsidRPr="00626FF7">
        <w:rPr>
          <w:color w:val="000000"/>
        </w:rPr>
        <w:t xml:space="preserve">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97501" w:rsidRPr="00626FF7" w:rsidRDefault="00A97501" w:rsidP="00AB5352">
      <w:pPr>
        <w:numPr>
          <w:ilvl w:val="0"/>
          <w:numId w:val="22"/>
        </w:numPr>
        <w:shd w:val="clear" w:color="auto" w:fill="FFFFFF"/>
        <w:autoSpaceDE w:val="0"/>
        <w:autoSpaceDN w:val="0"/>
        <w:adjustRightInd w:val="0"/>
        <w:ind w:left="0" w:firstLine="0"/>
        <w:jc w:val="both"/>
      </w:pPr>
      <w:r w:rsidRPr="00626FF7">
        <w:rPr>
          <w:color w:val="000000"/>
        </w:rP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97501" w:rsidRPr="00626FF7" w:rsidRDefault="00A97501" w:rsidP="00AB5352">
      <w:pPr>
        <w:numPr>
          <w:ilvl w:val="0"/>
          <w:numId w:val="22"/>
        </w:numPr>
        <w:shd w:val="clear" w:color="auto" w:fill="FFFFFF"/>
        <w:autoSpaceDE w:val="0"/>
        <w:autoSpaceDN w:val="0"/>
        <w:adjustRightInd w:val="0"/>
        <w:ind w:left="0" w:firstLine="0"/>
        <w:jc w:val="both"/>
      </w:pPr>
      <w:r w:rsidRPr="00626FF7">
        <w:rPr>
          <w:color w:val="000000"/>
        </w:rPr>
        <w:t xml:space="preserve"> мотивация к реализации эстетических ценностей в пространстве образовательного учреждения.</w:t>
      </w:r>
    </w:p>
    <w:p w:rsidR="00A97501" w:rsidRPr="00626FF7" w:rsidRDefault="00A97501" w:rsidP="00A97501">
      <w:pPr>
        <w:ind w:firstLine="426"/>
        <w:jc w:val="both"/>
      </w:pPr>
      <w:r w:rsidRPr="00626FF7">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учащихся.  </w:t>
      </w:r>
    </w:p>
    <w:p w:rsidR="00A97501" w:rsidRPr="00626FF7" w:rsidRDefault="00A97501" w:rsidP="00A97501">
      <w:pPr>
        <w:ind w:firstLine="426"/>
        <w:jc w:val="both"/>
      </w:pPr>
      <w:r w:rsidRPr="00626FF7">
        <w:t>К результатам, не подлежащим итоговой оценке индивидуальных достижений выпускников начальной школы, относятся:</w:t>
      </w:r>
    </w:p>
    <w:p w:rsidR="00A97501" w:rsidRPr="00626FF7" w:rsidRDefault="00A97501" w:rsidP="00AB5352">
      <w:pPr>
        <w:numPr>
          <w:ilvl w:val="0"/>
          <w:numId w:val="14"/>
        </w:numPr>
        <w:tabs>
          <w:tab w:val="clear" w:pos="1080"/>
          <w:tab w:val="num" w:pos="1134"/>
        </w:tabs>
        <w:autoSpaceDE w:val="0"/>
        <w:autoSpaceDN w:val="0"/>
        <w:adjustRightInd w:val="0"/>
        <w:ind w:left="0" w:firstLine="0"/>
        <w:jc w:val="both"/>
      </w:pPr>
      <w:r w:rsidRPr="00626FF7">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A97501" w:rsidRPr="00626FF7" w:rsidRDefault="00A97501" w:rsidP="00AB5352">
      <w:pPr>
        <w:numPr>
          <w:ilvl w:val="0"/>
          <w:numId w:val="14"/>
        </w:numPr>
        <w:tabs>
          <w:tab w:val="clear" w:pos="1080"/>
          <w:tab w:val="num" w:pos="1134"/>
        </w:tabs>
        <w:autoSpaceDE w:val="0"/>
        <w:autoSpaceDN w:val="0"/>
        <w:adjustRightInd w:val="0"/>
        <w:ind w:left="0" w:firstLine="0"/>
        <w:jc w:val="both"/>
      </w:pPr>
      <w:r w:rsidRPr="00626FF7">
        <w:t>характеристика социальных чувств (патриотизм, толерантность, гуманизм и др.);</w:t>
      </w:r>
    </w:p>
    <w:p w:rsidR="00A97501" w:rsidRPr="00626FF7" w:rsidRDefault="00A97501" w:rsidP="00AB5352">
      <w:pPr>
        <w:numPr>
          <w:ilvl w:val="0"/>
          <w:numId w:val="14"/>
        </w:numPr>
        <w:tabs>
          <w:tab w:val="clear" w:pos="1080"/>
          <w:tab w:val="num" w:pos="1134"/>
        </w:tabs>
        <w:autoSpaceDE w:val="0"/>
        <w:autoSpaceDN w:val="0"/>
        <w:adjustRightInd w:val="0"/>
        <w:ind w:left="0" w:firstLine="0"/>
        <w:jc w:val="both"/>
      </w:pPr>
      <w:r w:rsidRPr="00626FF7">
        <w:t>индивидуальные личностные характеристики (доброта, дружелюбие, честность и т.п.).</w:t>
      </w:r>
    </w:p>
    <w:p w:rsidR="00A97501" w:rsidRPr="00626FF7" w:rsidRDefault="00A97501" w:rsidP="00A97501">
      <w:pPr>
        <w:jc w:val="both"/>
      </w:pPr>
      <w:r w:rsidRPr="00626FF7">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воспитательным отделом и психологами колонии. </w:t>
      </w:r>
    </w:p>
    <w:p w:rsidR="00A97501" w:rsidRDefault="00A97501" w:rsidP="00A97501"/>
    <w:p w:rsidR="00A97501" w:rsidRPr="009643F2" w:rsidRDefault="00A97501" w:rsidP="00A97501">
      <w:pPr>
        <w:pStyle w:val="a3"/>
        <w:numPr>
          <w:ilvl w:val="0"/>
          <w:numId w:val="3"/>
        </w:numPr>
        <w:jc w:val="center"/>
        <w:rPr>
          <w:b/>
        </w:rPr>
      </w:pPr>
      <w:r w:rsidRPr="009643F2">
        <w:rPr>
          <w:b/>
        </w:rPr>
        <w:t>Программа формирования экологической культуры, здорового и безопасного образа жизни.</w:t>
      </w:r>
    </w:p>
    <w:p w:rsidR="00A97501" w:rsidRPr="00FF480B" w:rsidRDefault="00A97501" w:rsidP="00A97501">
      <w:pPr>
        <w:pStyle w:val="a3"/>
        <w:tabs>
          <w:tab w:val="left" w:leader="dot" w:pos="0"/>
        </w:tabs>
        <w:ind w:left="0" w:firstLine="720"/>
        <w:jc w:val="both"/>
        <w:rPr>
          <w:rStyle w:val="Zag11"/>
          <w:rFonts w:eastAsia="@Arial Unicode MS"/>
        </w:rPr>
      </w:pPr>
      <w:r w:rsidRPr="00FF480B">
        <w:rPr>
          <w:rStyle w:val="Zag11"/>
          <w:rFonts w:eastAsia="@Arial Unicode MS"/>
        </w:rPr>
        <w:t xml:space="preserve">Программа формирования </w:t>
      </w:r>
      <w:r>
        <w:rPr>
          <w:rStyle w:val="Zag11"/>
          <w:rFonts w:eastAsia="@Arial Unicode MS"/>
        </w:rPr>
        <w:t xml:space="preserve">экологической </w:t>
      </w:r>
      <w:r w:rsidRPr="00FF480B">
        <w:rPr>
          <w:rStyle w:val="Zag11"/>
          <w:rFonts w:eastAsia="@Arial Unicode MS"/>
        </w:rPr>
        <w:t>культуры</w:t>
      </w:r>
      <w:r>
        <w:rPr>
          <w:rStyle w:val="Zag11"/>
          <w:rFonts w:eastAsia="@Arial Unicode MS"/>
        </w:rPr>
        <w:t>,</w:t>
      </w:r>
      <w:r w:rsidRPr="00FF480B">
        <w:rPr>
          <w:rStyle w:val="Zag11"/>
          <w:rFonts w:eastAsia="@Arial Unicode MS"/>
        </w:rPr>
        <w:t xml:space="preserve"> здорового и безопасного образа жизни обучающихся в соответствии с определением Стандарта — это компл</w:t>
      </w:r>
      <w:r>
        <w:rPr>
          <w:rStyle w:val="Zag11"/>
          <w:rFonts w:eastAsia="@Arial Unicode MS"/>
        </w:rPr>
        <w:t xml:space="preserve">ексная программа формирования </w:t>
      </w:r>
      <w:r w:rsidRPr="00FF480B">
        <w:rPr>
          <w:rStyle w:val="Zag11"/>
          <w:rFonts w:eastAsia="@Arial Unicode MS"/>
        </w:rPr>
        <w:t xml:space="preserve">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уч</w:t>
      </w:r>
      <w:r>
        <w:rPr>
          <w:rStyle w:val="Zag11"/>
          <w:rFonts w:eastAsia="@Arial Unicode MS"/>
        </w:rPr>
        <w:t>е</w:t>
      </w:r>
      <w:r w:rsidRPr="00FF480B">
        <w:rPr>
          <w:rStyle w:val="Zag11"/>
          <w:rFonts w:eastAsia="@Arial Unicode MS"/>
        </w:rPr>
        <w:t xml:space="preserve">ника, </w:t>
      </w:r>
      <w:r w:rsidRPr="00FF480B">
        <w:rPr>
          <w:rStyle w:val="Zag11"/>
          <w:rFonts w:eastAsia="@Arial Unicode MS"/>
        </w:rPr>
        <w:lastRenderedPageBreak/>
        <w:t>достижению планируемых результатов освоения основной образовательной программы начального общего образования.</w:t>
      </w:r>
    </w:p>
    <w:p w:rsidR="00A97501" w:rsidRPr="00FF480B" w:rsidRDefault="00A97501" w:rsidP="00A97501">
      <w:pPr>
        <w:pStyle w:val="a3"/>
        <w:ind w:left="0" w:firstLine="720"/>
        <w:jc w:val="both"/>
        <w:rPr>
          <w:rStyle w:val="Zag11"/>
          <w:rFonts w:eastAsia="@Arial Unicode MS"/>
        </w:rPr>
      </w:pPr>
      <w:r w:rsidRPr="00FF480B">
        <w:rPr>
          <w:rStyle w:val="Zag11"/>
          <w:rFonts w:eastAsia="@Arial Unicode MS"/>
        </w:rPr>
        <w:t xml:space="preserve">Программа формирования </w:t>
      </w:r>
      <w:r>
        <w:rPr>
          <w:rStyle w:val="Zag11"/>
          <w:rFonts w:eastAsia="@Arial Unicode MS"/>
        </w:rPr>
        <w:t xml:space="preserve">экологической </w:t>
      </w:r>
      <w:r w:rsidRPr="00FF480B">
        <w:rPr>
          <w:rStyle w:val="Zag11"/>
          <w:rFonts w:eastAsia="@Arial Unicode MS"/>
        </w:rPr>
        <w:t>культуры</w:t>
      </w:r>
      <w:r>
        <w:rPr>
          <w:rStyle w:val="Zag11"/>
          <w:rFonts w:eastAsia="@Arial Unicode MS"/>
        </w:rPr>
        <w:t>,</w:t>
      </w:r>
      <w:r w:rsidRPr="00FF480B">
        <w:rPr>
          <w:rStyle w:val="Zag11"/>
          <w:rFonts w:eastAsia="@Arial Unicode MS"/>
        </w:rPr>
        <w:t xml:space="preserve"> здорового и безопасного образа жизни на ступени начального общего образования cформирована с учётом факторов, оказывающих существенное влияние на состояние здоровья:</w:t>
      </w:r>
    </w:p>
    <w:p w:rsidR="00A97501" w:rsidRPr="00FF480B" w:rsidRDefault="00A97501" w:rsidP="00A97501">
      <w:pPr>
        <w:pStyle w:val="a3"/>
        <w:tabs>
          <w:tab w:val="left" w:leader="dot" w:pos="624"/>
        </w:tabs>
        <w:jc w:val="both"/>
        <w:rPr>
          <w:rStyle w:val="Zag11"/>
          <w:rFonts w:eastAsia="@Arial Unicode MS"/>
        </w:rPr>
      </w:pPr>
      <w:r w:rsidRPr="00FF480B">
        <w:rPr>
          <w:rStyle w:val="Zag11"/>
          <w:rFonts w:eastAsia="@Arial Unicode MS"/>
        </w:rPr>
        <w:t>- неблагоприятные социальные, экономические и экологические условия;</w:t>
      </w:r>
    </w:p>
    <w:p w:rsidR="00A97501" w:rsidRPr="00FF480B" w:rsidRDefault="00A97501" w:rsidP="00A97501">
      <w:pPr>
        <w:pStyle w:val="a3"/>
        <w:tabs>
          <w:tab w:val="left" w:leader="dot" w:pos="0"/>
        </w:tabs>
        <w:ind w:left="0" w:firstLine="720"/>
        <w:jc w:val="both"/>
        <w:rPr>
          <w:rStyle w:val="Zag11"/>
          <w:rFonts w:eastAsia="@Arial Unicode MS"/>
        </w:rPr>
      </w:pPr>
      <w:r w:rsidRPr="00FF480B">
        <w:rPr>
          <w:rStyle w:val="Zag11"/>
          <w:rFonts w:eastAsia="@Arial Unicode MS"/>
        </w:rPr>
        <w:t>- активно формируемые комплексы знаний, установок, правил поведения, привычек;</w:t>
      </w:r>
    </w:p>
    <w:p w:rsidR="00A97501" w:rsidRDefault="00A97501" w:rsidP="00A97501">
      <w:pPr>
        <w:pStyle w:val="a3"/>
        <w:tabs>
          <w:tab w:val="left" w:leader="dot" w:pos="0"/>
        </w:tabs>
        <w:ind w:left="0" w:firstLine="720"/>
        <w:jc w:val="both"/>
        <w:rPr>
          <w:rStyle w:val="Zag11"/>
          <w:rFonts w:eastAsia="@Arial Unicode MS"/>
        </w:rPr>
      </w:pPr>
      <w:r w:rsidRPr="00FF480B">
        <w:rPr>
          <w:rStyle w:val="Zag11"/>
          <w:rFonts w:eastAsia="@Arial Unicode MS"/>
        </w:rPr>
        <w:t>- особенности отношения обучающихся к своему здоровью</w:t>
      </w:r>
      <w:r>
        <w:rPr>
          <w:rStyle w:val="Zag11"/>
          <w:rFonts w:eastAsia="@Arial Unicode MS"/>
        </w:rPr>
        <w:t>, что связано со спецификой контингента.</w:t>
      </w:r>
    </w:p>
    <w:p w:rsidR="00A97501" w:rsidRPr="00F25BC9" w:rsidRDefault="00A97501" w:rsidP="00A97501">
      <w:pPr>
        <w:ind w:right="150" w:firstLine="708"/>
        <w:jc w:val="both"/>
        <w:rPr>
          <w:color w:val="000000"/>
        </w:rPr>
      </w:pPr>
      <w:r w:rsidRPr="00F25BC9">
        <w:rPr>
          <w:color w:val="000000"/>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A97501" w:rsidRPr="00F25BC9" w:rsidRDefault="00A97501" w:rsidP="00AB5352">
      <w:pPr>
        <w:numPr>
          <w:ilvl w:val="0"/>
          <w:numId w:val="31"/>
        </w:numPr>
        <w:ind w:right="150"/>
        <w:jc w:val="both"/>
        <w:rPr>
          <w:color w:val="000000"/>
        </w:rPr>
      </w:pPr>
      <w:r w:rsidRPr="00F25BC9">
        <w:rPr>
          <w:color w:val="000000"/>
        </w:rPr>
        <w:t>Закон Российской Федерации «Об образовании»;</w:t>
      </w:r>
    </w:p>
    <w:p w:rsidR="00A97501" w:rsidRPr="00F25BC9" w:rsidRDefault="00A97501" w:rsidP="00AB5352">
      <w:pPr>
        <w:numPr>
          <w:ilvl w:val="0"/>
          <w:numId w:val="31"/>
        </w:numPr>
        <w:ind w:right="150"/>
        <w:jc w:val="both"/>
        <w:rPr>
          <w:color w:val="000000"/>
        </w:rPr>
      </w:pPr>
      <w:r w:rsidRPr="00F25BC9">
        <w:rPr>
          <w:color w:val="000000"/>
        </w:rPr>
        <w:t>Федеральный государственный образовательный стандарт начального общего образования;</w:t>
      </w:r>
    </w:p>
    <w:p w:rsidR="00A97501" w:rsidRDefault="00A97501" w:rsidP="00AB5352">
      <w:pPr>
        <w:numPr>
          <w:ilvl w:val="0"/>
          <w:numId w:val="31"/>
        </w:numPr>
        <w:tabs>
          <w:tab w:val="left" w:pos="1260"/>
        </w:tabs>
        <w:autoSpaceDE w:val="0"/>
        <w:autoSpaceDN w:val="0"/>
        <w:adjustRightInd w:val="0"/>
        <w:contextualSpacing/>
        <w:jc w:val="both"/>
        <w:rPr>
          <w:lang w:eastAsia="en-US" w:bidi="en-US"/>
        </w:rPr>
      </w:pPr>
      <w:r w:rsidRPr="00F25BC9">
        <w:rPr>
          <w:lang w:eastAsia="en-US" w:bidi="en-US"/>
        </w:rPr>
        <w:t>СанПиН, 2.4.2.2821-10 «Санитарно-эпидемиологические требования к условиям и организации обучения в общеобразовательных учреждениях»;</w:t>
      </w:r>
    </w:p>
    <w:p w:rsidR="00A97501" w:rsidRPr="00DA18CD" w:rsidRDefault="00A97501" w:rsidP="00AB5352">
      <w:pPr>
        <w:numPr>
          <w:ilvl w:val="0"/>
          <w:numId w:val="31"/>
        </w:numPr>
        <w:spacing w:before="100" w:beforeAutospacing="1" w:after="100" w:afterAutospacing="1"/>
        <w:jc w:val="both"/>
        <w:rPr>
          <w:color w:val="000000"/>
        </w:rPr>
      </w:pPr>
      <w:r w:rsidRPr="00020CBD">
        <w:rPr>
          <w:color w:val="000000"/>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020CBD">
          <w:rPr>
            <w:color w:val="000000"/>
          </w:rPr>
          <w:t>2009 г</w:t>
        </w:r>
      </w:smartTag>
      <w:r w:rsidRPr="00020CBD">
        <w:rPr>
          <w:color w:val="000000"/>
        </w:rPr>
        <w:t>.);</w:t>
      </w:r>
    </w:p>
    <w:p w:rsidR="00A97501" w:rsidRDefault="00A97501" w:rsidP="00A97501">
      <w:pPr>
        <w:spacing w:before="100" w:beforeAutospacing="1" w:after="100" w:afterAutospacing="1"/>
        <w:ind w:firstLine="426"/>
        <w:jc w:val="both"/>
        <w:rPr>
          <w:b/>
          <w:bCs/>
          <w:color w:val="000000"/>
        </w:rPr>
      </w:pPr>
      <w:r w:rsidRPr="00DA18CD">
        <w:rPr>
          <w:color w:val="000000"/>
        </w:rPr>
        <w:t xml:space="preserve">На протяжении </w:t>
      </w:r>
      <w:r w:rsidRPr="002516A0">
        <w:t>работы</w:t>
      </w:r>
      <w:r w:rsidRPr="00DA18CD">
        <w:rPr>
          <w:color w:val="000000"/>
        </w:rPr>
        <w:t xml:space="preserve"> </w:t>
      </w:r>
      <w:r>
        <w:rPr>
          <w:color w:val="000000"/>
        </w:rPr>
        <w:t xml:space="preserve"> ООО</w:t>
      </w:r>
      <w:r w:rsidRPr="00DA18CD">
        <w:rPr>
          <w:b/>
          <w:bCs/>
          <w:color w:val="000000"/>
        </w:rPr>
        <w:t xml:space="preserve">, </w:t>
      </w:r>
      <w:r>
        <w:rPr>
          <w:b/>
          <w:bCs/>
          <w:color w:val="000000"/>
        </w:rPr>
        <w:t xml:space="preserve"> одним из </w:t>
      </w:r>
      <w:r w:rsidRPr="00DA18CD">
        <w:rPr>
          <w:b/>
          <w:bCs/>
          <w:color w:val="000000"/>
        </w:rPr>
        <w:t>приоритетн</w:t>
      </w:r>
      <w:r>
        <w:rPr>
          <w:b/>
          <w:bCs/>
          <w:color w:val="000000"/>
        </w:rPr>
        <w:t>ых</w:t>
      </w:r>
      <w:r w:rsidRPr="00DA18CD">
        <w:rPr>
          <w:b/>
          <w:bCs/>
          <w:color w:val="000000"/>
        </w:rPr>
        <w:t xml:space="preserve"> направлени</w:t>
      </w:r>
      <w:r>
        <w:rPr>
          <w:b/>
          <w:bCs/>
          <w:color w:val="000000"/>
        </w:rPr>
        <w:t>й</w:t>
      </w:r>
      <w:r w:rsidRPr="00DA18CD">
        <w:rPr>
          <w:color w:val="000000"/>
        </w:rPr>
        <w:t xml:space="preserve"> работы педагогического коллектива является </w:t>
      </w:r>
      <w:r w:rsidRPr="00DA18CD">
        <w:rPr>
          <w:b/>
          <w:bCs/>
          <w:color w:val="000000"/>
        </w:rPr>
        <w:t>сохранение и укрепление здоровья</w:t>
      </w:r>
      <w:r w:rsidRPr="00DA18CD">
        <w:rPr>
          <w:color w:val="000000"/>
        </w:rPr>
        <w:t xml:space="preserve"> </w:t>
      </w:r>
      <w:r>
        <w:rPr>
          <w:b/>
          <w:bCs/>
          <w:color w:val="000000"/>
        </w:rPr>
        <w:t>учеников</w:t>
      </w:r>
      <w:r w:rsidRPr="00DA18CD">
        <w:rPr>
          <w:b/>
          <w:bCs/>
          <w:color w:val="000000"/>
        </w:rPr>
        <w:t>, формирование здоровьесберегающей среды, обеспечение безопасности и формирование экологической культуры обучающихся.</w:t>
      </w:r>
    </w:p>
    <w:p w:rsidR="00A97501" w:rsidRPr="00163B99" w:rsidRDefault="00A97501" w:rsidP="00A97501">
      <w:pPr>
        <w:pStyle w:val="a3"/>
        <w:numPr>
          <w:ilvl w:val="1"/>
          <w:numId w:val="3"/>
        </w:numPr>
        <w:spacing w:before="100" w:beforeAutospacing="1" w:after="100" w:afterAutospacing="1"/>
        <w:jc w:val="both"/>
        <w:rPr>
          <w:b/>
          <w:color w:val="000000"/>
        </w:rPr>
      </w:pPr>
      <w:r>
        <w:rPr>
          <w:color w:val="000000"/>
        </w:rPr>
        <w:t xml:space="preserve"> </w:t>
      </w:r>
      <w:r w:rsidRPr="00163B99">
        <w:rPr>
          <w:b/>
          <w:color w:val="000000"/>
        </w:rPr>
        <w:t>Цель, задачи и результаты деятельности, обеспечивающие формирование основ экологической культуры, сохранение и укрепление физического, психологического и социального здоровья обучающихся.</w:t>
      </w:r>
    </w:p>
    <w:p w:rsidR="00A97501" w:rsidRDefault="00A97501" w:rsidP="00A97501">
      <w:pPr>
        <w:spacing w:before="100" w:beforeAutospacing="1" w:after="100" w:afterAutospacing="1"/>
        <w:ind w:firstLine="426"/>
        <w:jc w:val="both"/>
        <w:rPr>
          <w:color w:val="000000"/>
        </w:rPr>
      </w:pPr>
      <w:r w:rsidRPr="00DA18CD">
        <w:rPr>
          <w:b/>
          <w:bCs/>
          <w:color w:val="000000"/>
        </w:rPr>
        <w:t>Цель программы</w:t>
      </w:r>
      <w:r w:rsidRPr="00DA18CD">
        <w:rPr>
          <w:color w:val="000000"/>
        </w:rPr>
        <w:t xml:space="preserve">: создание здоровьесберегающей среды, экологической культуры, способствующей развитию личности </w:t>
      </w:r>
      <w:r>
        <w:rPr>
          <w:color w:val="000000"/>
        </w:rPr>
        <w:t>ученика</w:t>
      </w:r>
      <w:r w:rsidRPr="00DA18CD">
        <w:rPr>
          <w:color w:val="000000"/>
        </w:rPr>
        <w:t xml:space="preserve"> посредством формирования условий, способствующих здоро</w:t>
      </w:r>
      <w:r>
        <w:rPr>
          <w:color w:val="000000"/>
        </w:rPr>
        <w:t>вому и безопасному образу жизни.</w:t>
      </w:r>
    </w:p>
    <w:p w:rsidR="00A97501" w:rsidRDefault="00A97501" w:rsidP="00A97501">
      <w:pPr>
        <w:spacing w:before="100" w:beforeAutospacing="1" w:after="100" w:afterAutospacing="1"/>
        <w:ind w:firstLine="426"/>
        <w:jc w:val="both"/>
        <w:rPr>
          <w:b/>
          <w:color w:val="000000"/>
        </w:rPr>
      </w:pPr>
      <w:r w:rsidRPr="00DA18CD">
        <w:rPr>
          <w:b/>
          <w:color w:val="000000"/>
        </w:rPr>
        <w:t>Задачи:</w:t>
      </w:r>
      <w:r>
        <w:rPr>
          <w:b/>
          <w:color w:val="000000"/>
        </w:rPr>
        <w:t xml:space="preserve"> </w:t>
      </w:r>
    </w:p>
    <w:p w:rsidR="00A97501" w:rsidRDefault="00A97501" w:rsidP="00A97501">
      <w:pPr>
        <w:shd w:val="clear" w:color="auto" w:fill="FFFFFF"/>
        <w:spacing w:before="100" w:beforeAutospacing="1" w:after="100" w:afterAutospacing="1"/>
        <w:ind w:firstLine="426"/>
        <w:jc w:val="both"/>
        <w:rPr>
          <w:color w:val="000000"/>
        </w:rPr>
      </w:pPr>
      <w:r>
        <w:rPr>
          <w:b/>
          <w:color w:val="000000"/>
        </w:rPr>
        <w:t xml:space="preserve">- </w:t>
      </w:r>
      <w:r w:rsidRPr="00020CBD">
        <w:rPr>
          <w:b/>
          <w:bCs/>
          <w:color w:val="000000"/>
        </w:rPr>
        <w:t>сформировать представление</w:t>
      </w:r>
      <w:r w:rsidRPr="00020CBD">
        <w:rPr>
          <w:color w:val="000000"/>
        </w:rPr>
        <w:t xml:space="preserve"> о позитивных и негатив</w:t>
      </w:r>
      <w:r w:rsidRPr="00020CBD">
        <w:rPr>
          <w:color w:val="000000"/>
        </w:rPr>
        <w:softHyphen/>
        <w:t>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A97501" w:rsidRPr="00B91DB6" w:rsidRDefault="00A97501" w:rsidP="00A97501">
      <w:pPr>
        <w:shd w:val="clear" w:color="auto" w:fill="FFFFFF"/>
        <w:spacing w:before="100" w:beforeAutospacing="1" w:after="100" w:afterAutospacing="1"/>
        <w:ind w:firstLine="426"/>
        <w:jc w:val="both"/>
        <w:rPr>
          <w:color w:val="000000"/>
        </w:rPr>
      </w:pPr>
      <w:r>
        <w:rPr>
          <w:b/>
          <w:bCs/>
          <w:color w:val="000000"/>
        </w:rPr>
        <w:t xml:space="preserve">- </w:t>
      </w:r>
      <w:r w:rsidRPr="00020CBD">
        <w:rPr>
          <w:b/>
          <w:bCs/>
          <w:color w:val="000000"/>
        </w:rPr>
        <w:t>дать представление</w:t>
      </w:r>
      <w:r w:rsidRPr="00020CBD">
        <w:rPr>
          <w:color w:val="000000"/>
        </w:rPr>
        <w:t xml:space="preserve"> с учётом принципа информационной безопасности о негативных факторах риска здоровью (сниженная двигательная активность, инфекционные заболе</w:t>
      </w:r>
      <w:r w:rsidRPr="00020CBD">
        <w:rPr>
          <w:color w:val="000000"/>
        </w:rPr>
        <w:softHyphen/>
        <w:t>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A97501" w:rsidRPr="00020CBD" w:rsidRDefault="00A97501" w:rsidP="00A97501">
      <w:pPr>
        <w:shd w:val="clear" w:color="auto" w:fill="FFFFFF"/>
        <w:spacing w:before="100" w:beforeAutospacing="1" w:after="100" w:afterAutospacing="1"/>
        <w:ind w:firstLine="426"/>
        <w:jc w:val="both"/>
        <w:rPr>
          <w:color w:val="000000"/>
        </w:rPr>
      </w:pPr>
      <w:r>
        <w:rPr>
          <w:b/>
          <w:bCs/>
          <w:color w:val="000000"/>
        </w:rPr>
        <w:t xml:space="preserve">- </w:t>
      </w:r>
      <w:r w:rsidRPr="00020CBD">
        <w:rPr>
          <w:b/>
          <w:bCs/>
          <w:color w:val="000000"/>
        </w:rPr>
        <w:t>сформировать представление</w:t>
      </w:r>
      <w:r w:rsidRPr="00020CBD">
        <w:rPr>
          <w:color w:val="000000"/>
        </w:rPr>
        <w:t xml:space="preserve"> об основных компонентах культуры здоровья и здорового образа жизни:</w:t>
      </w:r>
    </w:p>
    <w:p w:rsidR="00A97501" w:rsidRPr="00020CBD" w:rsidRDefault="00A97501" w:rsidP="00A97501">
      <w:pPr>
        <w:shd w:val="clear" w:color="auto" w:fill="FFFFFF"/>
        <w:spacing w:before="100" w:beforeAutospacing="1" w:after="100" w:afterAutospacing="1"/>
        <w:ind w:firstLine="426"/>
        <w:jc w:val="both"/>
        <w:rPr>
          <w:color w:val="000000"/>
        </w:rPr>
      </w:pPr>
      <w:r>
        <w:rPr>
          <w:color w:val="000000"/>
        </w:rPr>
        <w:t xml:space="preserve">- </w:t>
      </w:r>
      <w:r w:rsidRPr="00020CBD">
        <w:rPr>
          <w:color w:val="000000"/>
        </w:rPr>
        <w:t>развивать чувства ответственности  за сохранение и укрепление своего здоровья</w:t>
      </w:r>
      <w:r>
        <w:rPr>
          <w:color w:val="000000"/>
        </w:rPr>
        <w:t>;</w:t>
      </w:r>
    </w:p>
    <w:p w:rsidR="00A97501" w:rsidRPr="00020CBD" w:rsidRDefault="00A97501" w:rsidP="00A97501">
      <w:pPr>
        <w:shd w:val="clear" w:color="auto" w:fill="FFFFFF"/>
        <w:spacing w:before="100" w:beforeAutospacing="1" w:after="100" w:afterAutospacing="1"/>
        <w:ind w:firstLine="426"/>
        <w:jc w:val="both"/>
        <w:rPr>
          <w:color w:val="000000"/>
        </w:rPr>
      </w:pPr>
      <w:r>
        <w:rPr>
          <w:b/>
          <w:color w:val="000000"/>
        </w:rPr>
        <w:t xml:space="preserve">- </w:t>
      </w:r>
      <w:r w:rsidRPr="00B91DB6">
        <w:rPr>
          <w:b/>
        </w:rPr>
        <w:t xml:space="preserve">формирование </w:t>
      </w:r>
      <w:r>
        <w:rPr>
          <w:b/>
        </w:rPr>
        <w:t xml:space="preserve">представлений </w:t>
      </w:r>
      <w:r w:rsidRPr="00B91DB6">
        <w:t>основ экологической культуры</w:t>
      </w:r>
      <w:r>
        <w:t xml:space="preserve">, </w:t>
      </w:r>
      <w:r w:rsidRPr="00B91DB6">
        <w:t>формирование адекватных экологических представлений, т.е. представления о взаимосвязях в системе «Человек-природа» и в самой природе;</w:t>
      </w:r>
    </w:p>
    <w:p w:rsidR="00A97501" w:rsidRPr="00020CBD" w:rsidRDefault="00A97501" w:rsidP="00A97501">
      <w:pPr>
        <w:shd w:val="clear" w:color="auto" w:fill="FFFFFF"/>
        <w:spacing w:before="100" w:beforeAutospacing="1" w:after="100" w:afterAutospacing="1"/>
        <w:ind w:firstLine="426"/>
        <w:jc w:val="both"/>
        <w:rPr>
          <w:color w:val="000000"/>
        </w:rPr>
      </w:pPr>
      <w:r>
        <w:rPr>
          <w:b/>
          <w:bCs/>
          <w:color w:val="000000"/>
        </w:rPr>
        <w:t xml:space="preserve">- </w:t>
      </w:r>
      <w:r w:rsidRPr="00020CBD">
        <w:rPr>
          <w:color w:val="000000"/>
        </w:rPr>
        <w:t>сформировать навыки позитивного коммуникативного об</w:t>
      </w:r>
      <w:r w:rsidRPr="00020CBD">
        <w:rPr>
          <w:color w:val="000000"/>
        </w:rPr>
        <w:softHyphen/>
        <w:t>щения;</w:t>
      </w:r>
    </w:p>
    <w:p w:rsidR="00A97501" w:rsidRPr="00020CBD" w:rsidRDefault="00A97501" w:rsidP="00A97501">
      <w:pPr>
        <w:shd w:val="clear" w:color="auto" w:fill="FFFFFF"/>
        <w:spacing w:before="100" w:beforeAutospacing="1" w:after="100" w:afterAutospacing="1"/>
        <w:ind w:firstLine="426"/>
        <w:jc w:val="both"/>
        <w:rPr>
          <w:color w:val="000000"/>
        </w:rPr>
      </w:pPr>
      <w:r>
        <w:rPr>
          <w:b/>
          <w:bCs/>
          <w:color w:val="000000"/>
        </w:rPr>
        <w:t xml:space="preserve">- </w:t>
      </w:r>
      <w:r w:rsidRPr="00020CBD">
        <w:rPr>
          <w:b/>
          <w:bCs/>
          <w:color w:val="000000"/>
        </w:rPr>
        <w:t>научить обучающихся делать</w:t>
      </w:r>
      <w:r w:rsidRPr="00020CBD">
        <w:rPr>
          <w:color w:val="000000"/>
        </w:rPr>
        <w:t xml:space="preserve"> осознанный выбор поступ</w:t>
      </w:r>
      <w:r w:rsidRPr="00020CBD">
        <w:rPr>
          <w:color w:val="000000"/>
        </w:rPr>
        <w:softHyphen/>
        <w:t>ков, поведения, позволяющих сохранять и укреплять здо</w:t>
      </w:r>
      <w:r w:rsidRPr="00020CBD">
        <w:rPr>
          <w:color w:val="000000"/>
        </w:rPr>
        <w:softHyphen/>
        <w:t>ровье;</w:t>
      </w:r>
    </w:p>
    <w:p w:rsidR="00A97501" w:rsidRDefault="00A97501" w:rsidP="00A97501">
      <w:pPr>
        <w:spacing w:before="100" w:beforeAutospacing="1" w:after="100" w:afterAutospacing="1"/>
        <w:rPr>
          <w:b/>
        </w:rPr>
      </w:pPr>
      <w:r w:rsidRPr="00C85AF5">
        <w:rPr>
          <w:b/>
        </w:rPr>
        <w:lastRenderedPageBreak/>
        <w:t xml:space="preserve">          Целостность системы формирования экологической  культуры, здорового и безопасного образа жизни обучающихся  включает: </w:t>
      </w:r>
    </w:p>
    <w:p w:rsidR="00A97501" w:rsidRDefault="00A97501" w:rsidP="00A97501">
      <w:pPr>
        <w:spacing w:before="100" w:beforeAutospacing="1" w:after="100" w:afterAutospacing="1"/>
        <w:ind w:firstLine="426"/>
        <w:jc w:val="both"/>
      </w:pPr>
      <w:r>
        <w:rPr>
          <w:b/>
        </w:rPr>
        <w:t xml:space="preserve">- </w:t>
      </w:r>
      <w:r w:rsidRPr="00473EA5">
        <w:t xml:space="preserve">системность деятельности по вопросам здоровьесбережения (отражены в основной образовательной программе образовательного учреждения, уставе и локальных актах образовательного учреждения направлений деятельности, обеспечивающих сохранение и укрепление здоровья, безопасный образ жизни обучающихся); </w:t>
      </w:r>
    </w:p>
    <w:p w:rsidR="00A97501" w:rsidRDefault="00A97501" w:rsidP="00A97501">
      <w:pPr>
        <w:spacing w:before="100" w:beforeAutospacing="1" w:after="100" w:afterAutospacing="1"/>
        <w:ind w:firstLine="426"/>
        <w:jc w:val="both"/>
      </w:pPr>
      <w:r>
        <w:t xml:space="preserve">- </w:t>
      </w:r>
      <w:r w:rsidRPr="00473EA5">
        <w:t xml:space="preserve">взаимодействие образовательного учреждения </w:t>
      </w:r>
      <w:r>
        <w:t>с воспитательным отделом, с психологической службой, с медицинской частью исправительной колонии;</w:t>
      </w:r>
    </w:p>
    <w:p w:rsidR="00A97501" w:rsidRDefault="00A97501" w:rsidP="00A97501">
      <w:pPr>
        <w:spacing w:before="100" w:beforeAutospacing="1" w:after="100" w:afterAutospacing="1"/>
        <w:ind w:firstLine="426"/>
        <w:jc w:val="both"/>
      </w:pPr>
      <w:r>
        <w:t xml:space="preserve">- </w:t>
      </w:r>
      <w:r w:rsidRPr="00473EA5">
        <w:t>преемственность и непрерывность обучения здоровому и безопасному образу жизни (здоровью) на различных ступенях, уровнях образования;</w:t>
      </w:r>
    </w:p>
    <w:p w:rsidR="00A97501" w:rsidRDefault="00A97501" w:rsidP="00A97501">
      <w:pPr>
        <w:spacing w:before="100" w:beforeAutospacing="1" w:after="100" w:afterAutospacing="1"/>
        <w:ind w:firstLine="426"/>
        <w:jc w:val="both"/>
      </w:pPr>
      <w:r>
        <w:t xml:space="preserve">- </w:t>
      </w:r>
      <w:r w:rsidRPr="003F5228">
        <w:t>непрерывность отслеживания сформированности здорового и безопасного образа жизни обучающихся.</w:t>
      </w:r>
    </w:p>
    <w:p w:rsidR="00A97501" w:rsidRPr="00C16D95" w:rsidRDefault="00A97501" w:rsidP="00A97501">
      <w:pPr>
        <w:spacing w:before="100" w:beforeAutospacing="1" w:after="100" w:afterAutospacing="1"/>
        <w:ind w:firstLine="708"/>
        <w:jc w:val="both"/>
        <w:rPr>
          <w:b/>
        </w:rPr>
      </w:pPr>
      <w:r w:rsidRPr="003F5228">
        <w:rPr>
          <w:b/>
        </w:rPr>
        <w:t>Инфраструктура образовательного учреждения условиям здоровьесбережения обучающихся  включает:</w:t>
      </w:r>
      <w:r w:rsidRPr="003F5228">
        <w:t xml:space="preserve"> </w:t>
      </w:r>
    </w:p>
    <w:p w:rsidR="00A97501" w:rsidRDefault="00A97501" w:rsidP="00A97501">
      <w:pPr>
        <w:ind w:firstLine="426"/>
        <w:jc w:val="both"/>
      </w:pPr>
      <w:r>
        <w:t xml:space="preserve">- </w:t>
      </w:r>
      <w:r w:rsidRPr="003F5228">
        <w:t>соответствие состояния и </w:t>
      </w:r>
      <w:r>
        <w:t xml:space="preserve"> </w:t>
      </w:r>
      <w:r w:rsidRPr="003F5228">
        <w:t>содержания территории, здания и </w:t>
      </w:r>
      <w:r>
        <w:t xml:space="preserve"> </w:t>
      </w:r>
      <w:r w:rsidRPr="003F5228">
        <w:t xml:space="preserve">помещений, а также и их оборудования требованиям СанПиН, требованиям пожарной безопасности; </w:t>
      </w:r>
    </w:p>
    <w:p w:rsidR="00A97501" w:rsidRDefault="00A97501" w:rsidP="00A97501">
      <w:pPr>
        <w:ind w:firstLine="426"/>
        <w:jc w:val="both"/>
      </w:pPr>
      <w:r>
        <w:t xml:space="preserve">- </w:t>
      </w:r>
      <w:r w:rsidRPr="003F5228">
        <w:t>оснащение учебн</w:t>
      </w:r>
      <w:r>
        <w:t>ого</w:t>
      </w:r>
      <w:r w:rsidRPr="003F5228">
        <w:t xml:space="preserve"> кабинет</w:t>
      </w:r>
      <w:r>
        <w:t>а</w:t>
      </w:r>
      <w:r w:rsidRPr="003F5228">
        <w:t xml:space="preserve">, необходимым оборудованием в соответствии с требованиями санитарных правил для освоения основных и дополнительных образовательных программ; </w:t>
      </w:r>
    </w:p>
    <w:p w:rsidR="00A97501" w:rsidRDefault="00A97501" w:rsidP="00A97501">
      <w:pPr>
        <w:ind w:firstLine="426"/>
        <w:jc w:val="both"/>
      </w:pPr>
      <w:r>
        <w:t xml:space="preserve">- </w:t>
      </w:r>
      <w:r w:rsidRPr="003F5228">
        <w:t>обеспечение учебн</w:t>
      </w:r>
      <w:r>
        <w:t>ого</w:t>
      </w:r>
      <w:r w:rsidRPr="003F5228">
        <w:t xml:space="preserve"> кабинет</w:t>
      </w:r>
      <w:r>
        <w:t>а</w:t>
      </w:r>
      <w:r w:rsidRPr="003F5228">
        <w:t>, спортивн</w:t>
      </w:r>
      <w:r>
        <w:t>ого</w:t>
      </w:r>
      <w:r w:rsidRPr="003F5228">
        <w:t xml:space="preserve"> </w:t>
      </w:r>
      <w:r>
        <w:t>уголка</w:t>
      </w:r>
      <w:r w:rsidRPr="003F5228">
        <w:t xml:space="preserve"> естественной и искусственной освещенностью, воздушно-тепловым режимом в соответствии с требованиями санитарных правил;</w:t>
      </w:r>
    </w:p>
    <w:p w:rsidR="00A97501" w:rsidRDefault="00A97501" w:rsidP="00A97501">
      <w:pPr>
        <w:ind w:firstLine="426"/>
        <w:jc w:val="both"/>
      </w:pPr>
      <w:r>
        <w:t xml:space="preserve"> - </w:t>
      </w:r>
      <w:r w:rsidRPr="003F5228">
        <w:t xml:space="preserve">оснащение в соответствии с требованиями санитарных правил помещений для  оказания первой медицинской помощи; </w:t>
      </w:r>
    </w:p>
    <w:p w:rsidR="00A97501" w:rsidRDefault="00A97501" w:rsidP="00A97501">
      <w:pPr>
        <w:ind w:firstLine="426"/>
        <w:jc w:val="both"/>
      </w:pPr>
      <w:r>
        <w:t xml:space="preserve">- </w:t>
      </w:r>
      <w:r w:rsidRPr="003F5228">
        <w:t>наличие в </w:t>
      </w:r>
      <w:r>
        <w:t>исправительном учреждении</w:t>
      </w:r>
      <w:r w:rsidRPr="003F5228">
        <w:t xml:space="preserve"> квалифицированных специалистов, обеспечивающих проведение оздоровительной работы с обучающимися, (медицинские работники</w:t>
      </w:r>
      <w:r>
        <w:t>, психологическая служба)</w:t>
      </w:r>
    </w:p>
    <w:p w:rsidR="00A97501" w:rsidRDefault="00A97501" w:rsidP="00A97501">
      <w:pPr>
        <w:ind w:firstLine="426"/>
        <w:jc w:val="both"/>
      </w:pPr>
      <w:r>
        <w:t xml:space="preserve">- </w:t>
      </w:r>
      <w:r w:rsidRPr="003F5228">
        <w:t xml:space="preserve">сформированность культуры здоровья педагогических работников </w:t>
      </w:r>
      <w:r>
        <w:t>Центра</w:t>
      </w:r>
      <w:r w:rsidRPr="003F5228">
        <w:t xml:space="preserve"> (наличие знаний и умений по вопросам использования здоровьесберегающих методов и технологий; здоровьесберегающий стиль общения; образ жизни и наличие ответств</w:t>
      </w:r>
      <w:r>
        <w:t>енного отношения к собственному</w:t>
      </w:r>
      <w:r w:rsidRPr="003F5228">
        <w:t xml:space="preserve">здоровью). </w:t>
      </w:r>
    </w:p>
    <w:p w:rsidR="00A97501" w:rsidRPr="00A60457" w:rsidRDefault="00A97501" w:rsidP="00A97501">
      <w:pPr>
        <w:ind w:firstLine="426"/>
      </w:pPr>
      <w:r w:rsidRPr="00A60457">
        <w:rPr>
          <w:rStyle w:val="af4"/>
        </w:rPr>
        <w:t>Планируемые результаты  формирования  экологической культуры,   здорового</w:t>
      </w:r>
      <w:r>
        <w:t xml:space="preserve"> </w:t>
      </w:r>
      <w:r w:rsidRPr="00A60457">
        <w:rPr>
          <w:rStyle w:val="af4"/>
        </w:rPr>
        <w:t>и безопасного   образа   жизни</w:t>
      </w:r>
    </w:p>
    <w:p w:rsidR="00A97501" w:rsidRPr="00A60457" w:rsidRDefault="00A97501" w:rsidP="00A97501">
      <w:pPr>
        <w:jc w:val="both"/>
      </w:pPr>
      <w:r w:rsidRPr="00A60457">
        <w:t xml:space="preserve">          Ожидается, что в результате освоения  программы   формирования экологической   культуры,   здорового   и   безопасного   образа   жизни  выпускники начальной школы будут знать:</w:t>
      </w:r>
    </w:p>
    <w:p w:rsidR="00A97501" w:rsidRPr="00A60457" w:rsidRDefault="00A97501" w:rsidP="00AB5352">
      <w:pPr>
        <w:numPr>
          <w:ilvl w:val="0"/>
          <w:numId w:val="33"/>
        </w:numPr>
        <w:jc w:val="both"/>
      </w:pPr>
      <w:r w:rsidRPr="00A60457">
        <w:t>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A97501" w:rsidRPr="00A60457" w:rsidRDefault="00A97501" w:rsidP="00AB5352">
      <w:pPr>
        <w:numPr>
          <w:ilvl w:val="0"/>
          <w:numId w:val="33"/>
        </w:numPr>
        <w:jc w:val="both"/>
      </w:pPr>
      <w:r w:rsidRPr="00A60457">
        <w:t>о взаимозависимости здоровья физического и нравственного, здоровья человека и среды, его окружающей;</w:t>
      </w:r>
    </w:p>
    <w:p w:rsidR="00A97501" w:rsidRPr="00A60457" w:rsidRDefault="00A97501" w:rsidP="00AB5352">
      <w:pPr>
        <w:numPr>
          <w:ilvl w:val="0"/>
          <w:numId w:val="33"/>
        </w:numPr>
        <w:jc w:val="both"/>
      </w:pPr>
      <w:r w:rsidRPr="00A60457">
        <w:t>о важности спорта  и  физкультуры для сохранения  и  укрепления здоровья;</w:t>
      </w:r>
    </w:p>
    <w:p w:rsidR="00A97501" w:rsidRPr="00A60457" w:rsidRDefault="00A97501" w:rsidP="00AB5352">
      <w:pPr>
        <w:numPr>
          <w:ilvl w:val="0"/>
          <w:numId w:val="33"/>
        </w:numPr>
        <w:jc w:val="both"/>
      </w:pPr>
      <w:r w:rsidRPr="00A60457">
        <w:t>о положительном влиянии незагрязнённой природы на здоровье;</w:t>
      </w:r>
    </w:p>
    <w:p w:rsidR="00A97501" w:rsidRDefault="00A97501" w:rsidP="00AB5352">
      <w:pPr>
        <w:numPr>
          <w:ilvl w:val="0"/>
          <w:numId w:val="33"/>
        </w:numPr>
        <w:jc w:val="both"/>
      </w:pPr>
      <w:r w:rsidRPr="00A60457">
        <w:t xml:space="preserve">о возможном вреде для здоровья компьютерных игр, телевидения, рекламы </w:t>
      </w:r>
    </w:p>
    <w:p w:rsidR="00A97501" w:rsidRPr="00A60457" w:rsidRDefault="00A97501" w:rsidP="00A97501">
      <w:pPr>
        <w:ind w:left="720"/>
        <w:jc w:val="both"/>
      </w:pPr>
      <w:r w:rsidRPr="00A60457">
        <w:t> и  т.п.;</w:t>
      </w:r>
    </w:p>
    <w:p w:rsidR="00A97501" w:rsidRPr="00A60457" w:rsidRDefault="00A97501" w:rsidP="00AB5352">
      <w:pPr>
        <w:numPr>
          <w:ilvl w:val="0"/>
          <w:numId w:val="33"/>
        </w:numPr>
        <w:jc w:val="both"/>
      </w:pPr>
      <w:r w:rsidRPr="00A60457">
        <w:t>об отрицательной оцен</w:t>
      </w:r>
      <w:r>
        <w:t>ке неподвижного  образа   жизни</w:t>
      </w:r>
      <w:r w:rsidRPr="00A60457">
        <w:t>, нарушения гигиены;</w:t>
      </w:r>
    </w:p>
    <w:p w:rsidR="00A97501" w:rsidRPr="00A60457" w:rsidRDefault="00A97501" w:rsidP="00AB5352">
      <w:pPr>
        <w:numPr>
          <w:ilvl w:val="0"/>
          <w:numId w:val="33"/>
        </w:numPr>
        <w:jc w:val="both"/>
      </w:pPr>
      <w:r w:rsidRPr="00A60457">
        <w:t>о влиянии слова на физическое состояние, настроение человека;</w:t>
      </w:r>
    </w:p>
    <w:p w:rsidR="00A97501" w:rsidRPr="00A60457" w:rsidRDefault="00A97501" w:rsidP="00AB5352">
      <w:pPr>
        <w:numPr>
          <w:ilvl w:val="0"/>
          <w:numId w:val="33"/>
        </w:numPr>
        <w:jc w:val="both"/>
      </w:pPr>
      <w:r w:rsidRPr="00A60457">
        <w:t>правила гигиены  и   здорового  режима дня;</w:t>
      </w:r>
    </w:p>
    <w:p w:rsidR="00A97501" w:rsidRDefault="00A97501" w:rsidP="00A97501">
      <w:pPr>
        <w:ind w:left="720"/>
      </w:pPr>
    </w:p>
    <w:p w:rsidR="00A97501" w:rsidRPr="00A60457" w:rsidRDefault="00A97501" w:rsidP="00A97501">
      <w:pPr>
        <w:jc w:val="both"/>
      </w:pPr>
      <w:r>
        <w:t xml:space="preserve">          </w:t>
      </w:r>
      <w:r w:rsidRPr="00A60457">
        <w:t>Ожидается, что в результате освоения  программы   формирования экологической   культуры,   здорового   и   безопасного   образа   жизни  выпускники начальной школы приобретут индивидуальные навыки</w:t>
      </w:r>
      <w:r w:rsidRPr="00A60457">
        <w:rPr>
          <w:rStyle w:val="af4"/>
        </w:rPr>
        <w:t>:</w:t>
      </w:r>
    </w:p>
    <w:p w:rsidR="00A97501" w:rsidRPr="00A60457" w:rsidRDefault="00A97501" w:rsidP="00AB5352">
      <w:pPr>
        <w:numPr>
          <w:ilvl w:val="0"/>
          <w:numId w:val="37"/>
        </w:numPr>
        <w:jc w:val="both"/>
      </w:pPr>
      <w:r w:rsidRPr="00A60457">
        <w:t>сохранения своего здоровья  и  здоровья других людей для самореализации каждой личности;</w:t>
      </w:r>
    </w:p>
    <w:p w:rsidR="00A97501" w:rsidRPr="00A60457" w:rsidRDefault="00A97501" w:rsidP="00AB5352">
      <w:pPr>
        <w:numPr>
          <w:ilvl w:val="0"/>
          <w:numId w:val="37"/>
        </w:numPr>
        <w:jc w:val="both"/>
      </w:pPr>
      <w:r w:rsidRPr="00A60457">
        <w:t>спортивных занятий для сохранения и укрепления здоровья;</w:t>
      </w:r>
    </w:p>
    <w:p w:rsidR="00A97501" w:rsidRPr="00A60457" w:rsidRDefault="00A97501" w:rsidP="00AB5352">
      <w:pPr>
        <w:numPr>
          <w:ilvl w:val="0"/>
          <w:numId w:val="37"/>
        </w:numPr>
        <w:jc w:val="both"/>
      </w:pPr>
      <w:r w:rsidRPr="00A60457">
        <w:lastRenderedPageBreak/>
        <w:t>подвижного образа жизни (прогулки, подвижные игры, соревнования, занятие спортом и т.п.).</w:t>
      </w:r>
    </w:p>
    <w:p w:rsidR="00A97501" w:rsidRDefault="00A97501" w:rsidP="00A97501">
      <w:pPr>
        <w:tabs>
          <w:tab w:val="left" w:pos="6266"/>
        </w:tabs>
        <w:jc w:val="both"/>
      </w:pPr>
      <w:r w:rsidRPr="00A3067C">
        <w:t> </w:t>
      </w:r>
      <w:r>
        <w:t xml:space="preserve">          </w:t>
      </w:r>
      <w:r>
        <w:tab/>
      </w:r>
    </w:p>
    <w:p w:rsidR="00A97501" w:rsidRPr="000D12A1" w:rsidRDefault="00A97501" w:rsidP="00A97501">
      <w:pPr>
        <w:ind w:firstLine="360"/>
        <w:jc w:val="both"/>
      </w:pPr>
      <w:r w:rsidRPr="007634FB">
        <w:rPr>
          <w:b/>
        </w:rPr>
        <w:t>Планируется достижение определенных результатов, а именно</w:t>
      </w:r>
      <w:r>
        <w:t>: в</w:t>
      </w:r>
      <w:r w:rsidRPr="00876ABE">
        <w:t xml:space="preserve">ыпускник начальной школы будет иметь мотивацию к занятиям физкультурой и спортом, сохранению здоровья, обладать первоначальными гигиеническими навыками и знаниями </w:t>
      </w:r>
      <w:r w:rsidRPr="0072153D">
        <w:t>физиологии и гигиены.</w:t>
      </w:r>
    </w:p>
    <w:p w:rsidR="00A97501" w:rsidRPr="0072153D" w:rsidRDefault="00A97501" w:rsidP="00A97501">
      <w:pPr>
        <w:shd w:val="clear" w:color="auto" w:fill="FFFFFF"/>
        <w:ind w:firstLine="709"/>
        <w:jc w:val="both"/>
      </w:pPr>
      <w:r w:rsidRPr="0072153D">
        <w:t xml:space="preserve">Программа формирования экологической культуры, здорового и безопасного образа жизни должна обеспечивать: </w:t>
      </w:r>
    </w:p>
    <w:p w:rsidR="00A97501" w:rsidRPr="0072153D" w:rsidRDefault="00A97501" w:rsidP="00AB5352">
      <w:pPr>
        <w:numPr>
          <w:ilvl w:val="0"/>
          <w:numId w:val="36"/>
        </w:numPr>
        <w:shd w:val="clear" w:color="auto" w:fill="FFFFFF"/>
        <w:jc w:val="both"/>
      </w:pPr>
      <w:r w:rsidRPr="0072153D">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97501" w:rsidRPr="0072153D" w:rsidRDefault="00A97501" w:rsidP="00AB5352">
      <w:pPr>
        <w:numPr>
          <w:ilvl w:val="0"/>
          <w:numId w:val="36"/>
        </w:numPr>
        <w:shd w:val="clear" w:color="auto" w:fill="FFFFFF"/>
        <w:spacing w:before="100" w:beforeAutospacing="1" w:after="100" w:afterAutospacing="1"/>
        <w:jc w:val="both"/>
      </w:pPr>
      <w:r w:rsidRPr="0072153D">
        <w:t>пробуждение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A97501" w:rsidRPr="0072153D" w:rsidRDefault="00A97501" w:rsidP="00AB5352">
      <w:pPr>
        <w:numPr>
          <w:ilvl w:val="0"/>
          <w:numId w:val="36"/>
        </w:numPr>
        <w:shd w:val="clear" w:color="auto" w:fill="FFFFFF"/>
        <w:spacing w:before="100" w:beforeAutospacing="1" w:after="100" w:afterAutospacing="1"/>
        <w:jc w:val="both"/>
      </w:pPr>
      <w:r w:rsidRPr="0072153D">
        <w:t>формирование познавательного интереса и бережного отношения к природе;</w:t>
      </w:r>
    </w:p>
    <w:p w:rsidR="00A97501" w:rsidRPr="0072153D" w:rsidRDefault="00A97501" w:rsidP="00AB5352">
      <w:pPr>
        <w:numPr>
          <w:ilvl w:val="0"/>
          <w:numId w:val="36"/>
        </w:numPr>
        <w:shd w:val="clear" w:color="auto" w:fill="FFFFFF"/>
        <w:spacing w:before="100" w:beforeAutospacing="1" w:after="100" w:afterAutospacing="1"/>
        <w:jc w:val="both"/>
      </w:pPr>
      <w:r w:rsidRPr="0072153D">
        <w:t>формирование установок на использование здорового питания;</w:t>
      </w:r>
    </w:p>
    <w:p w:rsidR="00A97501" w:rsidRPr="0072153D" w:rsidRDefault="00A97501" w:rsidP="00AB5352">
      <w:pPr>
        <w:numPr>
          <w:ilvl w:val="0"/>
          <w:numId w:val="36"/>
        </w:numPr>
        <w:shd w:val="clear" w:color="auto" w:fill="FFFFFF"/>
        <w:spacing w:before="100" w:beforeAutospacing="1" w:after="100" w:afterAutospacing="1"/>
        <w:jc w:val="both"/>
      </w:pPr>
      <w:r w:rsidRPr="0072153D">
        <w:t>развитие потребности в занятиях физической культурой и спортом;</w:t>
      </w:r>
    </w:p>
    <w:p w:rsidR="00A97501" w:rsidRPr="0072153D" w:rsidRDefault="00A97501" w:rsidP="00AB5352">
      <w:pPr>
        <w:numPr>
          <w:ilvl w:val="0"/>
          <w:numId w:val="36"/>
        </w:numPr>
        <w:shd w:val="clear" w:color="auto" w:fill="FFFFFF"/>
        <w:spacing w:before="100" w:beforeAutospacing="1" w:after="100" w:afterAutospacing="1"/>
        <w:jc w:val="both"/>
      </w:pPr>
      <w:r w:rsidRPr="0072153D">
        <w:t>формирование негативного отношения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A97501" w:rsidRPr="0072153D" w:rsidRDefault="00A97501" w:rsidP="00AB5352">
      <w:pPr>
        <w:numPr>
          <w:ilvl w:val="0"/>
          <w:numId w:val="36"/>
        </w:numPr>
        <w:shd w:val="clear" w:color="auto" w:fill="FFFFFF"/>
        <w:spacing w:before="100" w:beforeAutospacing="1" w:after="100" w:afterAutospacing="1"/>
        <w:jc w:val="both"/>
      </w:pPr>
      <w:r w:rsidRPr="0072153D">
        <w:t>становление умений противостояния вовлечению в табакокурение, употребление алкоголя, наркотических и сильнодействующих веществ;</w:t>
      </w:r>
    </w:p>
    <w:p w:rsidR="00A97501" w:rsidRPr="0072153D" w:rsidRDefault="00A97501" w:rsidP="00AB5352">
      <w:pPr>
        <w:numPr>
          <w:ilvl w:val="0"/>
          <w:numId w:val="36"/>
        </w:numPr>
        <w:shd w:val="clear" w:color="auto" w:fill="FFFFFF"/>
        <w:spacing w:before="100" w:beforeAutospacing="1" w:after="100" w:afterAutospacing="1"/>
        <w:jc w:val="both"/>
      </w:pPr>
      <w:r w:rsidRPr="0072153D">
        <w:t>формирование основ здоровьесберегающей учебной культуры: умений организовывать успешную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A97501" w:rsidRDefault="00A97501" w:rsidP="00AB5352">
      <w:pPr>
        <w:numPr>
          <w:ilvl w:val="0"/>
          <w:numId w:val="36"/>
        </w:numPr>
        <w:spacing w:before="100" w:beforeAutospacing="1" w:after="100" w:afterAutospacing="1"/>
      </w:pPr>
      <w:r w:rsidRPr="0072153D">
        <w:t>формирование умений безопасного поведения в окружающей среде и простейших умений поведения в экстремальных (чрезвычайных) ситуациях</w:t>
      </w:r>
      <w:r>
        <w:t>.</w:t>
      </w:r>
    </w:p>
    <w:p w:rsidR="00A97501" w:rsidRPr="003924D9" w:rsidRDefault="00A97501" w:rsidP="00A97501">
      <w:pPr>
        <w:pStyle w:val="a3"/>
        <w:numPr>
          <w:ilvl w:val="1"/>
          <w:numId w:val="3"/>
        </w:numPr>
        <w:spacing w:before="100" w:beforeAutospacing="1" w:after="100" w:afterAutospacing="1"/>
        <w:rPr>
          <w:b/>
        </w:rPr>
      </w:pPr>
      <w:r>
        <w:t xml:space="preserve"> </w:t>
      </w:r>
      <w:r w:rsidRPr="003924D9">
        <w:rPr>
          <w:b/>
        </w:rPr>
        <w:t>Направления деятельности по здоровьюсбережению, обеспечению безопасности и формированию экологической культуры обучающихся, отражающие специфику Центра, запросы участников образовательного процесса.</w:t>
      </w:r>
    </w:p>
    <w:p w:rsidR="00A97501" w:rsidRPr="00A55442" w:rsidRDefault="00A97501" w:rsidP="00A97501">
      <w:pPr>
        <w:ind w:firstLine="708"/>
        <w:jc w:val="both"/>
        <w:rPr>
          <w:b/>
          <w:bCs/>
          <w:iCs/>
        </w:rPr>
      </w:pPr>
      <w:r w:rsidRPr="00020CBD">
        <w:rPr>
          <w:color w:val="000000"/>
        </w:rPr>
        <w:t>Программа формирования</w:t>
      </w:r>
      <w:r>
        <w:rPr>
          <w:color w:val="000000"/>
        </w:rPr>
        <w:t xml:space="preserve"> экологической</w:t>
      </w:r>
      <w:r w:rsidRPr="00020CBD">
        <w:rPr>
          <w:color w:val="000000"/>
        </w:rPr>
        <w:t xml:space="preserve"> культуры</w:t>
      </w:r>
      <w:r>
        <w:rPr>
          <w:color w:val="000000"/>
        </w:rPr>
        <w:t>,</w:t>
      </w:r>
      <w:r w:rsidRPr="00020CBD">
        <w:rPr>
          <w:color w:val="000000"/>
        </w:rPr>
        <w:t xml:space="preserve"> здорового и безопасного образа жизни в </w:t>
      </w:r>
      <w:r>
        <w:rPr>
          <w:color w:val="000000"/>
        </w:rPr>
        <w:t>ООО</w:t>
      </w:r>
      <w:r w:rsidRPr="00020CBD">
        <w:rPr>
          <w:color w:val="000000"/>
        </w:rPr>
        <w:t xml:space="preserve">, предусматривает достижение следующих </w:t>
      </w:r>
      <w:r>
        <w:rPr>
          <w:b/>
          <w:bCs/>
          <w:color w:val="000000"/>
        </w:rPr>
        <w:t>направления деятельности</w:t>
      </w:r>
      <w:r w:rsidRPr="00020CBD">
        <w:rPr>
          <w:b/>
          <w:bCs/>
          <w:color w:val="000000"/>
        </w:rPr>
        <w:t>:</w:t>
      </w:r>
    </w:p>
    <w:p w:rsidR="00A97501" w:rsidRPr="00020CBD" w:rsidRDefault="00A97501" w:rsidP="00AB5352">
      <w:pPr>
        <w:numPr>
          <w:ilvl w:val="0"/>
          <w:numId w:val="34"/>
        </w:numPr>
        <w:shd w:val="clear" w:color="auto" w:fill="FFFFFF"/>
        <w:tabs>
          <w:tab w:val="clear" w:pos="1080"/>
          <w:tab w:val="num" w:pos="0"/>
        </w:tabs>
        <w:spacing w:before="100" w:beforeAutospacing="1"/>
        <w:ind w:left="0" w:right="518" w:firstLine="0"/>
        <w:jc w:val="both"/>
        <w:rPr>
          <w:color w:val="000000"/>
        </w:rPr>
      </w:pPr>
      <w:r w:rsidRPr="00020CBD">
        <w:rPr>
          <w:color w:val="000000"/>
        </w:rPr>
        <w:t xml:space="preserve">Стимулирование повышения внимания </w:t>
      </w:r>
      <w:r>
        <w:rPr>
          <w:color w:val="000000"/>
        </w:rPr>
        <w:t xml:space="preserve">учеников </w:t>
      </w:r>
      <w:r w:rsidRPr="00020CBD">
        <w:rPr>
          <w:color w:val="000000"/>
        </w:rPr>
        <w:t>к вопросам здорового образа жизни.</w:t>
      </w:r>
    </w:p>
    <w:p w:rsidR="00A97501" w:rsidRPr="00020CBD" w:rsidRDefault="00A97501" w:rsidP="00AB5352">
      <w:pPr>
        <w:numPr>
          <w:ilvl w:val="0"/>
          <w:numId w:val="34"/>
        </w:numPr>
        <w:tabs>
          <w:tab w:val="clear" w:pos="1080"/>
          <w:tab w:val="num" w:pos="0"/>
        </w:tabs>
        <w:spacing w:before="100" w:beforeAutospacing="1"/>
        <w:ind w:left="0" w:firstLine="0"/>
        <w:jc w:val="both"/>
        <w:rPr>
          <w:color w:val="000000"/>
        </w:rPr>
      </w:pPr>
      <w:r w:rsidRPr="00020CBD">
        <w:rPr>
          <w:color w:val="000000"/>
        </w:rPr>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w:t>
      </w:r>
      <w:r>
        <w:rPr>
          <w:color w:val="000000"/>
        </w:rPr>
        <w:t>системе внеклассных мероприятий</w:t>
      </w:r>
      <w:r w:rsidRPr="00020CBD">
        <w:rPr>
          <w:color w:val="000000"/>
        </w:rPr>
        <w:t>);</w:t>
      </w:r>
    </w:p>
    <w:p w:rsidR="00A97501" w:rsidRPr="00020CBD" w:rsidRDefault="00A97501" w:rsidP="00AB5352">
      <w:pPr>
        <w:numPr>
          <w:ilvl w:val="0"/>
          <w:numId w:val="34"/>
        </w:numPr>
        <w:tabs>
          <w:tab w:val="clear" w:pos="1080"/>
          <w:tab w:val="num" w:pos="0"/>
        </w:tabs>
        <w:spacing w:before="100" w:beforeAutospacing="1"/>
        <w:ind w:left="0" w:firstLine="0"/>
        <w:jc w:val="both"/>
        <w:rPr>
          <w:color w:val="000000"/>
        </w:rPr>
      </w:pPr>
      <w:r w:rsidRPr="00020CBD">
        <w:rPr>
          <w:color w:val="000000"/>
        </w:rPr>
        <w:t>Участие в беседах о значении занятий физическими упражнениями, активного образа жизни, спорта;</w:t>
      </w:r>
    </w:p>
    <w:p w:rsidR="00A97501" w:rsidRPr="00020CBD" w:rsidRDefault="00A97501" w:rsidP="00AB5352">
      <w:pPr>
        <w:numPr>
          <w:ilvl w:val="0"/>
          <w:numId w:val="34"/>
        </w:numPr>
        <w:tabs>
          <w:tab w:val="clear" w:pos="1080"/>
          <w:tab w:val="num" w:pos="0"/>
        </w:tabs>
        <w:spacing w:before="100" w:beforeAutospacing="1"/>
        <w:ind w:left="0" w:firstLine="0"/>
        <w:jc w:val="both"/>
        <w:rPr>
          <w:color w:val="000000"/>
        </w:rPr>
      </w:pPr>
      <w:r w:rsidRPr="00020CBD">
        <w:rPr>
          <w:color w:val="000000"/>
        </w:rPr>
        <w:t>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w:t>
      </w:r>
      <w:r>
        <w:rPr>
          <w:color w:val="000000"/>
        </w:rPr>
        <w:t>ом</w:t>
      </w:r>
      <w:r w:rsidRPr="00020CBD">
        <w:rPr>
          <w:color w:val="000000"/>
        </w:rPr>
        <w:t xml:space="preserve"> </w:t>
      </w:r>
      <w:r>
        <w:rPr>
          <w:color w:val="000000"/>
        </w:rPr>
        <w:t>кружке</w:t>
      </w:r>
      <w:r w:rsidRPr="00020CBD">
        <w:rPr>
          <w:color w:val="000000"/>
        </w:rPr>
        <w:t>, спортивных соревнований);</w:t>
      </w:r>
    </w:p>
    <w:p w:rsidR="00A97501" w:rsidRPr="00020CBD" w:rsidRDefault="00A97501" w:rsidP="00AB5352">
      <w:pPr>
        <w:numPr>
          <w:ilvl w:val="0"/>
          <w:numId w:val="34"/>
        </w:numPr>
        <w:tabs>
          <w:tab w:val="clear" w:pos="1080"/>
          <w:tab w:val="num" w:pos="0"/>
        </w:tabs>
        <w:spacing w:before="100" w:beforeAutospacing="1"/>
        <w:ind w:left="0" w:firstLine="0"/>
        <w:jc w:val="both"/>
        <w:rPr>
          <w:color w:val="000000"/>
        </w:rPr>
      </w:pPr>
      <w:r w:rsidRPr="00020CBD">
        <w:rPr>
          <w:color w:val="000000"/>
        </w:rPr>
        <w:t>Составление здоровьесберегающего режима дня и контроль его выполнения, поддержание чистоты и порядка в помещениях, соблюдение санитарно-г</w:t>
      </w:r>
      <w:r>
        <w:rPr>
          <w:color w:val="000000"/>
        </w:rPr>
        <w:t>игиенических норм труда</w:t>
      </w:r>
      <w:r w:rsidRPr="00020CBD">
        <w:rPr>
          <w:color w:val="000000"/>
        </w:rPr>
        <w:t>;</w:t>
      </w:r>
    </w:p>
    <w:p w:rsidR="00A97501" w:rsidRPr="00020CBD" w:rsidRDefault="00A97501" w:rsidP="00AB5352">
      <w:pPr>
        <w:numPr>
          <w:ilvl w:val="0"/>
          <w:numId w:val="34"/>
        </w:numPr>
        <w:tabs>
          <w:tab w:val="clear" w:pos="1080"/>
          <w:tab w:val="num" w:pos="0"/>
        </w:tabs>
        <w:spacing w:before="100" w:beforeAutospacing="1"/>
        <w:ind w:left="0" w:firstLine="0"/>
        <w:jc w:val="both"/>
        <w:rPr>
          <w:color w:val="000000"/>
        </w:rPr>
      </w:pPr>
      <w:r w:rsidRPr="00020CBD">
        <w:rPr>
          <w:color w:val="000000"/>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w:t>
      </w:r>
    </w:p>
    <w:p w:rsidR="00A97501" w:rsidRDefault="00A97501" w:rsidP="00AB5352">
      <w:pPr>
        <w:numPr>
          <w:ilvl w:val="0"/>
          <w:numId w:val="34"/>
        </w:numPr>
        <w:tabs>
          <w:tab w:val="clear" w:pos="1080"/>
          <w:tab w:val="num" w:pos="0"/>
        </w:tabs>
        <w:spacing w:before="100" w:beforeAutospacing="1"/>
        <w:ind w:left="0" w:firstLine="0"/>
        <w:jc w:val="both"/>
        <w:rPr>
          <w:color w:val="000000"/>
        </w:rPr>
      </w:pPr>
      <w:r w:rsidRPr="00477532">
        <w:rPr>
          <w:color w:val="000000"/>
        </w:rPr>
        <w:t xml:space="preserve">Получение элементарных представлений о взаимосвязи, взаимозависимости здоровья физического, нравственного (душевного) </w:t>
      </w:r>
      <w:r>
        <w:rPr>
          <w:color w:val="000000"/>
        </w:rPr>
        <w:t>- в ходе бесед с педагогами.</w:t>
      </w:r>
    </w:p>
    <w:p w:rsidR="00A97501" w:rsidRPr="00477532" w:rsidRDefault="00A97501" w:rsidP="00AB5352">
      <w:pPr>
        <w:numPr>
          <w:ilvl w:val="0"/>
          <w:numId w:val="34"/>
        </w:numPr>
        <w:tabs>
          <w:tab w:val="clear" w:pos="1080"/>
          <w:tab w:val="num" w:pos="0"/>
        </w:tabs>
        <w:spacing w:before="100" w:beforeAutospacing="1"/>
        <w:ind w:left="0" w:firstLine="0"/>
        <w:jc w:val="both"/>
        <w:rPr>
          <w:color w:val="000000"/>
        </w:rPr>
      </w:pPr>
      <w:r w:rsidRPr="00477532">
        <w:rPr>
          <w:color w:val="000000"/>
        </w:rPr>
        <w:t>Получение знаний о возможном негативном влиянии компьютерных игр, телевидения, рекламы на здоровье человека (в рамках бесед с педагогами</w:t>
      </w:r>
      <w:r>
        <w:rPr>
          <w:color w:val="000000"/>
        </w:rPr>
        <w:t>)</w:t>
      </w:r>
    </w:p>
    <w:p w:rsidR="00A97501" w:rsidRPr="00020CBD" w:rsidRDefault="00A97501" w:rsidP="00AB5352">
      <w:pPr>
        <w:numPr>
          <w:ilvl w:val="0"/>
          <w:numId w:val="34"/>
        </w:numPr>
        <w:shd w:val="clear" w:color="auto" w:fill="FFFFFF"/>
        <w:tabs>
          <w:tab w:val="clear" w:pos="1080"/>
          <w:tab w:val="num" w:pos="0"/>
        </w:tabs>
        <w:ind w:left="0" w:firstLine="0"/>
        <w:jc w:val="both"/>
        <w:rPr>
          <w:color w:val="000000"/>
        </w:rPr>
      </w:pPr>
      <w:r w:rsidRPr="00020CBD">
        <w:rPr>
          <w:color w:val="000000"/>
        </w:rPr>
        <w:t>Улучшение условий для занятия физкультурной подготовкой;</w:t>
      </w:r>
    </w:p>
    <w:p w:rsidR="00A97501" w:rsidRDefault="00A97501" w:rsidP="00A97501">
      <w:pPr>
        <w:jc w:val="both"/>
      </w:pPr>
    </w:p>
    <w:p w:rsidR="00A97501" w:rsidRPr="008F3AA4" w:rsidRDefault="00A97501" w:rsidP="00A97501">
      <w:pPr>
        <w:pStyle w:val="a3"/>
        <w:numPr>
          <w:ilvl w:val="1"/>
          <w:numId w:val="3"/>
        </w:numPr>
        <w:ind w:left="0" w:firstLine="0"/>
        <w:jc w:val="both"/>
        <w:rPr>
          <w:b/>
        </w:rPr>
      </w:pPr>
      <w:r w:rsidRPr="008F3AA4">
        <w:rPr>
          <w:b/>
        </w:rPr>
        <w:t>Модели организации работы, виды деятельности и формы занятий с обучающимися по формированию экологически целесообразного, здорового и безо</w:t>
      </w:r>
      <w:r>
        <w:rPr>
          <w:b/>
        </w:rPr>
        <w:t xml:space="preserve">пасного уклада жизни, </w:t>
      </w:r>
      <w:r>
        <w:rPr>
          <w:b/>
        </w:rPr>
        <w:lastRenderedPageBreak/>
        <w:t>поведения;</w:t>
      </w:r>
      <w:r w:rsidRPr="008F3AA4">
        <w:rPr>
          <w:b/>
        </w:rPr>
        <w:t xml:space="preserve"> физкультурно-спортивной и оздоровительной работе, профилактике употребления психоактивных веществ обучающимися</w:t>
      </w:r>
      <w:r>
        <w:rPr>
          <w:b/>
        </w:rPr>
        <w:t>.</w:t>
      </w:r>
    </w:p>
    <w:p w:rsidR="00A97501" w:rsidRPr="008F3AA4" w:rsidRDefault="00A97501" w:rsidP="00A97501">
      <w:pPr>
        <w:pStyle w:val="a3"/>
        <w:jc w:val="both"/>
        <w:rPr>
          <w:b/>
        </w:rPr>
      </w:pPr>
      <w:r w:rsidRPr="008F3AA4">
        <w:rPr>
          <w:b/>
        </w:rPr>
        <w:t xml:space="preserve">Рациональная организация образовательного процесса содержит: </w:t>
      </w:r>
    </w:p>
    <w:p w:rsidR="00A97501" w:rsidRDefault="00A97501" w:rsidP="00A97501">
      <w:pPr>
        <w:ind w:firstLine="426"/>
        <w:jc w:val="both"/>
      </w:pPr>
      <w:r>
        <w:t xml:space="preserve">- </w:t>
      </w:r>
      <w:r w:rsidRPr="003F5228">
        <w:t xml:space="preserve">разделы по формированию экологической культуры, здорового и безопасного образа жизни, включение в основную образовательную программу по формированию экологической  культуре,  здоровому и безопасному образу жизни; </w:t>
      </w:r>
    </w:p>
    <w:p w:rsidR="00A97501" w:rsidRDefault="00A97501" w:rsidP="00A97501">
      <w:pPr>
        <w:ind w:firstLine="426"/>
        <w:jc w:val="both"/>
      </w:pPr>
      <w:r>
        <w:t xml:space="preserve">- </w:t>
      </w:r>
      <w:r w:rsidRPr="003F5228">
        <w:t xml:space="preserve">реализацию дополнительных образовательных программ, ориентированных на формирование ценности здоровья и здорового образа жизни, которые могут быть реализованы как в урочной (аудиторной), так и во внеурочной (внеаудиторной) деятельности; </w:t>
      </w:r>
    </w:p>
    <w:p w:rsidR="00A97501" w:rsidRDefault="00A97501" w:rsidP="00A97501">
      <w:pPr>
        <w:ind w:firstLine="426"/>
        <w:jc w:val="both"/>
      </w:pPr>
      <w:r>
        <w:t xml:space="preserve">- </w:t>
      </w:r>
      <w:r w:rsidRPr="00E621E3">
        <w:t>соблюдение  норм СанПиН, предъявляемых к организации образовательного процесса (объем нагрузки по реализации образовательных программ, время на</w:t>
      </w:r>
      <w:r>
        <w:t> самостоятельную учебную работу</w:t>
      </w:r>
      <w:r w:rsidRPr="00E621E3">
        <w:t xml:space="preserve">), в том числе при ведении внеурочной деятельности; </w:t>
      </w:r>
    </w:p>
    <w:p w:rsidR="00A97501" w:rsidRDefault="00A97501" w:rsidP="00A97501">
      <w:pPr>
        <w:ind w:firstLine="426"/>
        <w:jc w:val="both"/>
      </w:pPr>
      <w:r>
        <w:t xml:space="preserve">- </w:t>
      </w:r>
      <w:r w:rsidRPr="00E621E3">
        <w:t>использование форм, методов обучения и воспитания, педагогических технологий, адекв</w:t>
      </w:r>
      <w:r>
        <w:t xml:space="preserve">атных </w:t>
      </w:r>
      <w:r w:rsidRPr="00E621E3">
        <w:t>особенн</w:t>
      </w:r>
      <w:r>
        <w:t>остям обучающихся</w:t>
      </w:r>
      <w:r w:rsidRPr="00E621E3">
        <w:t xml:space="preserve">; </w:t>
      </w:r>
    </w:p>
    <w:p w:rsidR="00A97501" w:rsidRDefault="00A97501" w:rsidP="00A97501">
      <w:pPr>
        <w:ind w:firstLine="426"/>
        <w:jc w:val="both"/>
      </w:pPr>
      <w:r w:rsidRPr="00E621E3">
        <w:t xml:space="preserve">-  использование в образовательном процессе здоровьесберегающих приемов, методов, форм, технологий; </w:t>
      </w:r>
    </w:p>
    <w:p w:rsidR="00A97501" w:rsidRDefault="00A97501" w:rsidP="00A97501">
      <w:pPr>
        <w:ind w:firstLine="426"/>
        <w:jc w:val="both"/>
      </w:pPr>
      <w:r>
        <w:t xml:space="preserve">- </w:t>
      </w:r>
      <w:r w:rsidRPr="00E621E3">
        <w:t>соблюдение здоровьесберегающего режима, в том числе при использовании технических с</w:t>
      </w:r>
      <w:r>
        <w:t>редств обучения, информационно-</w:t>
      </w:r>
      <w:r w:rsidRPr="00E621E3">
        <w:t>коммуникационных технологий, в соответствии с требованиями санитарных правил;</w:t>
      </w:r>
    </w:p>
    <w:p w:rsidR="00A97501" w:rsidRDefault="00A97501" w:rsidP="00A97501">
      <w:pPr>
        <w:ind w:firstLine="426"/>
        <w:jc w:val="both"/>
      </w:pPr>
      <w:r>
        <w:t xml:space="preserve"> - </w:t>
      </w:r>
      <w:r w:rsidRPr="00E621E3">
        <w:t xml:space="preserve">учет индивидуальных особенностей обучающихся  при организации образовательного процесса; </w:t>
      </w:r>
    </w:p>
    <w:p w:rsidR="00A97501" w:rsidRDefault="00A97501" w:rsidP="00A97501">
      <w:pPr>
        <w:ind w:firstLine="426"/>
        <w:jc w:val="both"/>
      </w:pPr>
      <w:r>
        <w:t xml:space="preserve">- </w:t>
      </w:r>
      <w:r w:rsidRPr="00E621E3">
        <w:t xml:space="preserve">обеспечение благоприятных психологических условий образовательной среды (демократичность и оптимальная интенсивность образовательной среды, благоприятный эмоционально-психологический климат, содействие формированию у обучающихся адекватной самооценки, познавательной мотивации). </w:t>
      </w:r>
    </w:p>
    <w:p w:rsidR="00A97501" w:rsidRDefault="00A97501" w:rsidP="00A97501">
      <w:pPr>
        <w:ind w:firstLine="426"/>
        <w:jc w:val="both"/>
        <w:rPr>
          <w:b/>
        </w:rPr>
      </w:pPr>
      <w:r w:rsidRPr="00E621E3">
        <w:rPr>
          <w:b/>
        </w:rPr>
        <w:t xml:space="preserve">Организация здоровьесберегающей  работы в образовательном учреждении включает: </w:t>
      </w:r>
    </w:p>
    <w:p w:rsidR="00A97501" w:rsidRDefault="00A97501" w:rsidP="00A97501">
      <w:pPr>
        <w:ind w:firstLine="426"/>
        <w:jc w:val="both"/>
      </w:pPr>
      <w:r>
        <w:t xml:space="preserve">- </w:t>
      </w:r>
      <w:r w:rsidRPr="00E621E3">
        <w:t>организацию работы спортивн</w:t>
      </w:r>
      <w:r>
        <w:t>ого</w:t>
      </w:r>
      <w:r w:rsidRPr="00E621E3">
        <w:t xml:space="preserve"> </w:t>
      </w:r>
      <w:r>
        <w:t xml:space="preserve">кружка </w:t>
      </w:r>
      <w:r w:rsidRPr="00E621E3">
        <w:t>и создание условий, соблюдение режима их  работы в соответствии с требованиями санитарных правил;</w:t>
      </w:r>
    </w:p>
    <w:p w:rsidR="00A97501" w:rsidRDefault="00A97501" w:rsidP="00A97501">
      <w:pPr>
        <w:ind w:firstLine="426"/>
        <w:jc w:val="both"/>
      </w:pPr>
      <w:r>
        <w:t xml:space="preserve"> - </w:t>
      </w:r>
      <w:r w:rsidRPr="00E621E3">
        <w:t xml:space="preserve">организацию воспитательной, внеурочной деятельности физкультурно-оздоровительной направленности </w:t>
      </w:r>
    </w:p>
    <w:p w:rsidR="00A97501" w:rsidRDefault="00A97501" w:rsidP="00A97501">
      <w:pPr>
        <w:ind w:firstLine="426"/>
        <w:jc w:val="both"/>
      </w:pPr>
      <w:r>
        <w:t xml:space="preserve">- </w:t>
      </w:r>
      <w:r w:rsidRPr="00E621E3">
        <w:t>организацию физкультурных и спортивных мероприятий с обучающимися,</w:t>
      </w:r>
    </w:p>
    <w:p w:rsidR="00A97501" w:rsidRPr="00E621E3" w:rsidRDefault="00A97501" w:rsidP="00A97501">
      <w:pPr>
        <w:ind w:firstLine="426"/>
        <w:jc w:val="both"/>
        <w:rPr>
          <w:rStyle w:val="zag110"/>
        </w:rPr>
      </w:pPr>
      <w:r>
        <w:t>- реализация дополнительных здоровьесберегающих программ («Профилактика ВИЧ-инфекции»)</w:t>
      </w:r>
    </w:p>
    <w:p w:rsidR="00A97501" w:rsidRDefault="00A97501" w:rsidP="00A97501">
      <w:pPr>
        <w:ind w:firstLine="426"/>
        <w:rPr>
          <w:rStyle w:val="af4"/>
          <w:iCs/>
        </w:rPr>
      </w:pPr>
      <w:r w:rsidRPr="00681387">
        <w:rPr>
          <w:rStyle w:val="af4"/>
        </w:rPr>
        <w:t>Использование возможностей в образовательном процессе.</w:t>
      </w:r>
    </w:p>
    <w:p w:rsidR="00A97501" w:rsidRPr="006E3422" w:rsidRDefault="00A97501" w:rsidP="00A97501">
      <w:pPr>
        <w:ind w:firstLine="708"/>
        <w:jc w:val="both"/>
        <w:rPr>
          <w:b/>
          <w:bCs/>
          <w:iCs/>
        </w:rPr>
      </w:pPr>
      <w:r w:rsidRPr="00A014E8">
        <w:t xml:space="preserve"> Программа   формирования  экологической  культуры,   здорового   и   безопасного  образа   жизни осуществляется   средствами урочной и внеурочной деятельности. Система обучения формирует установку на  безопасный,  здоровый   образ   жизни. С этой целью предусмотрены соответствующие разделы  и  темы в программе. Их содержание направлено на обсуждение с </w:t>
      </w:r>
      <w:r>
        <w:t>учениками</w:t>
      </w:r>
      <w:r w:rsidRPr="00A014E8">
        <w:t xml:space="preserve"> проблем, связанных с экологической культурой, безопасностью  жизни, укреплением собственного физического, нравственного и духовного здоровья, активным отдыхом.</w:t>
      </w:r>
    </w:p>
    <w:p w:rsidR="00A97501" w:rsidRPr="00163B99" w:rsidRDefault="00A97501" w:rsidP="00A97501">
      <w:pPr>
        <w:pStyle w:val="ac"/>
        <w:spacing w:before="0" w:beforeAutospacing="0" w:after="0"/>
        <w:jc w:val="both"/>
      </w:pPr>
      <w:r w:rsidRPr="00163B99">
        <w:rPr>
          <w:rStyle w:val="af7"/>
        </w:rPr>
        <w:t xml:space="preserve">          В курсе</w:t>
      </w:r>
      <w:r w:rsidRPr="00163B99">
        <w:rPr>
          <w:rStyle w:val="af4"/>
        </w:rPr>
        <w:t xml:space="preserve"> «Окружающий мир</w:t>
      </w:r>
      <w:r w:rsidRPr="00163B99">
        <w:rPr>
          <w:rStyle w:val="af4"/>
          <w:b w:val="0"/>
        </w:rPr>
        <w:t>»</w:t>
      </w:r>
      <w:r w:rsidRPr="00163B99">
        <w:rPr>
          <w:rStyle w:val="af4"/>
        </w:rPr>
        <w:t xml:space="preserve"> </w:t>
      </w:r>
      <w:r w:rsidRPr="00163B99">
        <w:t>для формирования установки на безопасный, здоровый образ жизни в учебниках выделена целая глава "Человек - часть природы", основными разделами которой являются:</w:t>
      </w:r>
    </w:p>
    <w:p w:rsidR="00A97501" w:rsidRPr="00681387" w:rsidRDefault="00A97501" w:rsidP="00AB5352">
      <w:pPr>
        <w:numPr>
          <w:ilvl w:val="0"/>
          <w:numId w:val="32"/>
        </w:numPr>
        <w:jc w:val="both"/>
      </w:pPr>
      <w:r w:rsidRPr="00681387">
        <w:t>Условия, необходимые для жизни человека.</w:t>
      </w:r>
    </w:p>
    <w:p w:rsidR="00A97501" w:rsidRPr="00681387" w:rsidRDefault="00A97501" w:rsidP="00AB5352">
      <w:pPr>
        <w:numPr>
          <w:ilvl w:val="0"/>
          <w:numId w:val="32"/>
        </w:numPr>
        <w:jc w:val="both"/>
      </w:pPr>
      <w:r w:rsidRPr="00681387">
        <w:t>Понятие о здоровье: стойкость к болезням, жизнерадостность, выносливость.</w:t>
      </w:r>
    </w:p>
    <w:p w:rsidR="00A97501" w:rsidRPr="00681387" w:rsidRDefault="00A97501" w:rsidP="00AB5352">
      <w:pPr>
        <w:numPr>
          <w:ilvl w:val="0"/>
          <w:numId w:val="32"/>
        </w:numPr>
        <w:jc w:val="both"/>
      </w:pPr>
      <w:r w:rsidRPr="00681387">
        <w:t>Режим.</w:t>
      </w:r>
    </w:p>
    <w:p w:rsidR="00A97501" w:rsidRPr="00681387" w:rsidRDefault="00A97501" w:rsidP="00AB5352">
      <w:pPr>
        <w:numPr>
          <w:ilvl w:val="0"/>
          <w:numId w:val="32"/>
        </w:numPr>
        <w:jc w:val="both"/>
      </w:pPr>
      <w:r w:rsidRPr="00681387">
        <w:t>Утренняя гимнастика, физические упражнения, их значение для здоровья.</w:t>
      </w:r>
    </w:p>
    <w:p w:rsidR="00A97501" w:rsidRPr="00681387" w:rsidRDefault="00A97501" w:rsidP="00AB5352">
      <w:pPr>
        <w:numPr>
          <w:ilvl w:val="0"/>
          <w:numId w:val="32"/>
        </w:numPr>
        <w:jc w:val="both"/>
      </w:pPr>
      <w:r w:rsidRPr="00681387">
        <w:t>Правила организации учебной работы.</w:t>
      </w:r>
    </w:p>
    <w:p w:rsidR="00A97501" w:rsidRPr="00681387" w:rsidRDefault="00A97501" w:rsidP="00AB5352">
      <w:pPr>
        <w:numPr>
          <w:ilvl w:val="0"/>
          <w:numId w:val="32"/>
        </w:numPr>
        <w:jc w:val="both"/>
      </w:pPr>
      <w:r w:rsidRPr="00681387">
        <w:t>Личная гигиена.</w:t>
      </w:r>
    </w:p>
    <w:p w:rsidR="00A97501" w:rsidRPr="00681387" w:rsidRDefault="00A97501" w:rsidP="00AB5352">
      <w:pPr>
        <w:numPr>
          <w:ilvl w:val="0"/>
          <w:numId w:val="32"/>
        </w:numPr>
      </w:pPr>
      <w:r w:rsidRPr="00681387">
        <w:t>Предупреждение простудных заболеваний.</w:t>
      </w:r>
    </w:p>
    <w:p w:rsidR="00A97501" w:rsidRPr="00681387" w:rsidRDefault="00A97501" w:rsidP="00AB5352">
      <w:pPr>
        <w:numPr>
          <w:ilvl w:val="0"/>
          <w:numId w:val="32"/>
        </w:numPr>
      </w:pPr>
      <w:r w:rsidRPr="00681387">
        <w:t>Запрещенные лекарства</w:t>
      </w:r>
    </w:p>
    <w:p w:rsidR="00A97501" w:rsidRDefault="00A97501" w:rsidP="00A97501">
      <w:pPr>
        <w:ind w:left="720"/>
        <w:jc w:val="both"/>
      </w:pPr>
    </w:p>
    <w:p w:rsidR="00A97501" w:rsidRPr="00681387" w:rsidRDefault="00A97501" w:rsidP="00A97501">
      <w:pPr>
        <w:ind w:firstLine="360"/>
        <w:jc w:val="both"/>
      </w:pPr>
      <w:r w:rsidRPr="00681387">
        <w:t xml:space="preserve">На отдельных </w:t>
      </w:r>
      <w:r>
        <w:t>занятиях</w:t>
      </w:r>
      <w:r w:rsidRPr="00681387">
        <w:t xml:space="preserve"> учебник помогает понять, что главный человек, который должен каждый день заботиться о своем здоровье, это он сам. </w:t>
      </w:r>
    </w:p>
    <w:p w:rsidR="00A97501" w:rsidRPr="00681387" w:rsidRDefault="00A97501" w:rsidP="00A97501">
      <w:pPr>
        <w:jc w:val="both"/>
      </w:pPr>
      <w:r w:rsidRPr="00681387">
        <w:rPr>
          <w:rStyle w:val="af4"/>
          <w:b w:val="0"/>
        </w:rPr>
        <w:t xml:space="preserve">          В курсе </w:t>
      </w:r>
      <w:r w:rsidRPr="00681387">
        <w:rPr>
          <w:rStyle w:val="af4"/>
        </w:rPr>
        <w:t>«Технология»</w:t>
      </w:r>
      <w:r w:rsidRPr="00681387">
        <w:t xml:space="preserve"> при первом знакомстве с каждым инструментом или приспособлением в учебниках обязательно вводятся правила  безопасной  работы с ним. Каждый </w:t>
      </w:r>
      <w:r w:rsidRPr="00681387">
        <w:lastRenderedPageBreak/>
        <w:t>компонент предмета отвечает санитарно-гигиеническим требованиям (формат, вес, шрифт, система выделений, иллюстрации, качество бумаги).</w:t>
      </w:r>
    </w:p>
    <w:p w:rsidR="00A97501" w:rsidRPr="00681387" w:rsidRDefault="00A97501" w:rsidP="00A97501">
      <w:r w:rsidRPr="00681387">
        <w:rPr>
          <w:rStyle w:val="af4"/>
        </w:rPr>
        <w:t>Рациональная организация учебной и внеучебной деятельности обучающихся.</w:t>
      </w:r>
    </w:p>
    <w:p w:rsidR="00A97501" w:rsidRPr="00EF712A" w:rsidRDefault="00A97501" w:rsidP="00A97501">
      <w:pPr>
        <w:pStyle w:val="af2"/>
        <w:spacing w:after="0"/>
        <w:jc w:val="both"/>
      </w:pPr>
      <w:r w:rsidRPr="00EF712A">
        <w:t xml:space="preserve">          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w:t>
      </w:r>
      <w:r>
        <w:t>учащихся</w:t>
      </w:r>
      <w:r w:rsidRPr="00EF712A">
        <w:t>, создания условий для снятия перегрузки</w:t>
      </w:r>
      <w:r>
        <w:t>.</w:t>
      </w:r>
    </w:p>
    <w:p w:rsidR="00A97501" w:rsidRPr="00EF712A" w:rsidRDefault="00A97501" w:rsidP="00A97501">
      <w:pPr>
        <w:pStyle w:val="af2"/>
        <w:jc w:val="both"/>
      </w:pPr>
      <w:r w:rsidRPr="00EF712A">
        <w:t xml:space="preserve">          Организация образовательного процесса строится с учетом </w:t>
      </w:r>
      <w:r w:rsidRPr="00EF712A">
        <w:rPr>
          <w:rStyle w:val="af4"/>
        </w:rPr>
        <w:t>гигиенических норм и требований</w:t>
      </w:r>
      <w:r w:rsidRPr="00EF712A">
        <w:t xml:space="preserve"> к орга</w:t>
      </w:r>
      <w:r w:rsidRPr="00EF712A">
        <w:softHyphen/>
        <w:t>низации и объёму учебной и внеучебной нагрузки (занятия в спортивных секциях).</w:t>
      </w:r>
    </w:p>
    <w:p w:rsidR="00A97501" w:rsidRPr="00EF712A" w:rsidRDefault="00A97501" w:rsidP="00A97501">
      <w:pPr>
        <w:pStyle w:val="af2"/>
        <w:spacing w:after="0"/>
        <w:jc w:val="both"/>
        <w:rPr>
          <w:color w:val="FF0000"/>
        </w:rPr>
      </w:pPr>
      <w:r w:rsidRPr="00EF712A">
        <w:t xml:space="preserve">          Расписание уроков составлено на основе Учебного плана, утвержденного директором </w:t>
      </w:r>
      <w:r>
        <w:t>Школы</w:t>
      </w:r>
      <w:r w:rsidRPr="00EF712A">
        <w:t>.</w:t>
      </w:r>
      <w:r w:rsidRPr="00EF712A">
        <w:rPr>
          <w:color w:val="FF0000"/>
        </w:rPr>
        <w:t xml:space="preserve"> </w:t>
      </w:r>
      <w:r w:rsidRPr="00EF712A">
        <w:t>Расписание уроков преследует цель оптимизации условий обучения учащихся и создания комфортных условий для всех участников образовательного процесса.</w:t>
      </w:r>
      <w:r w:rsidRPr="00EF712A">
        <w:rPr>
          <w:color w:val="FF0000"/>
        </w:rPr>
        <w:t xml:space="preserve"> </w:t>
      </w:r>
    </w:p>
    <w:p w:rsidR="00A97501" w:rsidRPr="00EF712A" w:rsidRDefault="00A97501" w:rsidP="00A97501">
      <w:pPr>
        <w:pStyle w:val="af2"/>
        <w:spacing w:after="0"/>
        <w:jc w:val="both"/>
        <w:rPr>
          <w:color w:val="FF0000"/>
        </w:rPr>
      </w:pPr>
      <w:r w:rsidRPr="00EF712A">
        <w:rPr>
          <w:color w:val="FF0000"/>
        </w:rPr>
        <w:t xml:space="preserve">          </w:t>
      </w:r>
      <w:r w:rsidRPr="00EF712A">
        <w:t>1- 4 -ые классы работают в режи</w:t>
      </w:r>
      <w:r>
        <w:t>ме пятидневной учебной недели (</w:t>
      </w:r>
      <w:r w:rsidRPr="00EF712A">
        <w:t xml:space="preserve">в соответствии с требованиями ФГОС). Максимальное количество часов в неделю </w:t>
      </w:r>
      <w:r>
        <w:t>в зависимости от формы обучения, при заочной форме не более 14 часов в неделю, при очно-заочной форме обучения не более 24 часов в неделю</w:t>
      </w:r>
      <w:r w:rsidRPr="00EF712A">
        <w:t xml:space="preserve">. </w:t>
      </w:r>
    </w:p>
    <w:p w:rsidR="00A97501" w:rsidRPr="009643F2" w:rsidRDefault="00A97501" w:rsidP="00A97501">
      <w:pPr>
        <w:pStyle w:val="ac"/>
        <w:spacing w:before="0" w:beforeAutospacing="0"/>
        <w:jc w:val="both"/>
      </w:pPr>
      <w:r w:rsidRPr="00B7704E">
        <w:t xml:space="preserve">          В учебном процессе педагоги применяют </w:t>
      </w:r>
      <w:r w:rsidRPr="00B7704E">
        <w:rPr>
          <w:rStyle w:val="af4"/>
        </w:rPr>
        <w:t>методы и методики обучения, адекватные особенностям обучающихся</w:t>
      </w:r>
      <w:r w:rsidRPr="00B7704E">
        <w:t xml:space="preserve">.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тем имеет культурологический, этический  и  личностно ориентированный характер  и  обеспечивает возможность понимания учениками основных правил поведения в обществе на основе традиционных духовных идеалов  и  нравственных норм.         </w:t>
      </w:r>
    </w:p>
    <w:p w:rsidR="00A97501" w:rsidRPr="00F6745D" w:rsidRDefault="00A97501" w:rsidP="00A97501">
      <w:pPr>
        <w:ind w:firstLine="426"/>
        <w:rPr>
          <w:b/>
        </w:rPr>
      </w:pPr>
      <w:r>
        <w:rPr>
          <w:b/>
        </w:rPr>
        <w:t>В ООО используются</w:t>
      </w:r>
      <w:r w:rsidRPr="00F6745D">
        <w:rPr>
          <w:b/>
        </w:rPr>
        <w:t xml:space="preserve"> раз</w:t>
      </w:r>
      <w:r>
        <w:rPr>
          <w:b/>
        </w:rPr>
        <w:t xml:space="preserve">личные технологии экологической культуры </w:t>
      </w:r>
      <w:r w:rsidRPr="00F6745D">
        <w:rPr>
          <w:b/>
        </w:rPr>
        <w:t xml:space="preserve"> воспитания:</w:t>
      </w:r>
    </w:p>
    <w:p w:rsidR="00A97501" w:rsidRPr="00FB0871" w:rsidRDefault="00A97501" w:rsidP="00AB5352">
      <w:pPr>
        <w:numPr>
          <w:ilvl w:val="0"/>
          <w:numId w:val="35"/>
        </w:numPr>
        <w:tabs>
          <w:tab w:val="clear" w:pos="1080"/>
        </w:tabs>
        <w:ind w:left="0" w:firstLine="0"/>
        <w:jc w:val="both"/>
      </w:pPr>
      <w:r>
        <w:t>Исследовательские (</w:t>
      </w:r>
      <w:r w:rsidRPr="00FB0871">
        <w:t xml:space="preserve">изучение состава воздуха, состояния воды, почвы и др.); </w:t>
      </w:r>
    </w:p>
    <w:p w:rsidR="00A97501" w:rsidRPr="00FB0871" w:rsidRDefault="00A97501" w:rsidP="00AB5352">
      <w:pPr>
        <w:numPr>
          <w:ilvl w:val="0"/>
          <w:numId w:val="35"/>
        </w:numPr>
        <w:tabs>
          <w:tab w:val="clear" w:pos="1080"/>
        </w:tabs>
        <w:spacing w:before="100" w:beforeAutospacing="1" w:after="100" w:afterAutospacing="1"/>
        <w:ind w:left="0" w:firstLine="0"/>
        <w:jc w:val="both"/>
      </w:pPr>
      <w:r w:rsidRPr="00FB0871">
        <w:t xml:space="preserve">Конкурсные (проведение экологических </w:t>
      </w:r>
      <w:r>
        <w:t>конкурсов</w:t>
      </w:r>
      <w:r w:rsidRPr="00FB0871">
        <w:t xml:space="preserve"> и др.);</w:t>
      </w:r>
    </w:p>
    <w:p w:rsidR="00A97501" w:rsidRPr="00B7704E" w:rsidRDefault="00A97501" w:rsidP="00AB5352">
      <w:pPr>
        <w:numPr>
          <w:ilvl w:val="0"/>
          <w:numId w:val="35"/>
        </w:numPr>
        <w:tabs>
          <w:tab w:val="clear" w:pos="1080"/>
        </w:tabs>
        <w:spacing w:before="100" w:beforeAutospacing="1" w:after="100" w:afterAutospacing="1"/>
        <w:ind w:left="0" w:firstLine="0"/>
        <w:jc w:val="both"/>
      </w:pPr>
      <w:r>
        <w:t xml:space="preserve">Познавательные (лекции,  </w:t>
      </w:r>
      <w:r w:rsidRPr="00FB0871">
        <w:t>семинары, «круглые столы», анализ научной литературы, дебаты, экскурсии, походы и др.);</w:t>
      </w:r>
    </w:p>
    <w:p w:rsidR="00A97501" w:rsidRPr="00020CBD" w:rsidRDefault="00A97501" w:rsidP="00A97501">
      <w:pPr>
        <w:shd w:val="clear" w:color="auto" w:fill="FFFFFF"/>
        <w:ind w:firstLine="346"/>
        <w:jc w:val="both"/>
        <w:rPr>
          <w:color w:val="000000"/>
        </w:rPr>
      </w:pPr>
      <w:r>
        <w:rPr>
          <w:color w:val="000000"/>
        </w:rPr>
        <w:t>При организации работы в ООО</w:t>
      </w:r>
      <w:r w:rsidRPr="00020CBD">
        <w:rPr>
          <w:color w:val="000000"/>
        </w:rPr>
        <w:t xml:space="preserve"> по формированию</w:t>
      </w:r>
      <w:r>
        <w:rPr>
          <w:color w:val="000000"/>
        </w:rPr>
        <w:t xml:space="preserve"> </w:t>
      </w:r>
      <w:r w:rsidRPr="00020CBD">
        <w:rPr>
          <w:color w:val="000000"/>
        </w:rPr>
        <w:t>культуры здорового и безопасного образа жизни соблюдаются следующие этапы.</w:t>
      </w:r>
    </w:p>
    <w:tbl>
      <w:tblPr>
        <w:tblW w:w="10107"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8"/>
        <w:gridCol w:w="7139"/>
      </w:tblGrid>
      <w:tr w:rsidR="00A97501" w:rsidRPr="00F25BC9" w:rsidTr="007374A5">
        <w:trPr>
          <w:trHeight w:val="145"/>
          <w:jc w:val="center"/>
        </w:trPr>
        <w:tc>
          <w:tcPr>
            <w:tcW w:w="2968" w:type="dxa"/>
          </w:tcPr>
          <w:p w:rsidR="00A97501" w:rsidRPr="00F25BC9" w:rsidRDefault="00A97501" w:rsidP="007374A5">
            <w:pPr>
              <w:autoSpaceDE w:val="0"/>
              <w:autoSpaceDN w:val="0"/>
              <w:adjustRightInd w:val="0"/>
              <w:jc w:val="both"/>
              <w:rPr>
                <w:b/>
                <w:bCs/>
                <w:iCs/>
              </w:rPr>
            </w:pPr>
            <w:r w:rsidRPr="00F25BC9">
              <w:rPr>
                <w:b/>
                <w:bCs/>
                <w:iCs/>
              </w:rPr>
              <w:t>Этапы</w:t>
            </w:r>
          </w:p>
        </w:tc>
        <w:tc>
          <w:tcPr>
            <w:tcW w:w="7139" w:type="dxa"/>
          </w:tcPr>
          <w:p w:rsidR="00A97501" w:rsidRPr="00F25BC9" w:rsidRDefault="00A97501" w:rsidP="007374A5">
            <w:pPr>
              <w:autoSpaceDE w:val="0"/>
              <w:autoSpaceDN w:val="0"/>
              <w:adjustRightInd w:val="0"/>
              <w:jc w:val="both"/>
              <w:rPr>
                <w:b/>
                <w:bCs/>
                <w:iCs/>
              </w:rPr>
            </w:pPr>
            <w:r w:rsidRPr="00F25BC9">
              <w:rPr>
                <w:b/>
                <w:bCs/>
                <w:iCs/>
              </w:rPr>
              <w:t>Мероприятия</w:t>
            </w:r>
          </w:p>
        </w:tc>
      </w:tr>
      <w:tr w:rsidR="00A97501" w:rsidRPr="00F25BC9" w:rsidTr="007374A5">
        <w:trPr>
          <w:trHeight w:val="145"/>
          <w:jc w:val="center"/>
        </w:trPr>
        <w:tc>
          <w:tcPr>
            <w:tcW w:w="2968" w:type="dxa"/>
            <w:vMerge w:val="restart"/>
          </w:tcPr>
          <w:p w:rsidR="00A97501" w:rsidRPr="00F25BC9" w:rsidRDefault="00A97501" w:rsidP="007374A5">
            <w:pPr>
              <w:autoSpaceDE w:val="0"/>
              <w:autoSpaceDN w:val="0"/>
              <w:adjustRightInd w:val="0"/>
              <w:jc w:val="both"/>
              <w:rPr>
                <w:b/>
                <w:bCs/>
                <w:i/>
                <w:iCs/>
              </w:rPr>
            </w:pPr>
            <w:r w:rsidRPr="00F25BC9">
              <w:rPr>
                <w:b/>
                <w:bCs/>
                <w:i/>
                <w:iCs/>
              </w:rPr>
              <w:t>Первый этап (организационный)</w:t>
            </w:r>
          </w:p>
        </w:tc>
        <w:tc>
          <w:tcPr>
            <w:tcW w:w="7139" w:type="dxa"/>
          </w:tcPr>
          <w:p w:rsidR="00A97501" w:rsidRPr="00F25BC9" w:rsidRDefault="00A97501" w:rsidP="007374A5">
            <w:pPr>
              <w:autoSpaceDE w:val="0"/>
              <w:autoSpaceDN w:val="0"/>
              <w:adjustRightInd w:val="0"/>
              <w:jc w:val="both"/>
              <w:rPr>
                <w:bCs/>
                <w:i/>
                <w:iCs/>
              </w:rPr>
            </w:pPr>
            <w:r w:rsidRPr="00F25BC9">
              <w:rPr>
                <w:bCs/>
                <w:iCs/>
              </w:rPr>
              <w:t>Анализ состояния и планирование работы по:</w:t>
            </w:r>
          </w:p>
        </w:tc>
      </w:tr>
      <w:tr w:rsidR="00A97501" w:rsidRPr="00F25BC9" w:rsidTr="007374A5">
        <w:trPr>
          <w:trHeight w:val="145"/>
          <w:jc w:val="center"/>
        </w:trPr>
        <w:tc>
          <w:tcPr>
            <w:tcW w:w="2968" w:type="dxa"/>
            <w:vMerge/>
          </w:tcPr>
          <w:p w:rsidR="00A97501" w:rsidRPr="00F25BC9" w:rsidRDefault="00A97501" w:rsidP="007374A5">
            <w:pPr>
              <w:autoSpaceDE w:val="0"/>
              <w:autoSpaceDN w:val="0"/>
              <w:adjustRightInd w:val="0"/>
              <w:jc w:val="both"/>
              <w:rPr>
                <w:bCs/>
                <w:i/>
                <w:iCs/>
              </w:rPr>
            </w:pPr>
          </w:p>
        </w:tc>
        <w:tc>
          <w:tcPr>
            <w:tcW w:w="7139" w:type="dxa"/>
          </w:tcPr>
          <w:p w:rsidR="00A97501" w:rsidRPr="00F25BC9" w:rsidRDefault="00A97501" w:rsidP="00AB5352">
            <w:pPr>
              <w:numPr>
                <w:ilvl w:val="0"/>
                <w:numId w:val="38"/>
              </w:numPr>
              <w:autoSpaceDE w:val="0"/>
              <w:autoSpaceDN w:val="0"/>
              <w:adjustRightInd w:val="0"/>
              <w:ind w:left="98" w:firstLine="425"/>
              <w:jc w:val="both"/>
              <w:rPr>
                <w:bCs/>
                <w:i/>
                <w:iCs/>
              </w:rPr>
            </w:pPr>
            <w:r w:rsidRPr="00F25BC9">
              <w:rPr>
                <w:bCs/>
                <w:iCs/>
              </w:rPr>
              <w:t xml:space="preserve">организации режима дня </w:t>
            </w:r>
            <w:r>
              <w:rPr>
                <w:bCs/>
                <w:iCs/>
              </w:rPr>
              <w:t>учащихся</w:t>
            </w:r>
            <w:r w:rsidRPr="00F25BC9">
              <w:rPr>
                <w:bCs/>
                <w:iCs/>
              </w:rPr>
              <w:t>, их нагрузкам, физкультурно-оздоровительной работе, сформированности навыков гигиены, рационального питания и профилактике вредных привычек;</w:t>
            </w:r>
          </w:p>
        </w:tc>
      </w:tr>
      <w:tr w:rsidR="00A97501" w:rsidRPr="00F25BC9" w:rsidTr="007374A5">
        <w:trPr>
          <w:trHeight w:val="145"/>
          <w:jc w:val="center"/>
        </w:trPr>
        <w:tc>
          <w:tcPr>
            <w:tcW w:w="2968" w:type="dxa"/>
            <w:vMerge/>
          </w:tcPr>
          <w:p w:rsidR="00A97501" w:rsidRPr="00F25BC9" w:rsidRDefault="00A97501" w:rsidP="007374A5">
            <w:pPr>
              <w:autoSpaceDE w:val="0"/>
              <w:autoSpaceDN w:val="0"/>
              <w:adjustRightInd w:val="0"/>
              <w:jc w:val="both"/>
              <w:rPr>
                <w:bCs/>
                <w:i/>
                <w:iCs/>
              </w:rPr>
            </w:pPr>
          </w:p>
        </w:tc>
        <w:tc>
          <w:tcPr>
            <w:tcW w:w="7139" w:type="dxa"/>
          </w:tcPr>
          <w:p w:rsidR="00A97501" w:rsidRPr="00F25BC9" w:rsidRDefault="00A97501" w:rsidP="00AB5352">
            <w:pPr>
              <w:numPr>
                <w:ilvl w:val="0"/>
                <w:numId w:val="38"/>
              </w:numPr>
              <w:autoSpaceDE w:val="0"/>
              <w:autoSpaceDN w:val="0"/>
              <w:adjustRightInd w:val="0"/>
              <w:ind w:left="98" w:firstLine="425"/>
              <w:jc w:val="both"/>
              <w:rPr>
                <w:bCs/>
                <w:i/>
                <w:iCs/>
              </w:rPr>
            </w:pPr>
            <w:r w:rsidRPr="00F25BC9">
              <w:rPr>
                <w:bCs/>
                <w:iCs/>
              </w:rPr>
              <w:t xml:space="preserve">организации просветительской работы с учащимися </w:t>
            </w:r>
          </w:p>
        </w:tc>
      </w:tr>
      <w:tr w:rsidR="00A97501" w:rsidRPr="00F25BC9" w:rsidTr="007374A5">
        <w:trPr>
          <w:trHeight w:val="145"/>
          <w:jc w:val="center"/>
        </w:trPr>
        <w:tc>
          <w:tcPr>
            <w:tcW w:w="2968" w:type="dxa"/>
            <w:vMerge/>
          </w:tcPr>
          <w:p w:rsidR="00A97501" w:rsidRPr="00F25BC9" w:rsidRDefault="00A97501" w:rsidP="007374A5">
            <w:pPr>
              <w:autoSpaceDE w:val="0"/>
              <w:autoSpaceDN w:val="0"/>
              <w:adjustRightInd w:val="0"/>
              <w:jc w:val="both"/>
              <w:rPr>
                <w:bCs/>
                <w:i/>
                <w:iCs/>
              </w:rPr>
            </w:pPr>
          </w:p>
        </w:tc>
        <w:tc>
          <w:tcPr>
            <w:tcW w:w="7139" w:type="dxa"/>
          </w:tcPr>
          <w:p w:rsidR="00A97501" w:rsidRPr="00F25BC9" w:rsidRDefault="00A97501" w:rsidP="00AB5352">
            <w:pPr>
              <w:numPr>
                <w:ilvl w:val="0"/>
                <w:numId w:val="38"/>
              </w:numPr>
              <w:autoSpaceDE w:val="0"/>
              <w:autoSpaceDN w:val="0"/>
              <w:adjustRightInd w:val="0"/>
              <w:ind w:left="98" w:firstLine="425"/>
              <w:jc w:val="both"/>
              <w:rPr>
                <w:bCs/>
                <w:i/>
                <w:iCs/>
              </w:rPr>
            </w:pPr>
            <w:r w:rsidRPr="00F25BC9">
              <w:rPr>
                <w:bCs/>
                <w:iCs/>
              </w:rPr>
              <w:t>выделению приоритетов в работе с учётом результатов проведённого анализа, а также особенностей обучающихся на ступени начального общего образования.</w:t>
            </w:r>
          </w:p>
        </w:tc>
      </w:tr>
      <w:tr w:rsidR="00A97501" w:rsidRPr="00F25BC9" w:rsidTr="007374A5">
        <w:trPr>
          <w:trHeight w:val="145"/>
          <w:jc w:val="center"/>
        </w:trPr>
        <w:tc>
          <w:tcPr>
            <w:tcW w:w="2968" w:type="dxa"/>
            <w:vMerge w:val="restart"/>
          </w:tcPr>
          <w:p w:rsidR="00A97501" w:rsidRPr="00F25BC9" w:rsidRDefault="00A97501" w:rsidP="007374A5">
            <w:pPr>
              <w:autoSpaceDE w:val="0"/>
              <w:autoSpaceDN w:val="0"/>
              <w:adjustRightInd w:val="0"/>
              <w:jc w:val="both"/>
              <w:rPr>
                <w:b/>
                <w:bCs/>
                <w:i/>
                <w:iCs/>
              </w:rPr>
            </w:pPr>
            <w:r w:rsidRPr="00F25BC9">
              <w:rPr>
                <w:b/>
                <w:bCs/>
                <w:i/>
                <w:iCs/>
              </w:rPr>
              <w:t>Второй этап Организация просветительской работы</w:t>
            </w:r>
          </w:p>
        </w:tc>
        <w:tc>
          <w:tcPr>
            <w:tcW w:w="7139" w:type="dxa"/>
          </w:tcPr>
          <w:p w:rsidR="00A97501" w:rsidRPr="00F25BC9" w:rsidRDefault="00A97501" w:rsidP="00AB5352">
            <w:pPr>
              <w:numPr>
                <w:ilvl w:val="0"/>
                <w:numId w:val="39"/>
              </w:numPr>
              <w:autoSpaceDE w:val="0"/>
              <w:autoSpaceDN w:val="0"/>
              <w:adjustRightInd w:val="0"/>
              <w:ind w:left="98" w:firstLine="283"/>
              <w:jc w:val="both"/>
              <w:rPr>
                <w:bCs/>
                <w:iCs/>
              </w:rPr>
            </w:pPr>
            <w:r w:rsidRPr="00F25BC9">
              <w:rPr>
                <w:bCs/>
                <w:iCs/>
              </w:rPr>
              <w:t>Просветительско-воспитательная работа с обучающимися, направленная на формирование ценности здоровья и здорового образа жизни, включает:</w:t>
            </w:r>
          </w:p>
        </w:tc>
      </w:tr>
      <w:tr w:rsidR="00A97501" w:rsidRPr="00F25BC9" w:rsidTr="007374A5">
        <w:trPr>
          <w:trHeight w:val="145"/>
          <w:jc w:val="center"/>
        </w:trPr>
        <w:tc>
          <w:tcPr>
            <w:tcW w:w="2968" w:type="dxa"/>
            <w:vMerge/>
          </w:tcPr>
          <w:p w:rsidR="00A97501" w:rsidRPr="00F25BC9" w:rsidRDefault="00A97501" w:rsidP="007374A5">
            <w:pPr>
              <w:autoSpaceDE w:val="0"/>
              <w:autoSpaceDN w:val="0"/>
              <w:adjustRightInd w:val="0"/>
              <w:jc w:val="both"/>
              <w:rPr>
                <w:bCs/>
                <w:i/>
                <w:iCs/>
              </w:rPr>
            </w:pPr>
          </w:p>
        </w:tc>
        <w:tc>
          <w:tcPr>
            <w:tcW w:w="7139" w:type="dxa"/>
          </w:tcPr>
          <w:p w:rsidR="00A97501" w:rsidRPr="00F25BC9" w:rsidRDefault="00A97501" w:rsidP="00AB5352">
            <w:pPr>
              <w:numPr>
                <w:ilvl w:val="0"/>
                <w:numId w:val="40"/>
              </w:numPr>
              <w:autoSpaceDE w:val="0"/>
              <w:autoSpaceDN w:val="0"/>
              <w:adjustRightInd w:val="0"/>
              <w:ind w:firstLine="523"/>
              <w:jc w:val="both"/>
              <w:rPr>
                <w:bCs/>
                <w:iCs/>
              </w:rPr>
            </w:pPr>
            <w:r w:rsidRPr="00F25BC9">
              <w:rPr>
                <w:bCs/>
                <w:iCs/>
              </w:rPr>
              <w:t>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реализовываться во внеурочной деятельности либо включаться в учебный процесс;</w:t>
            </w:r>
          </w:p>
        </w:tc>
      </w:tr>
      <w:tr w:rsidR="00A97501" w:rsidRPr="00F25BC9" w:rsidTr="007374A5">
        <w:trPr>
          <w:trHeight w:val="145"/>
          <w:jc w:val="center"/>
        </w:trPr>
        <w:tc>
          <w:tcPr>
            <w:tcW w:w="2968" w:type="dxa"/>
            <w:vMerge/>
          </w:tcPr>
          <w:p w:rsidR="00A97501" w:rsidRPr="00F25BC9" w:rsidRDefault="00A97501" w:rsidP="007374A5">
            <w:pPr>
              <w:autoSpaceDE w:val="0"/>
              <w:autoSpaceDN w:val="0"/>
              <w:adjustRightInd w:val="0"/>
              <w:jc w:val="both"/>
              <w:rPr>
                <w:bCs/>
                <w:i/>
                <w:iCs/>
              </w:rPr>
            </w:pPr>
          </w:p>
        </w:tc>
        <w:tc>
          <w:tcPr>
            <w:tcW w:w="7139" w:type="dxa"/>
          </w:tcPr>
          <w:p w:rsidR="00A97501" w:rsidRPr="00F25BC9" w:rsidRDefault="00A97501" w:rsidP="00AB5352">
            <w:pPr>
              <w:numPr>
                <w:ilvl w:val="0"/>
                <w:numId w:val="40"/>
              </w:numPr>
              <w:autoSpaceDE w:val="0"/>
              <w:autoSpaceDN w:val="0"/>
              <w:adjustRightInd w:val="0"/>
              <w:jc w:val="both"/>
              <w:rPr>
                <w:bCs/>
                <w:iCs/>
              </w:rPr>
            </w:pPr>
            <w:r w:rsidRPr="00F25BC9">
              <w:rPr>
                <w:bCs/>
                <w:iCs/>
              </w:rPr>
              <w:t>беседы, консультации по проблемам сохранения и укрепления здоровья, профилактики вредных привычек;</w:t>
            </w:r>
          </w:p>
        </w:tc>
      </w:tr>
      <w:tr w:rsidR="00A97501" w:rsidRPr="00F25BC9" w:rsidTr="007374A5">
        <w:trPr>
          <w:trHeight w:val="145"/>
          <w:jc w:val="center"/>
        </w:trPr>
        <w:tc>
          <w:tcPr>
            <w:tcW w:w="2968" w:type="dxa"/>
            <w:vMerge/>
          </w:tcPr>
          <w:p w:rsidR="00A97501" w:rsidRPr="00F25BC9" w:rsidRDefault="00A97501" w:rsidP="007374A5">
            <w:pPr>
              <w:autoSpaceDE w:val="0"/>
              <w:autoSpaceDN w:val="0"/>
              <w:adjustRightInd w:val="0"/>
              <w:jc w:val="both"/>
              <w:rPr>
                <w:bCs/>
                <w:i/>
                <w:iCs/>
              </w:rPr>
            </w:pPr>
          </w:p>
        </w:tc>
        <w:tc>
          <w:tcPr>
            <w:tcW w:w="7139" w:type="dxa"/>
          </w:tcPr>
          <w:p w:rsidR="00A97501" w:rsidRPr="00F25BC9" w:rsidRDefault="00A97501" w:rsidP="00AB5352">
            <w:pPr>
              <w:numPr>
                <w:ilvl w:val="0"/>
                <w:numId w:val="38"/>
              </w:numPr>
              <w:autoSpaceDE w:val="0"/>
              <w:autoSpaceDN w:val="0"/>
              <w:adjustRightInd w:val="0"/>
              <w:ind w:firstLine="523"/>
              <w:jc w:val="both"/>
              <w:rPr>
                <w:bCs/>
                <w:iCs/>
              </w:rPr>
            </w:pPr>
            <w:r w:rsidRPr="00F25BC9">
              <w:rPr>
                <w:bCs/>
                <w:iCs/>
              </w:rPr>
              <w:t xml:space="preserve">проведение дней здоровья, конкурсов, праздников и </w:t>
            </w:r>
            <w:r w:rsidRPr="00F25BC9">
              <w:rPr>
                <w:bCs/>
                <w:iCs/>
              </w:rPr>
              <w:lastRenderedPageBreak/>
              <w:t>других мероприятий, направленных на пропаганду здорового образа жизни;</w:t>
            </w:r>
          </w:p>
        </w:tc>
      </w:tr>
      <w:tr w:rsidR="00A97501" w:rsidRPr="00F25BC9" w:rsidTr="007374A5">
        <w:trPr>
          <w:trHeight w:val="145"/>
          <w:jc w:val="center"/>
        </w:trPr>
        <w:tc>
          <w:tcPr>
            <w:tcW w:w="2968" w:type="dxa"/>
            <w:vMerge/>
          </w:tcPr>
          <w:p w:rsidR="00A97501" w:rsidRPr="00F25BC9" w:rsidRDefault="00A97501" w:rsidP="007374A5">
            <w:pPr>
              <w:autoSpaceDE w:val="0"/>
              <w:autoSpaceDN w:val="0"/>
              <w:adjustRightInd w:val="0"/>
              <w:jc w:val="both"/>
              <w:rPr>
                <w:bCs/>
                <w:i/>
                <w:iCs/>
              </w:rPr>
            </w:pPr>
          </w:p>
        </w:tc>
        <w:tc>
          <w:tcPr>
            <w:tcW w:w="7139" w:type="dxa"/>
          </w:tcPr>
          <w:p w:rsidR="00A97501" w:rsidRPr="00F25BC9" w:rsidRDefault="00A97501" w:rsidP="00AB5352">
            <w:pPr>
              <w:numPr>
                <w:ilvl w:val="0"/>
                <w:numId w:val="39"/>
              </w:numPr>
              <w:autoSpaceDE w:val="0"/>
              <w:autoSpaceDN w:val="0"/>
              <w:adjustRightInd w:val="0"/>
              <w:ind w:left="98" w:firstLine="283"/>
              <w:jc w:val="both"/>
              <w:rPr>
                <w:bCs/>
                <w:iCs/>
              </w:rPr>
            </w:pPr>
            <w:r w:rsidRPr="00F25BC9">
              <w:rPr>
                <w:bCs/>
                <w:iCs/>
              </w:rPr>
              <w:t xml:space="preserve">Просветительская и методическая работа с педагогами, направленная на повышение квалификации работников </w:t>
            </w:r>
            <w:r>
              <w:rPr>
                <w:bCs/>
                <w:iCs/>
              </w:rPr>
              <w:t>ООО</w:t>
            </w:r>
            <w:r w:rsidRPr="00F25BC9">
              <w:rPr>
                <w:bCs/>
                <w:iCs/>
              </w:rPr>
              <w:t xml:space="preserve"> </w:t>
            </w:r>
          </w:p>
        </w:tc>
      </w:tr>
      <w:tr w:rsidR="00A97501" w:rsidRPr="00F25BC9" w:rsidTr="007374A5">
        <w:trPr>
          <w:trHeight w:val="145"/>
          <w:jc w:val="center"/>
        </w:trPr>
        <w:tc>
          <w:tcPr>
            <w:tcW w:w="2968" w:type="dxa"/>
            <w:vMerge/>
          </w:tcPr>
          <w:p w:rsidR="00A97501" w:rsidRPr="00F25BC9" w:rsidRDefault="00A97501" w:rsidP="007374A5">
            <w:pPr>
              <w:autoSpaceDE w:val="0"/>
              <w:autoSpaceDN w:val="0"/>
              <w:adjustRightInd w:val="0"/>
              <w:jc w:val="both"/>
              <w:rPr>
                <w:bCs/>
                <w:i/>
                <w:iCs/>
              </w:rPr>
            </w:pPr>
          </w:p>
        </w:tc>
        <w:tc>
          <w:tcPr>
            <w:tcW w:w="7139" w:type="dxa"/>
          </w:tcPr>
          <w:p w:rsidR="00A97501" w:rsidRPr="00F25BC9" w:rsidRDefault="00A97501" w:rsidP="00AB5352">
            <w:pPr>
              <w:numPr>
                <w:ilvl w:val="0"/>
                <w:numId w:val="38"/>
              </w:numPr>
              <w:autoSpaceDE w:val="0"/>
              <w:autoSpaceDN w:val="0"/>
              <w:adjustRightInd w:val="0"/>
              <w:ind w:firstLine="523"/>
              <w:jc w:val="both"/>
              <w:rPr>
                <w:bCs/>
                <w:iCs/>
              </w:rPr>
            </w:pPr>
            <w:r w:rsidRPr="00F25BC9">
              <w:rPr>
                <w:bCs/>
                <w:iCs/>
              </w:rPr>
              <w:t>проведение соответствующих лекций, семинаров, круглых столов и т.п.;</w:t>
            </w:r>
          </w:p>
        </w:tc>
      </w:tr>
      <w:tr w:rsidR="00A97501" w:rsidRPr="00F25BC9" w:rsidTr="007374A5">
        <w:trPr>
          <w:trHeight w:val="145"/>
          <w:jc w:val="center"/>
        </w:trPr>
        <w:tc>
          <w:tcPr>
            <w:tcW w:w="2968" w:type="dxa"/>
            <w:vMerge/>
          </w:tcPr>
          <w:p w:rsidR="00A97501" w:rsidRPr="00F25BC9" w:rsidRDefault="00A97501" w:rsidP="007374A5">
            <w:pPr>
              <w:autoSpaceDE w:val="0"/>
              <w:autoSpaceDN w:val="0"/>
              <w:adjustRightInd w:val="0"/>
              <w:jc w:val="both"/>
              <w:rPr>
                <w:bCs/>
                <w:i/>
                <w:iCs/>
              </w:rPr>
            </w:pPr>
          </w:p>
        </w:tc>
        <w:tc>
          <w:tcPr>
            <w:tcW w:w="7139" w:type="dxa"/>
          </w:tcPr>
          <w:p w:rsidR="00A97501" w:rsidRPr="00F25BC9" w:rsidRDefault="00A97501" w:rsidP="007374A5">
            <w:pPr>
              <w:autoSpaceDE w:val="0"/>
              <w:autoSpaceDN w:val="0"/>
              <w:adjustRightInd w:val="0"/>
              <w:ind w:left="1243"/>
              <w:jc w:val="both"/>
              <w:rPr>
                <w:bCs/>
                <w:iCs/>
              </w:rPr>
            </w:pPr>
          </w:p>
        </w:tc>
      </w:tr>
      <w:tr w:rsidR="00A97501" w:rsidRPr="00F25BC9" w:rsidTr="007374A5">
        <w:trPr>
          <w:trHeight w:val="1635"/>
          <w:jc w:val="center"/>
        </w:trPr>
        <w:tc>
          <w:tcPr>
            <w:tcW w:w="2968" w:type="dxa"/>
            <w:vMerge w:val="restart"/>
          </w:tcPr>
          <w:p w:rsidR="00A97501" w:rsidRPr="00F25BC9" w:rsidRDefault="00A97501" w:rsidP="007374A5">
            <w:pPr>
              <w:autoSpaceDE w:val="0"/>
              <w:autoSpaceDN w:val="0"/>
              <w:adjustRightInd w:val="0"/>
              <w:jc w:val="both"/>
              <w:rPr>
                <w:b/>
                <w:bCs/>
                <w:i/>
                <w:iCs/>
              </w:rPr>
            </w:pPr>
            <w:r w:rsidRPr="00F25BC9">
              <w:rPr>
                <w:b/>
                <w:bCs/>
                <w:i/>
                <w:iCs/>
              </w:rPr>
              <w:t>Третий этап</w:t>
            </w:r>
          </w:p>
          <w:p w:rsidR="00A97501" w:rsidRPr="00F25BC9" w:rsidRDefault="00A97501" w:rsidP="007374A5">
            <w:pPr>
              <w:autoSpaceDE w:val="0"/>
              <w:autoSpaceDN w:val="0"/>
              <w:adjustRightInd w:val="0"/>
              <w:jc w:val="both"/>
              <w:rPr>
                <w:bCs/>
                <w:i/>
                <w:iCs/>
              </w:rPr>
            </w:pPr>
            <w:r w:rsidRPr="00F25BC9">
              <w:rPr>
                <w:b/>
                <w:bCs/>
                <w:i/>
                <w:iCs/>
              </w:rPr>
              <w:t>(аналитический)</w:t>
            </w:r>
          </w:p>
        </w:tc>
        <w:tc>
          <w:tcPr>
            <w:tcW w:w="7139" w:type="dxa"/>
          </w:tcPr>
          <w:p w:rsidR="00A97501" w:rsidRPr="00F25BC9" w:rsidRDefault="00A97501" w:rsidP="00AB5352">
            <w:pPr>
              <w:numPr>
                <w:ilvl w:val="0"/>
                <w:numId w:val="38"/>
              </w:numPr>
              <w:autoSpaceDE w:val="0"/>
              <w:autoSpaceDN w:val="0"/>
              <w:adjustRightInd w:val="0"/>
              <w:ind w:left="-44" w:firstLine="425"/>
              <w:jc w:val="both"/>
              <w:rPr>
                <w:bCs/>
                <w:iCs/>
              </w:rPr>
            </w:pPr>
            <w:r w:rsidRPr="00F25BC9">
              <w:rPr>
                <w:bCs/>
                <w:iCs/>
              </w:rPr>
              <w:t>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p>
        </w:tc>
      </w:tr>
      <w:tr w:rsidR="00A97501" w:rsidRPr="00F25BC9" w:rsidTr="007374A5">
        <w:trPr>
          <w:trHeight w:val="1317"/>
          <w:jc w:val="center"/>
        </w:trPr>
        <w:tc>
          <w:tcPr>
            <w:tcW w:w="2968" w:type="dxa"/>
            <w:vMerge/>
          </w:tcPr>
          <w:p w:rsidR="00A97501" w:rsidRPr="00F25BC9" w:rsidRDefault="00A97501" w:rsidP="007374A5">
            <w:pPr>
              <w:autoSpaceDE w:val="0"/>
              <w:autoSpaceDN w:val="0"/>
              <w:adjustRightInd w:val="0"/>
              <w:jc w:val="both"/>
              <w:rPr>
                <w:bCs/>
                <w:i/>
                <w:iCs/>
              </w:rPr>
            </w:pPr>
          </w:p>
        </w:tc>
        <w:tc>
          <w:tcPr>
            <w:tcW w:w="7139" w:type="dxa"/>
          </w:tcPr>
          <w:p w:rsidR="00A97501" w:rsidRPr="00F25BC9" w:rsidRDefault="00A97501" w:rsidP="00AB5352">
            <w:pPr>
              <w:numPr>
                <w:ilvl w:val="0"/>
                <w:numId w:val="38"/>
              </w:numPr>
              <w:ind w:left="-44" w:firstLine="425"/>
              <w:jc w:val="both"/>
              <w:rPr>
                <w:rFonts w:eastAsia="Calibri"/>
                <w:bCs/>
                <w:iCs/>
                <w:lang w:eastAsia="en-US"/>
              </w:rPr>
            </w:pPr>
            <w:r w:rsidRPr="00F25BC9">
              <w:rPr>
                <w:rFonts w:eastAsia="Calibri"/>
                <w:bCs/>
                <w:iCs/>
                <w:lang w:eastAsia="en-US"/>
              </w:rPr>
              <w:t>Формирование   банка   методических разработок   уроков, внеклассных мероприятий,     классных часов, валеологического направления.</w:t>
            </w:r>
          </w:p>
        </w:tc>
      </w:tr>
    </w:tbl>
    <w:p w:rsidR="00A97501" w:rsidRDefault="00A97501" w:rsidP="00A97501">
      <w:pPr>
        <w:pStyle w:val="Zag1"/>
        <w:tabs>
          <w:tab w:val="left" w:leader="dot" w:pos="624"/>
        </w:tabs>
        <w:jc w:val="left"/>
        <w:rPr>
          <w:rStyle w:val="Zag11"/>
          <w:rFonts w:eastAsia="@Arial Unicode MS"/>
          <w:lang w:val="ru-RU"/>
        </w:rPr>
      </w:pPr>
    </w:p>
    <w:p w:rsidR="00A97501" w:rsidRDefault="00A97501" w:rsidP="00A97501">
      <w:pPr>
        <w:pStyle w:val="Zag1"/>
        <w:numPr>
          <w:ilvl w:val="1"/>
          <w:numId w:val="3"/>
        </w:numPr>
        <w:tabs>
          <w:tab w:val="left" w:leader="dot" w:pos="624"/>
        </w:tabs>
        <w:jc w:val="left"/>
        <w:rPr>
          <w:rStyle w:val="Zag11"/>
          <w:rFonts w:eastAsia="@Arial Unicode MS"/>
          <w:lang w:val="ru-RU"/>
        </w:rPr>
      </w:pPr>
      <w:r>
        <w:rPr>
          <w:rStyle w:val="Zag11"/>
          <w:rFonts w:eastAsia="@Arial Unicode MS"/>
          <w:lang w:val="ru-RU"/>
        </w:rPr>
        <w:t xml:space="preserve"> Критерии, показатели эффективности деятельности ООО в части формирования здорового и безопасного образа жизни и экологической культуры обучающихся</w:t>
      </w:r>
    </w:p>
    <w:p w:rsidR="00A97501" w:rsidRPr="00266715" w:rsidRDefault="00A97501" w:rsidP="00A97501">
      <w:pPr>
        <w:shd w:val="clear" w:color="auto" w:fill="FFFFFF"/>
        <w:autoSpaceDE w:val="0"/>
        <w:autoSpaceDN w:val="0"/>
        <w:adjustRightInd w:val="0"/>
        <w:ind w:firstLine="425"/>
        <w:jc w:val="both"/>
      </w:pPr>
      <w:r w:rsidRPr="00266715">
        <w:t xml:space="preserve">Основные результаты формирования экологической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анонимные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  </w:t>
      </w:r>
      <w:r>
        <w:t>учащихся</w:t>
      </w:r>
      <w:r w:rsidRPr="00266715">
        <w:t xml:space="preserve">.  </w:t>
      </w:r>
    </w:p>
    <w:p w:rsidR="00A97501" w:rsidRPr="00266715" w:rsidRDefault="00A97501" w:rsidP="00A97501">
      <w:pPr>
        <w:shd w:val="clear" w:color="auto" w:fill="FFFFFF"/>
        <w:autoSpaceDE w:val="0"/>
        <w:autoSpaceDN w:val="0"/>
        <w:adjustRightInd w:val="0"/>
        <w:ind w:firstLine="425"/>
        <w:jc w:val="both"/>
      </w:pPr>
      <w:r w:rsidRPr="00266715">
        <w:t>В качестве содержательной и критериальной базы оценки выступают планируемые личностные результаты обучения:</w:t>
      </w:r>
    </w:p>
    <w:p w:rsidR="00A97501" w:rsidRPr="00266715" w:rsidRDefault="00A97501" w:rsidP="00AB5352">
      <w:pPr>
        <w:widowControl w:val="0"/>
        <w:numPr>
          <w:ilvl w:val="0"/>
          <w:numId w:val="51"/>
        </w:numPr>
        <w:shd w:val="clear" w:color="auto" w:fill="FFFFFF"/>
        <w:suppressAutoHyphens/>
        <w:autoSpaceDE w:val="0"/>
        <w:autoSpaceDN w:val="0"/>
        <w:adjustRightInd w:val="0"/>
        <w:ind w:left="0" w:firstLine="425"/>
        <w:jc w:val="both"/>
      </w:pPr>
      <w:r w:rsidRPr="00266715">
        <w:t>ценностное отношение к своему здоровью, здоровью близких и окружающих людей;</w:t>
      </w:r>
    </w:p>
    <w:p w:rsidR="00A97501" w:rsidRPr="00266715" w:rsidRDefault="00A97501" w:rsidP="00AB5352">
      <w:pPr>
        <w:widowControl w:val="0"/>
        <w:numPr>
          <w:ilvl w:val="0"/>
          <w:numId w:val="51"/>
        </w:numPr>
        <w:shd w:val="clear" w:color="auto" w:fill="FFFFFF"/>
        <w:suppressAutoHyphens/>
        <w:autoSpaceDE w:val="0"/>
        <w:autoSpaceDN w:val="0"/>
        <w:adjustRightInd w:val="0"/>
        <w:ind w:left="0" w:firstLine="425"/>
        <w:jc w:val="both"/>
      </w:pPr>
      <w:r w:rsidRPr="00266715">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A97501" w:rsidRPr="00266715" w:rsidRDefault="00A97501" w:rsidP="00AB5352">
      <w:pPr>
        <w:widowControl w:val="0"/>
        <w:numPr>
          <w:ilvl w:val="0"/>
          <w:numId w:val="51"/>
        </w:numPr>
        <w:shd w:val="clear" w:color="auto" w:fill="FFFFFF"/>
        <w:suppressAutoHyphens/>
        <w:autoSpaceDE w:val="0"/>
        <w:autoSpaceDN w:val="0"/>
        <w:adjustRightInd w:val="0"/>
        <w:ind w:left="0" w:firstLine="425"/>
        <w:jc w:val="both"/>
      </w:pPr>
      <w:r w:rsidRPr="00266715">
        <w:t xml:space="preserve"> первоначальный личный опыт здоровьесберегающей деятельности;</w:t>
      </w:r>
    </w:p>
    <w:p w:rsidR="00A97501" w:rsidRPr="00266715" w:rsidRDefault="00A97501" w:rsidP="00AB5352">
      <w:pPr>
        <w:widowControl w:val="0"/>
        <w:numPr>
          <w:ilvl w:val="0"/>
          <w:numId w:val="51"/>
        </w:numPr>
        <w:shd w:val="clear" w:color="auto" w:fill="FFFFFF"/>
        <w:suppressAutoHyphens/>
        <w:autoSpaceDE w:val="0"/>
        <w:autoSpaceDN w:val="0"/>
        <w:adjustRightInd w:val="0"/>
        <w:ind w:left="0" w:firstLine="425"/>
        <w:jc w:val="both"/>
      </w:pPr>
      <w:r w:rsidRPr="00266715">
        <w:t>первоначальные представления о роли физической культуры и спорта для здоровья человека, его образования, труда и творчества;</w:t>
      </w:r>
    </w:p>
    <w:p w:rsidR="00A97501" w:rsidRPr="00266715" w:rsidRDefault="00A97501" w:rsidP="00AB5352">
      <w:pPr>
        <w:widowControl w:val="0"/>
        <w:numPr>
          <w:ilvl w:val="0"/>
          <w:numId w:val="51"/>
        </w:numPr>
        <w:shd w:val="clear" w:color="auto" w:fill="FFFFFF"/>
        <w:suppressAutoHyphens/>
        <w:autoSpaceDE w:val="0"/>
        <w:autoSpaceDN w:val="0"/>
        <w:adjustRightInd w:val="0"/>
        <w:ind w:left="0" w:firstLine="425"/>
        <w:jc w:val="both"/>
      </w:pPr>
      <w:r w:rsidRPr="00266715">
        <w:t>знания о возможном негативном влиянии компьютер</w:t>
      </w:r>
      <w:r w:rsidRPr="00266715">
        <w:softHyphen/>
        <w:t>ных игр, телевидения, рекламы на здоровье человека;</w:t>
      </w:r>
    </w:p>
    <w:p w:rsidR="00A97501" w:rsidRPr="00266715" w:rsidRDefault="00A97501" w:rsidP="00AB5352">
      <w:pPr>
        <w:widowControl w:val="0"/>
        <w:numPr>
          <w:ilvl w:val="0"/>
          <w:numId w:val="51"/>
        </w:numPr>
        <w:shd w:val="clear" w:color="auto" w:fill="FFFFFF"/>
        <w:suppressAutoHyphens/>
        <w:autoSpaceDE w:val="0"/>
        <w:autoSpaceDN w:val="0"/>
        <w:adjustRightInd w:val="0"/>
        <w:ind w:left="0" w:firstLine="425"/>
        <w:jc w:val="both"/>
      </w:pPr>
      <w:r w:rsidRPr="00266715">
        <w:t>знание и соблюдение правил поведения в природе, бережное отношение к объектам природы;</w:t>
      </w:r>
    </w:p>
    <w:p w:rsidR="00A97501" w:rsidRPr="00266715" w:rsidRDefault="00A97501" w:rsidP="00AB5352">
      <w:pPr>
        <w:widowControl w:val="0"/>
        <w:numPr>
          <w:ilvl w:val="0"/>
          <w:numId w:val="51"/>
        </w:numPr>
        <w:shd w:val="clear" w:color="auto" w:fill="FFFFFF"/>
        <w:suppressAutoHyphens/>
        <w:autoSpaceDE w:val="0"/>
        <w:autoSpaceDN w:val="0"/>
        <w:adjustRightInd w:val="0"/>
        <w:ind w:left="0" w:firstLine="425"/>
        <w:jc w:val="both"/>
      </w:pPr>
      <w:r w:rsidRPr="00266715">
        <w:t>милосердное отношение животным.</w:t>
      </w:r>
    </w:p>
    <w:p w:rsidR="00A97501" w:rsidRDefault="00A97501" w:rsidP="00A97501">
      <w:pPr>
        <w:ind w:firstLine="425"/>
        <w:jc w:val="both"/>
      </w:pPr>
      <w:r w:rsidRPr="00266715">
        <w:t xml:space="preserve">Оценка и коррекция развития этих и других личностных результатов образовательной деятельности обучающихся осуществляется в ходе </w:t>
      </w:r>
      <w:r>
        <w:t>постоянного наблюдения педагога.</w:t>
      </w:r>
    </w:p>
    <w:p w:rsidR="00A97501" w:rsidRPr="00A00A56" w:rsidRDefault="00A97501" w:rsidP="00A97501">
      <w:pPr>
        <w:ind w:firstLine="425"/>
        <w:jc w:val="both"/>
        <w:rPr>
          <w:rStyle w:val="Zag11"/>
        </w:rPr>
      </w:pPr>
    </w:p>
    <w:p w:rsidR="00A97501" w:rsidRDefault="00A97501" w:rsidP="00A97501">
      <w:pPr>
        <w:pStyle w:val="Zag1"/>
        <w:numPr>
          <w:ilvl w:val="1"/>
          <w:numId w:val="3"/>
        </w:numPr>
        <w:tabs>
          <w:tab w:val="left" w:leader="dot" w:pos="624"/>
        </w:tabs>
        <w:jc w:val="both"/>
        <w:rPr>
          <w:rStyle w:val="Zag11"/>
          <w:rFonts w:eastAsia="@Arial Unicode MS"/>
          <w:lang w:val="ru-RU"/>
        </w:rPr>
      </w:pPr>
      <w:r>
        <w:rPr>
          <w:rStyle w:val="Zag11"/>
          <w:rFonts w:eastAsia="@Arial Unicode MS"/>
          <w:lang w:val="ru-RU"/>
        </w:rPr>
        <w:t xml:space="preserve"> 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A97501" w:rsidRDefault="00A97501" w:rsidP="00A97501">
      <w:pPr>
        <w:pStyle w:val="c8"/>
        <w:ind w:firstLine="426"/>
        <w:jc w:val="both"/>
      </w:pPr>
      <w:r>
        <w:rPr>
          <w:rStyle w:val="c0"/>
        </w:rPr>
        <w:t xml:space="preserve">Инструментарий мониторинга: анкеты; тестирование; опросы; наблюдения; диагностические методики;  комплексная оценка состояния здоровья (проводит медработник);   оценка функционального состояния и уровня физической подготовленности (проводит учитель физической культуры); оценка уровня социально-психологической адаптации к школе, оценка уровня тревожности (проводит психолог исправительной колониипо группам здоровья, проверка гигиенического состояния школы перед началом учебного года; контроль учебной нагрузки при </w:t>
      </w:r>
      <w:r>
        <w:rPr>
          <w:rStyle w:val="c0"/>
        </w:rPr>
        <w:lastRenderedPageBreak/>
        <w:t>организации образовательного процесса; контроль соблюдения санитарно-гигиенических требований.</w:t>
      </w:r>
    </w:p>
    <w:p w:rsidR="00A97501" w:rsidRDefault="00A97501" w:rsidP="00A97501">
      <w:pPr>
        <w:ind w:firstLine="426"/>
        <w:jc w:val="both"/>
      </w:pPr>
    </w:p>
    <w:p w:rsidR="00A97501" w:rsidRPr="001A63DF" w:rsidRDefault="00A97501" w:rsidP="00A97501">
      <w:pPr>
        <w:ind w:firstLine="426"/>
        <w:jc w:val="both"/>
      </w:pPr>
      <w:r w:rsidRPr="001A63DF">
        <w:t xml:space="preserve">Для оценки результативности программы использовать следующие </w:t>
      </w:r>
      <w:r w:rsidRPr="001A63DF">
        <w:rPr>
          <w:b/>
        </w:rPr>
        <w:t>критерии</w:t>
      </w:r>
      <w:r w:rsidRPr="001A63DF">
        <w:t>:</w:t>
      </w:r>
    </w:p>
    <w:p w:rsidR="00A97501" w:rsidRPr="001A63DF" w:rsidRDefault="00A97501" w:rsidP="00AB5352">
      <w:pPr>
        <w:pStyle w:val="ac"/>
        <w:numPr>
          <w:ilvl w:val="0"/>
          <w:numId w:val="52"/>
        </w:numPr>
        <w:snapToGrid w:val="0"/>
        <w:spacing w:before="0" w:beforeAutospacing="0" w:after="0" w:afterAutospacing="0"/>
        <w:ind w:left="0" w:firstLine="426"/>
        <w:jc w:val="both"/>
      </w:pPr>
      <w:r w:rsidRPr="001A63DF">
        <w:t>Результаты участия в конкурсах экологической направленности (личностные и школьные).</w:t>
      </w:r>
    </w:p>
    <w:p w:rsidR="00A97501" w:rsidRPr="001A63DF" w:rsidRDefault="00A97501" w:rsidP="00AB5352">
      <w:pPr>
        <w:pStyle w:val="ac"/>
        <w:numPr>
          <w:ilvl w:val="0"/>
          <w:numId w:val="52"/>
        </w:numPr>
        <w:suppressAutoHyphens/>
        <w:spacing w:before="0" w:beforeAutospacing="0" w:after="0" w:afterAutospacing="0"/>
        <w:ind w:left="0" w:firstLine="426"/>
        <w:jc w:val="both"/>
      </w:pPr>
      <w:r w:rsidRPr="001A63DF">
        <w:t>Реализация экологических проектов (классов, школы).</w:t>
      </w:r>
    </w:p>
    <w:p w:rsidR="00A97501" w:rsidRPr="001A63DF" w:rsidRDefault="00A97501" w:rsidP="00AB5352">
      <w:pPr>
        <w:pStyle w:val="ac"/>
        <w:numPr>
          <w:ilvl w:val="0"/>
          <w:numId w:val="52"/>
        </w:numPr>
        <w:suppressAutoHyphens/>
        <w:snapToGrid w:val="0"/>
        <w:spacing w:before="0" w:beforeAutospacing="0" w:after="0" w:afterAutospacing="0"/>
        <w:ind w:left="0" w:firstLine="426"/>
        <w:jc w:val="both"/>
      </w:pPr>
      <w:r w:rsidRPr="001A63DF">
        <w:t>Сформированность личностного заинтересованного отношения к своему здоровью (анкетирование, наблюдение).</w:t>
      </w:r>
    </w:p>
    <w:p w:rsidR="00A97501" w:rsidRPr="001A63DF" w:rsidRDefault="00A97501" w:rsidP="00AB5352">
      <w:pPr>
        <w:pStyle w:val="ac"/>
        <w:numPr>
          <w:ilvl w:val="0"/>
          <w:numId w:val="52"/>
        </w:numPr>
        <w:suppressAutoHyphens/>
        <w:spacing w:before="0" w:beforeAutospacing="0" w:after="0" w:afterAutospacing="0"/>
        <w:ind w:left="0" w:firstLine="426"/>
        <w:jc w:val="both"/>
      </w:pPr>
      <w:r w:rsidRPr="001A63DF">
        <w:t>Использование здоровьесберегающих технологий в учебной деятельности</w:t>
      </w:r>
    </w:p>
    <w:p w:rsidR="00A97501" w:rsidRPr="001A63DF" w:rsidRDefault="00A97501" w:rsidP="00AB5352">
      <w:pPr>
        <w:pStyle w:val="ac"/>
        <w:numPr>
          <w:ilvl w:val="0"/>
          <w:numId w:val="52"/>
        </w:numPr>
        <w:suppressAutoHyphens/>
        <w:spacing w:before="0" w:beforeAutospacing="0" w:after="0" w:afterAutospacing="0"/>
        <w:ind w:left="0" w:firstLine="426"/>
        <w:jc w:val="both"/>
      </w:pPr>
      <w:r w:rsidRPr="001A63DF">
        <w:t>Психологический комфорт классного коллектива (диагностика).</w:t>
      </w:r>
    </w:p>
    <w:p w:rsidR="00A97501" w:rsidRPr="001A63DF" w:rsidRDefault="00A97501" w:rsidP="00AB5352">
      <w:pPr>
        <w:pStyle w:val="ac"/>
        <w:numPr>
          <w:ilvl w:val="0"/>
          <w:numId w:val="52"/>
        </w:numPr>
        <w:suppressAutoHyphens/>
        <w:snapToGrid w:val="0"/>
        <w:spacing w:before="0" w:beforeAutospacing="0" w:after="0" w:afterAutospacing="0"/>
        <w:ind w:left="0" w:firstLine="426"/>
        <w:jc w:val="both"/>
      </w:pPr>
      <w:r w:rsidRPr="001A63DF">
        <w:t>Уровень развития познавательного интереса, в том числе к предметам с экологическим содержанием (диагностика).</w:t>
      </w:r>
    </w:p>
    <w:p w:rsidR="00A97501" w:rsidRPr="001A63DF" w:rsidRDefault="00A97501" w:rsidP="00AB5352">
      <w:pPr>
        <w:pStyle w:val="ac"/>
        <w:numPr>
          <w:ilvl w:val="0"/>
          <w:numId w:val="52"/>
        </w:numPr>
        <w:suppressAutoHyphens/>
        <w:snapToGrid w:val="0"/>
        <w:spacing w:before="0" w:beforeAutospacing="0" w:after="0" w:afterAutospacing="0"/>
        <w:ind w:left="0" w:firstLine="426"/>
        <w:jc w:val="both"/>
      </w:pPr>
      <w:r w:rsidRPr="001A63DF">
        <w:t>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p w:rsidR="00A97501" w:rsidRDefault="00A97501" w:rsidP="00AB5352">
      <w:pPr>
        <w:numPr>
          <w:ilvl w:val="0"/>
          <w:numId w:val="52"/>
        </w:numPr>
        <w:ind w:left="0" w:firstLine="426"/>
        <w:jc w:val="both"/>
        <w:rPr>
          <w:rStyle w:val="c0"/>
        </w:rPr>
      </w:pPr>
      <w:r w:rsidRPr="001A63DF">
        <w:t>Сформированность  основ здоровьесберегающей учебной культуры. (Наблюдение).</w:t>
      </w:r>
    </w:p>
    <w:p w:rsidR="00A97501" w:rsidRDefault="00A97501" w:rsidP="00A97501">
      <w:pPr>
        <w:pStyle w:val="c7"/>
        <w:ind w:firstLine="426"/>
        <w:jc w:val="both"/>
      </w:pPr>
      <w:r>
        <w:rPr>
          <w:rStyle w:val="c1"/>
        </w:rPr>
        <w:t xml:space="preserve">Тесты: </w:t>
      </w:r>
      <w:r>
        <w:rPr>
          <w:rStyle w:val="c0"/>
        </w:rPr>
        <w:t>«Можно ли ваш образ жизни назвать здоровым», «В хорошей ли вы форме?», «Знаете ли вы, как обезопасить свою жизнь и здоровье?», тест-анкета ориентировочной оценки риска нарушений здоровья учащегося, тест- анкета для ориентировочной оценки риска нарушений зрения, тест–анкета для самооценки школьниками факторов риска ухудшения здоровья     и др.</w:t>
      </w:r>
    </w:p>
    <w:p w:rsidR="00A97501" w:rsidRDefault="00A97501" w:rsidP="00A97501">
      <w:pPr>
        <w:pStyle w:val="c7"/>
        <w:ind w:firstLine="426"/>
        <w:jc w:val="both"/>
      </w:pPr>
      <w:r>
        <w:rPr>
          <w:rStyle w:val="c1"/>
        </w:rPr>
        <w:t xml:space="preserve">Опросы: </w:t>
      </w:r>
      <w:r>
        <w:rPr>
          <w:rStyle w:val="c0"/>
        </w:rPr>
        <w:t>отношение к своему здоровью,  отношение к здоровому образу жизни, ценностные установки, отношение к природе        и др.</w:t>
      </w:r>
    </w:p>
    <w:p w:rsidR="00A97501" w:rsidRDefault="00A97501" w:rsidP="00A97501">
      <w:pPr>
        <w:pStyle w:val="Zag1"/>
        <w:tabs>
          <w:tab w:val="left" w:leader="dot" w:pos="624"/>
        </w:tabs>
        <w:ind w:firstLine="426"/>
        <w:jc w:val="left"/>
        <w:rPr>
          <w:rStyle w:val="Zag11"/>
          <w:rFonts w:eastAsia="@Arial Unicode MS"/>
          <w:lang w:val="ru-RU"/>
        </w:rPr>
      </w:pPr>
    </w:p>
    <w:p w:rsidR="00A97501" w:rsidRDefault="00A97501" w:rsidP="00A97501">
      <w:pPr>
        <w:pStyle w:val="Zag1"/>
        <w:tabs>
          <w:tab w:val="left" w:leader="dot" w:pos="624"/>
        </w:tabs>
        <w:rPr>
          <w:sz w:val="28"/>
          <w:szCs w:val="28"/>
          <w:lang w:val="ru-RU"/>
        </w:rPr>
      </w:pPr>
    </w:p>
    <w:p w:rsidR="00A97501" w:rsidRDefault="00A97501" w:rsidP="00A97501">
      <w:pPr>
        <w:pStyle w:val="Zag1"/>
        <w:tabs>
          <w:tab w:val="left" w:leader="dot" w:pos="624"/>
        </w:tabs>
        <w:rPr>
          <w:sz w:val="28"/>
          <w:szCs w:val="28"/>
          <w:lang w:val="ru-RU"/>
        </w:rPr>
      </w:pPr>
    </w:p>
    <w:p w:rsidR="00A97501" w:rsidRDefault="00A97501" w:rsidP="00A97501">
      <w:pPr>
        <w:pStyle w:val="Zag1"/>
        <w:tabs>
          <w:tab w:val="left" w:leader="dot" w:pos="624"/>
        </w:tabs>
        <w:rPr>
          <w:sz w:val="28"/>
          <w:szCs w:val="28"/>
          <w:lang w:val="ru-RU"/>
        </w:rPr>
      </w:pPr>
    </w:p>
    <w:p w:rsidR="00A97501" w:rsidRDefault="00A97501" w:rsidP="00A97501">
      <w:pPr>
        <w:pStyle w:val="Zag1"/>
        <w:tabs>
          <w:tab w:val="left" w:leader="dot" w:pos="624"/>
        </w:tabs>
        <w:rPr>
          <w:sz w:val="28"/>
          <w:szCs w:val="28"/>
          <w:lang w:val="ru-RU"/>
        </w:rPr>
      </w:pPr>
    </w:p>
    <w:p w:rsidR="00A97501" w:rsidRDefault="00A97501" w:rsidP="00A97501">
      <w:pPr>
        <w:pStyle w:val="Zag1"/>
        <w:tabs>
          <w:tab w:val="left" w:leader="dot" w:pos="624"/>
        </w:tabs>
        <w:rPr>
          <w:sz w:val="28"/>
          <w:szCs w:val="28"/>
          <w:lang w:val="ru-RU"/>
        </w:rPr>
      </w:pPr>
    </w:p>
    <w:p w:rsidR="00A97501" w:rsidRDefault="00A97501" w:rsidP="00A97501">
      <w:pPr>
        <w:pStyle w:val="Zag1"/>
        <w:tabs>
          <w:tab w:val="left" w:leader="dot" w:pos="624"/>
        </w:tabs>
        <w:rPr>
          <w:sz w:val="28"/>
          <w:szCs w:val="28"/>
          <w:lang w:val="ru-RU"/>
        </w:rPr>
      </w:pPr>
    </w:p>
    <w:p w:rsidR="00A97501" w:rsidRDefault="00A97501" w:rsidP="00A97501">
      <w:pPr>
        <w:pStyle w:val="Zag1"/>
        <w:tabs>
          <w:tab w:val="left" w:leader="dot" w:pos="624"/>
        </w:tabs>
        <w:rPr>
          <w:sz w:val="28"/>
          <w:szCs w:val="28"/>
          <w:lang w:val="ru-RU"/>
        </w:rPr>
      </w:pPr>
    </w:p>
    <w:p w:rsidR="00A97501" w:rsidRDefault="00A97501" w:rsidP="00A97501">
      <w:pPr>
        <w:pStyle w:val="Zag1"/>
        <w:tabs>
          <w:tab w:val="left" w:leader="dot" w:pos="624"/>
        </w:tabs>
        <w:rPr>
          <w:sz w:val="28"/>
          <w:szCs w:val="28"/>
          <w:lang w:val="ru-RU"/>
        </w:rPr>
      </w:pPr>
    </w:p>
    <w:p w:rsidR="00A97501" w:rsidRDefault="00A97501" w:rsidP="00A97501">
      <w:pPr>
        <w:pStyle w:val="Zag1"/>
        <w:tabs>
          <w:tab w:val="left" w:leader="dot" w:pos="624"/>
        </w:tabs>
        <w:rPr>
          <w:sz w:val="28"/>
          <w:szCs w:val="28"/>
          <w:lang w:val="ru-RU"/>
        </w:rPr>
      </w:pPr>
    </w:p>
    <w:p w:rsidR="00A97501" w:rsidRDefault="00A97501" w:rsidP="00A97501">
      <w:pPr>
        <w:pStyle w:val="Zag1"/>
        <w:tabs>
          <w:tab w:val="left" w:leader="dot" w:pos="624"/>
        </w:tabs>
        <w:rPr>
          <w:sz w:val="28"/>
          <w:szCs w:val="28"/>
          <w:lang w:val="ru-RU"/>
        </w:rPr>
      </w:pPr>
    </w:p>
    <w:p w:rsidR="00A97501" w:rsidRDefault="00A97501" w:rsidP="00A97501">
      <w:pPr>
        <w:pStyle w:val="Zag1"/>
        <w:tabs>
          <w:tab w:val="left" w:leader="dot" w:pos="624"/>
        </w:tabs>
        <w:rPr>
          <w:sz w:val="28"/>
          <w:szCs w:val="28"/>
          <w:lang w:val="ru-RU"/>
        </w:rPr>
      </w:pPr>
    </w:p>
    <w:p w:rsidR="00A97501" w:rsidRDefault="00A97501" w:rsidP="00A97501">
      <w:pPr>
        <w:pStyle w:val="Zag1"/>
        <w:tabs>
          <w:tab w:val="left" w:leader="dot" w:pos="624"/>
        </w:tabs>
        <w:rPr>
          <w:sz w:val="28"/>
          <w:szCs w:val="28"/>
          <w:lang w:val="ru-RU"/>
        </w:rPr>
      </w:pPr>
    </w:p>
    <w:p w:rsidR="00A97501" w:rsidRDefault="00A97501" w:rsidP="00A97501">
      <w:pPr>
        <w:pStyle w:val="Zag1"/>
        <w:tabs>
          <w:tab w:val="left" w:leader="dot" w:pos="624"/>
        </w:tabs>
        <w:jc w:val="left"/>
        <w:rPr>
          <w:sz w:val="28"/>
          <w:szCs w:val="28"/>
          <w:lang w:val="ru-RU"/>
        </w:rPr>
      </w:pPr>
    </w:p>
    <w:p w:rsidR="00A97501" w:rsidRDefault="00A97501" w:rsidP="00A97501">
      <w:pPr>
        <w:pStyle w:val="Zag1"/>
        <w:tabs>
          <w:tab w:val="left" w:leader="dot" w:pos="624"/>
        </w:tabs>
        <w:jc w:val="left"/>
        <w:rPr>
          <w:sz w:val="28"/>
          <w:szCs w:val="28"/>
          <w:lang w:val="ru-RU"/>
        </w:rPr>
      </w:pPr>
    </w:p>
    <w:p w:rsidR="00A97501" w:rsidRDefault="00A97501" w:rsidP="00A97501">
      <w:pPr>
        <w:pStyle w:val="Zag1"/>
        <w:tabs>
          <w:tab w:val="left" w:leader="dot" w:pos="624"/>
        </w:tabs>
        <w:jc w:val="left"/>
        <w:rPr>
          <w:sz w:val="28"/>
          <w:szCs w:val="28"/>
          <w:lang w:val="ru-RU"/>
        </w:rPr>
      </w:pPr>
    </w:p>
    <w:p w:rsidR="00A97501" w:rsidRDefault="00A97501" w:rsidP="00A97501">
      <w:pPr>
        <w:pStyle w:val="Zag1"/>
        <w:tabs>
          <w:tab w:val="left" w:leader="dot" w:pos="624"/>
        </w:tabs>
        <w:jc w:val="left"/>
        <w:rPr>
          <w:sz w:val="28"/>
          <w:szCs w:val="28"/>
          <w:lang w:val="ru-RU"/>
        </w:rPr>
      </w:pPr>
    </w:p>
    <w:p w:rsidR="00A97501" w:rsidRDefault="00A97501" w:rsidP="00A97501">
      <w:pPr>
        <w:pStyle w:val="Zag1"/>
        <w:numPr>
          <w:ilvl w:val="0"/>
          <w:numId w:val="3"/>
        </w:numPr>
        <w:tabs>
          <w:tab w:val="left" w:leader="dot" w:pos="624"/>
        </w:tabs>
        <w:rPr>
          <w:rStyle w:val="Zag11"/>
          <w:rFonts w:eastAsia="@Arial Unicode MS"/>
          <w:lang w:val="ru-RU"/>
        </w:rPr>
      </w:pPr>
      <w:r w:rsidRPr="00AA66D0">
        <w:rPr>
          <w:sz w:val="28"/>
          <w:szCs w:val="28"/>
          <w:lang w:val="ru-RU"/>
        </w:rPr>
        <w:t>П</w:t>
      </w:r>
      <w:r>
        <w:rPr>
          <w:sz w:val="28"/>
          <w:szCs w:val="28"/>
          <w:lang w:val="ru-RU"/>
        </w:rPr>
        <w:t>рограмма коррекционной работы</w:t>
      </w:r>
      <w:r w:rsidRPr="00AA66D0">
        <w:rPr>
          <w:sz w:val="32"/>
          <w:szCs w:val="32"/>
          <w:lang w:val="ru-RU"/>
        </w:rPr>
        <w:t>.</w:t>
      </w:r>
    </w:p>
    <w:p w:rsidR="00A97501" w:rsidRPr="009E74B3" w:rsidRDefault="00A97501" w:rsidP="00A97501">
      <w:pPr>
        <w:spacing w:line="264" w:lineRule="auto"/>
        <w:jc w:val="both"/>
      </w:pPr>
      <w:r w:rsidRPr="009E74B3">
        <w:t xml:space="preserve">Программа коррекционной работы разработана в соответствии с требованиями </w:t>
      </w:r>
      <w:r w:rsidRPr="001D4385">
        <w:rPr>
          <w:spacing w:val="1"/>
        </w:rPr>
        <w:t>Федерального закона "Об образовании в Российской Федерации"       № 273 от 29.12.2013 года;</w:t>
      </w:r>
      <w:r w:rsidRPr="001D4385">
        <w:t xml:space="preserve"> </w:t>
      </w:r>
      <w:r w:rsidRPr="001D4385">
        <w:rPr>
          <w:spacing w:val="1"/>
        </w:rPr>
        <w:t xml:space="preserve">Приказа Министерства образования и науки Российской Федерации от     06 октября 2009 года № 373 "Об утверждении </w:t>
      </w:r>
      <w:r w:rsidRPr="001D4385">
        <w:rPr>
          <w:bCs/>
        </w:rPr>
        <w:t xml:space="preserve">и введении в действие федерального государственного образовательного стандарта </w:t>
      </w:r>
      <w:r w:rsidRPr="001D4385">
        <w:rPr>
          <w:bCs/>
        </w:rPr>
        <w:br/>
        <w:t xml:space="preserve">начального общего образования </w:t>
      </w:r>
      <w:r w:rsidRPr="001D4385">
        <w:rPr>
          <w:spacing w:val="1"/>
        </w:rPr>
        <w:t>" с изменениями</w:t>
      </w:r>
      <w:r w:rsidRPr="009E74B3">
        <w:t xml:space="preserve">, а также с учетом опыта работы </w:t>
      </w:r>
      <w:r>
        <w:t>Школы</w:t>
      </w:r>
      <w:r w:rsidRPr="009E74B3">
        <w:t xml:space="preserve"> по данной проблематике. </w:t>
      </w:r>
    </w:p>
    <w:p w:rsidR="00A97501" w:rsidRPr="009E74B3" w:rsidRDefault="00A97501" w:rsidP="00A97501">
      <w:pPr>
        <w:pStyle w:val="a5"/>
        <w:ind w:firstLine="426"/>
        <w:jc w:val="both"/>
      </w:pPr>
      <w:r w:rsidRPr="009E74B3">
        <w:t>Программа коррекционной работы направлена на</w:t>
      </w:r>
      <w:r>
        <w:t xml:space="preserve">  </w:t>
      </w:r>
      <w:r w:rsidRPr="009E74B3">
        <w:t>преодоление затруднений учащихся в учебн</w:t>
      </w:r>
      <w:r>
        <w:t>ой деятельности.</w:t>
      </w:r>
    </w:p>
    <w:p w:rsidR="00A97501" w:rsidRPr="00DF69F5" w:rsidRDefault="00A97501" w:rsidP="00A97501">
      <w:pPr>
        <w:ind w:firstLine="426"/>
        <w:jc w:val="both"/>
        <w:rPr>
          <w:b/>
        </w:rPr>
      </w:pPr>
      <w:r w:rsidRPr="00DF69F5">
        <w:rPr>
          <w:b/>
        </w:rPr>
        <w:t>Проблемы и противоречия  учебно-воспитательного процесса,</w:t>
      </w:r>
      <w:r>
        <w:rPr>
          <w:b/>
        </w:rPr>
        <w:t xml:space="preserve"> </w:t>
      </w:r>
      <w:r>
        <w:t>которые могут служить ограничительными факторами в ходе движения к желаемому результату:</w:t>
      </w:r>
    </w:p>
    <w:p w:rsidR="00A97501" w:rsidRDefault="00A97501" w:rsidP="00A97501">
      <w:pPr>
        <w:ind w:firstLine="426"/>
        <w:jc w:val="both"/>
      </w:pPr>
      <w:r>
        <w:t xml:space="preserve">- Проблема повышения мотивации учащихся, невысокий уровень познавательных интересов препятствует осознанному усвоению знаний. </w:t>
      </w:r>
    </w:p>
    <w:p w:rsidR="00A97501" w:rsidRDefault="00A97501" w:rsidP="00A97501">
      <w:pPr>
        <w:ind w:firstLine="426"/>
        <w:jc w:val="both"/>
      </w:pPr>
      <w:r>
        <w:t>Тут два пути: создание ситуации, в которой ученик почувствует себя уверенно, и умение заинтересовать предметом. К сожалению, часто дают о себе знать проблемы, возникшие ещё при обучении в детской школе: неумение организовать своё учебное время, отсутствие уверенности в себе, отказ от поисковой активности в учебной сфере.</w:t>
      </w:r>
    </w:p>
    <w:p w:rsidR="00A97501" w:rsidRDefault="00A97501" w:rsidP="00A97501">
      <w:pPr>
        <w:ind w:firstLine="426"/>
        <w:jc w:val="both"/>
      </w:pPr>
      <w:r>
        <w:t>Направления работы:</w:t>
      </w:r>
    </w:p>
    <w:p w:rsidR="00A97501" w:rsidRDefault="00A97501" w:rsidP="00AB5352">
      <w:pPr>
        <w:numPr>
          <w:ilvl w:val="0"/>
          <w:numId w:val="41"/>
        </w:numPr>
        <w:jc w:val="both"/>
      </w:pPr>
      <w:r>
        <w:t>Проведение педагогических чтений, круглых столов и семинаров по проблеме мотивации;</w:t>
      </w:r>
    </w:p>
    <w:p w:rsidR="00A97501" w:rsidRDefault="00A97501" w:rsidP="00AB5352">
      <w:pPr>
        <w:numPr>
          <w:ilvl w:val="0"/>
          <w:numId w:val="41"/>
        </w:numPr>
        <w:jc w:val="both"/>
      </w:pPr>
      <w:r>
        <w:t>Работа с учащимися по раскрытию социальной практической значимости изучаемого материала;</w:t>
      </w:r>
    </w:p>
    <w:p w:rsidR="00A97501" w:rsidRDefault="00A97501" w:rsidP="00AB5352">
      <w:pPr>
        <w:numPr>
          <w:ilvl w:val="0"/>
          <w:numId w:val="41"/>
        </w:numPr>
        <w:jc w:val="both"/>
      </w:pPr>
      <w:r>
        <w:t>Обеспечить обучение в соответствии с возможностями;</w:t>
      </w:r>
    </w:p>
    <w:p w:rsidR="00A97501" w:rsidRDefault="00A97501" w:rsidP="00A97501">
      <w:pPr>
        <w:jc w:val="both"/>
      </w:pPr>
      <w:r>
        <w:t>Главное – побудить к активной жизни, содействовать формированию положительной мотивации.</w:t>
      </w:r>
    </w:p>
    <w:p w:rsidR="00A97501" w:rsidRDefault="00A97501" w:rsidP="00A97501">
      <w:pPr>
        <w:jc w:val="both"/>
      </w:pPr>
      <w:r>
        <w:t>Задача начального периода обучения вновь прибывших учащихся является ликвидация пробелов путём вводного повторения, восстанавливающего опорные знания.</w:t>
      </w:r>
    </w:p>
    <w:p w:rsidR="00A97501" w:rsidRDefault="00A97501" w:rsidP="00A97501">
      <w:pPr>
        <w:jc w:val="both"/>
      </w:pPr>
    </w:p>
    <w:p w:rsidR="00A97501" w:rsidRDefault="00A97501" w:rsidP="00A97501">
      <w:pPr>
        <w:jc w:val="both"/>
      </w:pPr>
      <w:r>
        <w:t>- Проблема длительного перерыва в обучении и разного уровня подготовленности учащихся при одинаковом (формальном) образовании, проблема нестабильности классов (обновление классов в течение учебного года).</w:t>
      </w:r>
    </w:p>
    <w:p w:rsidR="00A97501" w:rsidRDefault="00A97501" w:rsidP="00A97501">
      <w:pPr>
        <w:jc w:val="both"/>
      </w:pPr>
      <w:r>
        <w:t>Направления работы:</w:t>
      </w:r>
    </w:p>
    <w:p w:rsidR="00A97501" w:rsidRDefault="00A97501" w:rsidP="00AB5352">
      <w:pPr>
        <w:numPr>
          <w:ilvl w:val="0"/>
          <w:numId w:val="42"/>
        </w:numPr>
        <w:jc w:val="both"/>
      </w:pPr>
      <w:r>
        <w:t>Тщательная диагностика вновь прибывших учащихся (установка действительного уровня знаний, умений, навыков)</w:t>
      </w:r>
    </w:p>
    <w:p w:rsidR="00A97501" w:rsidRDefault="00A97501" w:rsidP="00AB5352">
      <w:pPr>
        <w:numPr>
          <w:ilvl w:val="0"/>
          <w:numId w:val="42"/>
        </w:numPr>
        <w:jc w:val="both"/>
      </w:pPr>
      <w:r>
        <w:t>Использование индивидуальных и групповых консультаций по предметам инвариантной части базисного учебного плана (школьный компонент);</w:t>
      </w:r>
    </w:p>
    <w:p w:rsidR="00A97501" w:rsidRDefault="00A97501" w:rsidP="00AB5352">
      <w:pPr>
        <w:numPr>
          <w:ilvl w:val="0"/>
          <w:numId w:val="42"/>
        </w:numPr>
        <w:jc w:val="both"/>
      </w:pPr>
      <w:r>
        <w:t>Изучение и внедрение элементов новых технологий, позволяющих индивидуализировать и дифференцировать работу с учащимися.</w:t>
      </w:r>
    </w:p>
    <w:p w:rsidR="00A97501" w:rsidRDefault="00A97501" w:rsidP="00A97501">
      <w:pPr>
        <w:ind w:left="360"/>
      </w:pPr>
    </w:p>
    <w:p w:rsidR="00A97501" w:rsidRDefault="00A97501" w:rsidP="00A97501">
      <w:r>
        <w:t>- Проблема негативного воздействия микросоциума.</w:t>
      </w:r>
    </w:p>
    <w:p w:rsidR="00A97501" w:rsidRDefault="00A97501" w:rsidP="00A97501">
      <w:r>
        <w:t>Направления в работе:</w:t>
      </w:r>
    </w:p>
    <w:p w:rsidR="00A97501" w:rsidRDefault="00A97501" w:rsidP="00AB5352">
      <w:pPr>
        <w:numPr>
          <w:ilvl w:val="0"/>
          <w:numId w:val="43"/>
        </w:numPr>
        <w:jc w:val="both"/>
      </w:pPr>
      <w:r>
        <w:t>Совместная направленная работа с воспитательным отделом колонии, с начальниками отрядов;</w:t>
      </w:r>
    </w:p>
    <w:p w:rsidR="00A97501" w:rsidRDefault="00A97501" w:rsidP="00AB5352">
      <w:pPr>
        <w:numPr>
          <w:ilvl w:val="0"/>
          <w:numId w:val="43"/>
        </w:numPr>
        <w:jc w:val="both"/>
      </w:pPr>
      <w:r>
        <w:t>Взаимодействие с психологической службой колонии;</w:t>
      </w:r>
    </w:p>
    <w:p w:rsidR="00A97501" w:rsidRDefault="00A97501" w:rsidP="00AB5352">
      <w:pPr>
        <w:numPr>
          <w:ilvl w:val="0"/>
          <w:numId w:val="43"/>
        </w:numPr>
        <w:jc w:val="both"/>
      </w:pPr>
      <w:r>
        <w:t>Проведение воспитательных мероприятий в ООО с участием творческих организаций города.</w:t>
      </w:r>
    </w:p>
    <w:p w:rsidR="00A97501" w:rsidRDefault="00A97501" w:rsidP="00A97501"/>
    <w:p w:rsidR="00A97501" w:rsidRDefault="00A97501" w:rsidP="00A97501">
      <w:r>
        <w:t>- Дидактическая запущенность и низкий уровень коммуникативных навыков учащихся.</w:t>
      </w:r>
    </w:p>
    <w:p w:rsidR="00A97501" w:rsidRDefault="00A97501" w:rsidP="00A97501">
      <w:r>
        <w:t>Направления в работе:</w:t>
      </w:r>
    </w:p>
    <w:p w:rsidR="00A97501" w:rsidRDefault="00A97501" w:rsidP="00AB5352">
      <w:pPr>
        <w:numPr>
          <w:ilvl w:val="0"/>
          <w:numId w:val="44"/>
        </w:numPr>
        <w:jc w:val="both"/>
      </w:pPr>
      <w:r>
        <w:t>Изучение  учащихся, их индивидуальных особенностей;</w:t>
      </w:r>
    </w:p>
    <w:p w:rsidR="00A97501" w:rsidRDefault="00A97501" w:rsidP="00AB5352">
      <w:pPr>
        <w:numPr>
          <w:ilvl w:val="0"/>
          <w:numId w:val="44"/>
        </w:numPr>
        <w:jc w:val="both"/>
      </w:pPr>
      <w:r>
        <w:t>Оказание помощи учащимся, испытывающим  затруднения в учёбе;</w:t>
      </w:r>
    </w:p>
    <w:p w:rsidR="00A97501" w:rsidRDefault="00A97501" w:rsidP="00AB5352">
      <w:pPr>
        <w:numPr>
          <w:ilvl w:val="0"/>
          <w:numId w:val="44"/>
        </w:numPr>
        <w:jc w:val="both"/>
      </w:pPr>
      <w:r>
        <w:t>Разноуровневый, индивидуальный подход;</w:t>
      </w:r>
    </w:p>
    <w:p w:rsidR="00A97501" w:rsidRDefault="00A97501" w:rsidP="00AB5352">
      <w:pPr>
        <w:numPr>
          <w:ilvl w:val="0"/>
          <w:numId w:val="44"/>
        </w:numPr>
        <w:jc w:val="both"/>
      </w:pPr>
      <w:r>
        <w:t>Модификация учебных программ с учётом возможностей учащихся;</w:t>
      </w:r>
    </w:p>
    <w:p w:rsidR="00A97501" w:rsidRDefault="00A97501" w:rsidP="00AB5352">
      <w:pPr>
        <w:numPr>
          <w:ilvl w:val="0"/>
          <w:numId w:val="44"/>
        </w:numPr>
        <w:jc w:val="both"/>
      </w:pPr>
      <w:r>
        <w:lastRenderedPageBreak/>
        <w:t>Внедрение образовательных технологий, продуктивных форм и методов обучения, учитывающих индивидуально – психологические особенности учащихся;</w:t>
      </w:r>
    </w:p>
    <w:p w:rsidR="00A97501" w:rsidRDefault="00A97501" w:rsidP="00AB5352">
      <w:pPr>
        <w:numPr>
          <w:ilvl w:val="0"/>
          <w:numId w:val="44"/>
        </w:numPr>
        <w:jc w:val="both"/>
      </w:pPr>
      <w:r>
        <w:t>Включение учащихся во внеклассную работу, создание и развитие традиций, помогающих сформировать сплочённый школьный коллектив.</w:t>
      </w:r>
    </w:p>
    <w:p w:rsidR="00A97501" w:rsidRDefault="00A97501" w:rsidP="00AB5352">
      <w:pPr>
        <w:numPr>
          <w:ilvl w:val="0"/>
          <w:numId w:val="44"/>
        </w:numPr>
        <w:jc w:val="both"/>
      </w:pPr>
      <w:r>
        <w:t>Включение учащихся в образовательный процесс как активных участников и творческих сотрудников;</w:t>
      </w:r>
    </w:p>
    <w:p w:rsidR="00A97501" w:rsidRDefault="00A97501" w:rsidP="00AB5352">
      <w:pPr>
        <w:numPr>
          <w:ilvl w:val="0"/>
          <w:numId w:val="44"/>
        </w:numPr>
        <w:jc w:val="both"/>
      </w:pPr>
      <w:r>
        <w:t>Модульно – рейтинговая оценка в системе уровневой дифференциации (тематический контроль, открытость образцов проверочных заданий обязательного уровня, закрытие пробелов (досдача), дробные зачёты, помощь учителя во время зачёта).</w:t>
      </w:r>
    </w:p>
    <w:p w:rsidR="00A97501" w:rsidRPr="006C2101" w:rsidRDefault="00A97501" w:rsidP="00A97501">
      <w:pPr>
        <w:ind w:left="720"/>
        <w:jc w:val="both"/>
      </w:pPr>
    </w:p>
    <w:p w:rsidR="00A97501" w:rsidRPr="006C2101" w:rsidRDefault="00A97501" w:rsidP="00A97501">
      <w:pPr>
        <w:shd w:val="clear" w:color="auto" w:fill="FFFFFF"/>
        <w:ind w:left="355"/>
        <w:rPr>
          <w:b/>
          <w:color w:val="000000"/>
          <w:spacing w:val="-6"/>
        </w:rPr>
      </w:pPr>
      <w:r w:rsidRPr="006C2101">
        <w:rPr>
          <w:b/>
          <w:color w:val="000000"/>
          <w:spacing w:val="-6"/>
        </w:rPr>
        <w:t>Работа по преодолению неуспеваемости учащихся включает:</w:t>
      </w:r>
    </w:p>
    <w:p w:rsidR="00A97501" w:rsidRDefault="00A97501" w:rsidP="00A97501">
      <w:pPr>
        <w:widowControl w:val="0"/>
        <w:shd w:val="clear" w:color="auto" w:fill="FFFFFF"/>
        <w:tabs>
          <w:tab w:val="left" w:pos="0"/>
        </w:tabs>
        <w:autoSpaceDE w:val="0"/>
        <w:rPr>
          <w:color w:val="000000"/>
          <w:spacing w:val="-6"/>
        </w:rPr>
      </w:pPr>
      <w:r>
        <w:rPr>
          <w:color w:val="000000"/>
          <w:spacing w:val="-6"/>
        </w:rPr>
        <w:t>- выявление причин неуспеваемости;</w:t>
      </w:r>
    </w:p>
    <w:p w:rsidR="00A97501" w:rsidRDefault="00A97501" w:rsidP="00A97501">
      <w:pPr>
        <w:widowControl w:val="0"/>
        <w:shd w:val="clear" w:color="auto" w:fill="FFFFFF"/>
        <w:tabs>
          <w:tab w:val="left" w:pos="0"/>
        </w:tabs>
        <w:autoSpaceDE w:val="0"/>
        <w:rPr>
          <w:color w:val="000000"/>
          <w:spacing w:val="-6"/>
        </w:rPr>
      </w:pPr>
      <w:r>
        <w:rPr>
          <w:color w:val="000000"/>
          <w:spacing w:val="2"/>
        </w:rPr>
        <w:t xml:space="preserve">- индивидуальный план работы по ликвидации пробелов </w:t>
      </w:r>
      <w:r>
        <w:rPr>
          <w:color w:val="000000"/>
          <w:spacing w:val="-6"/>
        </w:rPr>
        <w:t>в знаниях.</w:t>
      </w:r>
    </w:p>
    <w:p w:rsidR="00A97501" w:rsidRDefault="00A97501" w:rsidP="00A97501">
      <w:pPr>
        <w:widowControl w:val="0"/>
        <w:shd w:val="clear" w:color="auto" w:fill="FFFFFF"/>
        <w:tabs>
          <w:tab w:val="left" w:pos="0"/>
          <w:tab w:val="left" w:pos="595"/>
        </w:tabs>
        <w:autoSpaceDE w:val="0"/>
        <w:rPr>
          <w:color w:val="000000"/>
          <w:spacing w:val="4"/>
        </w:rPr>
      </w:pPr>
      <w:r>
        <w:rPr>
          <w:color w:val="000000"/>
          <w:spacing w:val="4"/>
        </w:rPr>
        <w:t>- всестороннее повышение эффективности каждого урока.</w:t>
      </w:r>
    </w:p>
    <w:p w:rsidR="00A97501" w:rsidRDefault="00A97501" w:rsidP="00A97501">
      <w:pPr>
        <w:widowControl w:val="0"/>
        <w:shd w:val="clear" w:color="auto" w:fill="FFFFFF"/>
        <w:tabs>
          <w:tab w:val="left" w:pos="0"/>
          <w:tab w:val="left" w:pos="595"/>
        </w:tabs>
        <w:autoSpaceDE w:val="0"/>
        <w:rPr>
          <w:color w:val="000000"/>
          <w:spacing w:val="5"/>
        </w:rPr>
      </w:pPr>
      <w:r>
        <w:rPr>
          <w:color w:val="000000"/>
          <w:spacing w:val="6"/>
        </w:rPr>
        <w:t>- формирование познавательного интереса к учению и по</w:t>
      </w:r>
      <w:r>
        <w:rPr>
          <w:color w:val="000000"/>
          <w:spacing w:val="5"/>
        </w:rPr>
        <w:t>ложительных мотивов.</w:t>
      </w:r>
    </w:p>
    <w:p w:rsidR="00A97501" w:rsidRPr="006C2101" w:rsidRDefault="00A97501" w:rsidP="00A97501">
      <w:pPr>
        <w:widowControl w:val="0"/>
        <w:shd w:val="clear" w:color="auto" w:fill="FFFFFF"/>
        <w:tabs>
          <w:tab w:val="left" w:pos="0"/>
          <w:tab w:val="left" w:pos="595"/>
        </w:tabs>
        <w:autoSpaceDE w:val="0"/>
        <w:rPr>
          <w:color w:val="000000"/>
          <w:spacing w:val="4"/>
        </w:rPr>
      </w:pPr>
      <w:r>
        <w:rPr>
          <w:color w:val="000000"/>
          <w:spacing w:val="4"/>
        </w:rPr>
        <w:t>- индивидуальный подход к учащемуся.</w:t>
      </w:r>
    </w:p>
    <w:p w:rsidR="00A97501" w:rsidRDefault="00A97501" w:rsidP="00A97501">
      <w:pPr>
        <w:shd w:val="clear" w:color="auto" w:fill="FFFFFF"/>
        <w:ind w:left="365"/>
        <w:rPr>
          <w:color w:val="000000"/>
          <w:spacing w:val="33"/>
          <w:u w:val="single"/>
        </w:rPr>
      </w:pPr>
      <w:r>
        <w:rPr>
          <w:color w:val="000000"/>
          <w:spacing w:val="33"/>
          <w:u w:val="single"/>
        </w:rPr>
        <w:t>Классный руководитель:</w:t>
      </w:r>
    </w:p>
    <w:p w:rsidR="00A97501" w:rsidRDefault="00A97501" w:rsidP="00A97501">
      <w:pPr>
        <w:shd w:val="clear" w:color="auto" w:fill="FFFFFF"/>
        <w:ind w:firstLine="355"/>
        <w:jc w:val="both"/>
        <w:rPr>
          <w:color w:val="000000"/>
          <w:spacing w:val="-5"/>
        </w:rPr>
      </w:pPr>
      <w:r>
        <w:rPr>
          <w:color w:val="000000"/>
          <w:spacing w:val="1"/>
        </w:rPr>
        <w:t>- своевременный контроль успеваемости ученика по клас</w:t>
      </w:r>
      <w:r>
        <w:rPr>
          <w:color w:val="000000"/>
          <w:spacing w:val="-5"/>
        </w:rPr>
        <w:t>сному журналу;</w:t>
      </w:r>
    </w:p>
    <w:p w:rsidR="00A97501" w:rsidRDefault="00A97501" w:rsidP="00AB5352">
      <w:pPr>
        <w:widowControl w:val="0"/>
        <w:numPr>
          <w:ilvl w:val="0"/>
          <w:numId w:val="45"/>
        </w:numPr>
        <w:shd w:val="clear" w:color="auto" w:fill="FFFFFF"/>
        <w:tabs>
          <w:tab w:val="left" w:pos="538"/>
        </w:tabs>
        <w:autoSpaceDE w:val="0"/>
        <w:ind w:left="346"/>
        <w:rPr>
          <w:color w:val="000000"/>
          <w:spacing w:val="-5"/>
        </w:rPr>
      </w:pPr>
      <w:r>
        <w:rPr>
          <w:color w:val="000000"/>
          <w:spacing w:val="-5"/>
        </w:rPr>
        <w:t>своевременное проведение индивидуальной работы в соответствии с рекомендацией психологической службы колонии;</w:t>
      </w:r>
    </w:p>
    <w:p w:rsidR="00A97501" w:rsidRDefault="00A97501" w:rsidP="00AB5352">
      <w:pPr>
        <w:widowControl w:val="0"/>
        <w:numPr>
          <w:ilvl w:val="0"/>
          <w:numId w:val="45"/>
        </w:numPr>
        <w:shd w:val="clear" w:color="auto" w:fill="FFFFFF"/>
        <w:tabs>
          <w:tab w:val="left" w:pos="538"/>
        </w:tabs>
        <w:autoSpaceDE w:val="0"/>
        <w:ind w:left="346"/>
        <w:rPr>
          <w:color w:val="000000"/>
          <w:spacing w:val="-5"/>
        </w:rPr>
      </w:pPr>
      <w:r>
        <w:rPr>
          <w:color w:val="000000"/>
          <w:spacing w:val="-5"/>
        </w:rPr>
        <w:t>контроль посещаемости;</w:t>
      </w:r>
    </w:p>
    <w:p w:rsidR="00A97501" w:rsidRDefault="00A97501" w:rsidP="00AB5352">
      <w:pPr>
        <w:widowControl w:val="0"/>
        <w:numPr>
          <w:ilvl w:val="0"/>
          <w:numId w:val="45"/>
        </w:numPr>
        <w:shd w:val="clear" w:color="auto" w:fill="FFFFFF"/>
        <w:tabs>
          <w:tab w:val="left" w:pos="538"/>
        </w:tabs>
        <w:autoSpaceDE w:val="0"/>
        <w:ind w:left="10" w:firstLine="336"/>
        <w:rPr>
          <w:color w:val="000000"/>
          <w:spacing w:val="-5"/>
        </w:rPr>
      </w:pPr>
      <w:r>
        <w:rPr>
          <w:color w:val="000000"/>
          <w:spacing w:val="-6"/>
        </w:rPr>
        <w:t>взаимодействие с начальниками отрядов по созданию необходимых для обуче</w:t>
      </w:r>
      <w:r>
        <w:rPr>
          <w:color w:val="000000"/>
          <w:spacing w:val="-5"/>
        </w:rPr>
        <w:t>ния условий.</w:t>
      </w:r>
    </w:p>
    <w:p w:rsidR="00A97501" w:rsidRDefault="00A97501" w:rsidP="00A97501">
      <w:pPr>
        <w:shd w:val="clear" w:color="auto" w:fill="FFFFFF"/>
        <w:ind w:left="355"/>
        <w:rPr>
          <w:color w:val="000000"/>
          <w:spacing w:val="29"/>
          <w:u w:val="single"/>
        </w:rPr>
      </w:pPr>
      <w:r>
        <w:rPr>
          <w:color w:val="000000"/>
          <w:spacing w:val="29"/>
          <w:u w:val="single"/>
        </w:rPr>
        <w:t>Учитель:</w:t>
      </w:r>
    </w:p>
    <w:p w:rsidR="00A97501" w:rsidRDefault="00A97501" w:rsidP="00A97501">
      <w:pPr>
        <w:shd w:val="clear" w:color="auto" w:fill="FFFFFF"/>
        <w:tabs>
          <w:tab w:val="left" w:pos="595"/>
        </w:tabs>
        <w:ind w:left="10" w:firstLine="355"/>
        <w:rPr>
          <w:color w:val="000000"/>
          <w:spacing w:val="-5"/>
        </w:rPr>
      </w:pPr>
      <w:r>
        <w:rPr>
          <w:color w:val="000000"/>
        </w:rPr>
        <w:t>-</w:t>
      </w:r>
      <w:r>
        <w:rPr>
          <w:color w:val="000000"/>
        </w:rPr>
        <w:tab/>
      </w:r>
      <w:r>
        <w:rPr>
          <w:color w:val="000000"/>
          <w:spacing w:val="1"/>
        </w:rPr>
        <w:t>индивидуальная работа на уроке в соответствии с реко</w:t>
      </w:r>
      <w:r>
        <w:rPr>
          <w:color w:val="000000"/>
          <w:spacing w:val="-5"/>
        </w:rPr>
        <w:t>мендациями психологической службы</w:t>
      </w:r>
    </w:p>
    <w:p w:rsidR="00A97501" w:rsidRDefault="00A97501" w:rsidP="00A97501">
      <w:pPr>
        <w:shd w:val="clear" w:color="auto" w:fill="FFFFFF"/>
        <w:tabs>
          <w:tab w:val="left" w:pos="595"/>
        </w:tabs>
        <w:ind w:left="10" w:firstLine="355"/>
        <w:rPr>
          <w:color w:val="000000"/>
          <w:spacing w:val="-5"/>
        </w:rPr>
      </w:pPr>
      <w:r>
        <w:rPr>
          <w:color w:val="000000"/>
          <w:spacing w:val="-5"/>
        </w:rPr>
        <w:t xml:space="preserve">колонии               </w:t>
      </w:r>
    </w:p>
    <w:p w:rsidR="00A97501" w:rsidRPr="006C2101" w:rsidRDefault="00A97501" w:rsidP="00AB5352">
      <w:pPr>
        <w:widowControl w:val="0"/>
        <w:numPr>
          <w:ilvl w:val="0"/>
          <w:numId w:val="46"/>
        </w:numPr>
        <w:shd w:val="clear" w:color="auto" w:fill="FFFFFF"/>
        <w:tabs>
          <w:tab w:val="left" w:pos="538"/>
        </w:tabs>
        <w:autoSpaceDE w:val="0"/>
        <w:ind w:left="355"/>
        <w:rPr>
          <w:rStyle w:val="Zag11"/>
          <w:color w:val="000000"/>
          <w:spacing w:val="-5"/>
        </w:rPr>
      </w:pPr>
      <w:r>
        <w:rPr>
          <w:color w:val="000000"/>
          <w:spacing w:val="-5"/>
        </w:rPr>
        <w:t>индивидуальные занятия (консультации);</w:t>
      </w:r>
    </w:p>
    <w:p w:rsidR="00A97501" w:rsidRDefault="00A97501" w:rsidP="00A97501">
      <w:pPr>
        <w:shd w:val="clear" w:color="auto" w:fill="FFFFFF"/>
        <w:tabs>
          <w:tab w:val="left" w:pos="538"/>
        </w:tabs>
        <w:ind w:left="355"/>
        <w:jc w:val="center"/>
        <w:rPr>
          <w:b/>
          <w:color w:val="000000"/>
          <w:spacing w:val="10"/>
        </w:rPr>
      </w:pPr>
      <w:r>
        <w:rPr>
          <w:b/>
          <w:color w:val="000000"/>
          <w:spacing w:val="10"/>
        </w:rPr>
        <w:t>Профилактика неуспеваемости</w:t>
      </w:r>
    </w:p>
    <w:tbl>
      <w:tblPr>
        <w:tblW w:w="10285" w:type="dxa"/>
        <w:tblInd w:w="40" w:type="dxa"/>
        <w:tblLayout w:type="fixed"/>
        <w:tblCellMar>
          <w:left w:w="40" w:type="dxa"/>
          <w:right w:w="40" w:type="dxa"/>
        </w:tblCellMar>
        <w:tblLook w:val="0000"/>
      </w:tblPr>
      <w:tblGrid>
        <w:gridCol w:w="3420"/>
        <w:gridCol w:w="6865"/>
      </w:tblGrid>
      <w:tr w:rsidR="00A97501" w:rsidRPr="006C2101" w:rsidTr="007374A5">
        <w:trPr>
          <w:trHeight w:hRule="exact" w:val="269"/>
        </w:trPr>
        <w:tc>
          <w:tcPr>
            <w:tcW w:w="3420" w:type="dxa"/>
            <w:tcBorders>
              <w:top w:val="single" w:sz="4" w:space="0" w:color="000000"/>
              <w:left w:val="single" w:sz="4" w:space="0" w:color="000000"/>
              <w:bottom w:val="single" w:sz="4" w:space="0" w:color="000000"/>
            </w:tcBorders>
          </w:tcPr>
          <w:p w:rsidR="00A97501" w:rsidRPr="006C2101" w:rsidRDefault="00A97501" w:rsidP="007374A5">
            <w:pPr>
              <w:shd w:val="clear" w:color="auto" w:fill="FFFFFF"/>
              <w:snapToGrid w:val="0"/>
              <w:ind w:left="480"/>
              <w:rPr>
                <w:color w:val="000000"/>
                <w:spacing w:val="-2"/>
              </w:rPr>
            </w:pPr>
            <w:r w:rsidRPr="006C2101">
              <w:rPr>
                <w:color w:val="000000"/>
                <w:spacing w:val="-2"/>
              </w:rPr>
              <w:t>Этапы урока</w:t>
            </w:r>
          </w:p>
        </w:tc>
        <w:tc>
          <w:tcPr>
            <w:tcW w:w="6865" w:type="dxa"/>
            <w:tcBorders>
              <w:top w:val="single" w:sz="4" w:space="0" w:color="000000"/>
              <w:left w:val="single" w:sz="4" w:space="0" w:color="000000"/>
              <w:bottom w:val="single" w:sz="4" w:space="0" w:color="000000"/>
              <w:right w:val="single" w:sz="4" w:space="0" w:color="000000"/>
            </w:tcBorders>
          </w:tcPr>
          <w:p w:rsidR="00A97501" w:rsidRPr="006C2101" w:rsidRDefault="00A97501" w:rsidP="007374A5">
            <w:pPr>
              <w:shd w:val="clear" w:color="auto" w:fill="FFFFFF"/>
              <w:snapToGrid w:val="0"/>
              <w:ind w:left="1066"/>
              <w:rPr>
                <w:color w:val="000000"/>
                <w:spacing w:val="-2"/>
              </w:rPr>
            </w:pPr>
            <w:r w:rsidRPr="006C2101">
              <w:rPr>
                <w:color w:val="000000"/>
                <w:spacing w:val="-2"/>
              </w:rPr>
              <w:t>Акценты в обучении</w:t>
            </w:r>
          </w:p>
        </w:tc>
      </w:tr>
      <w:tr w:rsidR="00A97501" w:rsidRPr="006C2101" w:rsidTr="007374A5">
        <w:trPr>
          <w:trHeight w:hRule="exact" w:val="192"/>
        </w:trPr>
        <w:tc>
          <w:tcPr>
            <w:tcW w:w="3420" w:type="dxa"/>
            <w:tcBorders>
              <w:top w:val="single" w:sz="4" w:space="0" w:color="000000"/>
              <w:left w:val="single" w:sz="4" w:space="0" w:color="000000"/>
              <w:bottom w:val="single" w:sz="4" w:space="0" w:color="000000"/>
            </w:tcBorders>
          </w:tcPr>
          <w:p w:rsidR="00A97501" w:rsidRPr="006C2101" w:rsidRDefault="00A97501" w:rsidP="007374A5">
            <w:pPr>
              <w:shd w:val="clear" w:color="auto" w:fill="FFFFFF"/>
              <w:snapToGrid w:val="0"/>
              <w:ind w:left="989"/>
              <w:rPr>
                <w:color w:val="000000"/>
              </w:rPr>
            </w:pPr>
            <w:r w:rsidRPr="006C2101">
              <w:rPr>
                <w:color w:val="000000"/>
              </w:rPr>
              <w:t>1</w:t>
            </w:r>
          </w:p>
        </w:tc>
        <w:tc>
          <w:tcPr>
            <w:tcW w:w="6865" w:type="dxa"/>
            <w:tcBorders>
              <w:top w:val="single" w:sz="4" w:space="0" w:color="000000"/>
              <w:left w:val="single" w:sz="4" w:space="0" w:color="000000"/>
              <w:bottom w:val="single" w:sz="4" w:space="0" w:color="000000"/>
              <w:right w:val="single" w:sz="4" w:space="0" w:color="000000"/>
            </w:tcBorders>
          </w:tcPr>
          <w:p w:rsidR="00A97501" w:rsidRPr="006C2101" w:rsidRDefault="00A97501" w:rsidP="007374A5">
            <w:pPr>
              <w:shd w:val="clear" w:color="auto" w:fill="FFFFFF"/>
              <w:snapToGrid w:val="0"/>
              <w:ind w:left="1901"/>
              <w:rPr>
                <w:i/>
                <w:iCs/>
                <w:color w:val="000000"/>
              </w:rPr>
            </w:pPr>
            <w:r w:rsidRPr="006C2101">
              <w:rPr>
                <w:i/>
                <w:iCs/>
                <w:color w:val="000000"/>
              </w:rPr>
              <w:t>2</w:t>
            </w:r>
          </w:p>
        </w:tc>
      </w:tr>
      <w:tr w:rsidR="00A97501" w:rsidRPr="006C2101" w:rsidTr="007374A5">
        <w:trPr>
          <w:trHeight w:val="2529"/>
        </w:trPr>
        <w:tc>
          <w:tcPr>
            <w:tcW w:w="3420" w:type="dxa"/>
            <w:tcBorders>
              <w:top w:val="single" w:sz="4" w:space="0" w:color="000000"/>
              <w:left w:val="single" w:sz="4" w:space="0" w:color="000000"/>
            </w:tcBorders>
          </w:tcPr>
          <w:p w:rsidR="00A97501" w:rsidRPr="006C2101" w:rsidRDefault="00A97501" w:rsidP="007374A5">
            <w:pPr>
              <w:shd w:val="clear" w:color="auto" w:fill="FFFFFF"/>
              <w:snapToGrid w:val="0"/>
              <w:ind w:firstLine="29"/>
              <w:jc w:val="both"/>
              <w:rPr>
                <w:color w:val="000000"/>
                <w:spacing w:val="-1"/>
              </w:rPr>
            </w:pPr>
            <w:r w:rsidRPr="006C2101">
              <w:rPr>
                <w:color w:val="000000"/>
                <w:spacing w:val="-3"/>
              </w:rPr>
              <w:t>1. В процессе контро</w:t>
            </w:r>
            <w:r w:rsidRPr="006C2101">
              <w:rPr>
                <w:color w:val="000000"/>
              </w:rPr>
              <w:t>ля за подготовленно</w:t>
            </w:r>
            <w:r w:rsidRPr="006C2101">
              <w:rPr>
                <w:color w:val="000000"/>
                <w:spacing w:val="-1"/>
              </w:rPr>
              <w:t>стью учащихся</w:t>
            </w:r>
          </w:p>
        </w:tc>
        <w:tc>
          <w:tcPr>
            <w:tcW w:w="6865" w:type="dxa"/>
            <w:tcBorders>
              <w:top w:val="single" w:sz="4" w:space="0" w:color="000000"/>
              <w:left w:val="single" w:sz="4" w:space="0" w:color="000000"/>
              <w:right w:val="single" w:sz="4" w:space="0" w:color="000000"/>
            </w:tcBorders>
          </w:tcPr>
          <w:p w:rsidR="00A97501" w:rsidRPr="006C2101" w:rsidRDefault="00A97501" w:rsidP="007374A5">
            <w:pPr>
              <w:shd w:val="clear" w:color="auto" w:fill="FFFFFF"/>
              <w:snapToGrid w:val="0"/>
              <w:ind w:right="67" w:firstLine="10"/>
              <w:rPr>
                <w:color w:val="000000"/>
                <w:spacing w:val="2"/>
              </w:rPr>
            </w:pPr>
            <w:r w:rsidRPr="006C2101">
              <w:rPr>
                <w:color w:val="000000"/>
                <w:spacing w:val="5"/>
              </w:rPr>
              <w:t xml:space="preserve">Специально контролировать усвоение вопросов, обычно вызывающих у учащихся наибольшие затруднения. </w:t>
            </w:r>
            <w:r w:rsidRPr="006C2101">
              <w:rPr>
                <w:color w:val="000000"/>
                <w:spacing w:val="3"/>
              </w:rPr>
              <w:t>Тщательно анализировать и системати</w:t>
            </w:r>
            <w:r w:rsidRPr="006C2101">
              <w:rPr>
                <w:color w:val="000000"/>
                <w:spacing w:val="5"/>
              </w:rPr>
              <w:t>зировать ошибки, допускаемые учени</w:t>
            </w:r>
            <w:r w:rsidRPr="006C2101">
              <w:rPr>
                <w:color w:val="000000"/>
                <w:spacing w:val="3"/>
              </w:rPr>
              <w:t>ками в устных ответах, письменных ра</w:t>
            </w:r>
            <w:r w:rsidRPr="006C2101">
              <w:rPr>
                <w:color w:val="000000"/>
                <w:spacing w:val="5"/>
              </w:rPr>
              <w:t xml:space="preserve">ботах, выявить типичные для класса </w:t>
            </w:r>
            <w:r w:rsidRPr="006C2101">
              <w:rPr>
                <w:color w:val="000000"/>
                <w:spacing w:val="3"/>
              </w:rPr>
              <w:t>и концентрировать внимание на их уст</w:t>
            </w:r>
            <w:r w:rsidRPr="006C2101">
              <w:rPr>
                <w:color w:val="000000"/>
                <w:spacing w:val="2"/>
              </w:rPr>
              <w:t>ранении.</w:t>
            </w:r>
          </w:p>
          <w:p w:rsidR="00A97501" w:rsidRPr="006C2101" w:rsidRDefault="00A97501" w:rsidP="007374A5">
            <w:pPr>
              <w:shd w:val="clear" w:color="auto" w:fill="FFFFFF"/>
              <w:ind w:right="67" w:firstLine="10"/>
              <w:rPr>
                <w:color w:val="000000"/>
                <w:spacing w:val="5"/>
              </w:rPr>
            </w:pPr>
            <w:r w:rsidRPr="006C2101">
              <w:rPr>
                <w:color w:val="000000"/>
                <w:spacing w:val="5"/>
              </w:rPr>
              <w:t>Контролировать усвоение материала учениками, пропустившими предыдущие уроки. По окончании изучения темы или раздела обобщать итоги усвоения основных понятий, законов, правил, умений и навыков учащихся, выявлять причины отставания</w:t>
            </w:r>
          </w:p>
        </w:tc>
      </w:tr>
      <w:tr w:rsidR="00A97501" w:rsidRPr="006C2101" w:rsidTr="007374A5">
        <w:trPr>
          <w:trHeight w:hRule="exact" w:val="2222"/>
        </w:trPr>
        <w:tc>
          <w:tcPr>
            <w:tcW w:w="3420" w:type="dxa"/>
            <w:tcBorders>
              <w:top w:val="single" w:sz="4" w:space="0" w:color="000000"/>
              <w:left w:val="single" w:sz="4" w:space="0" w:color="000000"/>
              <w:bottom w:val="single" w:sz="4" w:space="0" w:color="000000"/>
            </w:tcBorders>
          </w:tcPr>
          <w:p w:rsidR="00A97501" w:rsidRPr="006C2101" w:rsidRDefault="00A97501" w:rsidP="007374A5">
            <w:pPr>
              <w:shd w:val="clear" w:color="auto" w:fill="FFFFFF"/>
              <w:snapToGrid w:val="0"/>
              <w:ind w:firstLine="29"/>
              <w:jc w:val="both"/>
              <w:rPr>
                <w:color w:val="000000"/>
                <w:spacing w:val="-3"/>
              </w:rPr>
            </w:pPr>
            <w:r w:rsidRPr="006C2101">
              <w:rPr>
                <w:color w:val="000000"/>
                <w:spacing w:val="-3"/>
              </w:rPr>
              <w:t>2. При изложении нового материала</w:t>
            </w:r>
          </w:p>
        </w:tc>
        <w:tc>
          <w:tcPr>
            <w:tcW w:w="6865" w:type="dxa"/>
            <w:tcBorders>
              <w:top w:val="single" w:sz="4" w:space="0" w:color="000000"/>
              <w:left w:val="single" w:sz="4" w:space="0" w:color="000000"/>
              <w:bottom w:val="single" w:sz="4" w:space="0" w:color="000000"/>
              <w:right w:val="single" w:sz="4" w:space="0" w:color="000000"/>
            </w:tcBorders>
          </w:tcPr>
          <w:p w:rsidR="00A97501" w:rsidRPr="006C2101" w:rsidRDefault="00A97501" w:rsidP="007374A5">
            <w:pPr>
              <w:shd w:val="clear" w:color="auto" w:fill="FFFFFF"/>
              <w:snapToGrid w:val="0"/>
              <w:ind w:right="67" w:firstLine="10"/>
              <w:rPr>
                <w:color w:val="000000"/>
                <w:spacing w:val="5"/>
              </w:rPr>
            </w:pPr>
            <w:r w:rsidRPr="006C2101">
              <w:rPr>
                <w:color w:val="000000"/>
                <w:spacing w:val="5"/>
              </w:rPr>
              <w:t xml:space="preserve">Обязательно проверять в ходе урока степень понимания учащимися основных элементов излагаемого материала. </w:t>
            </w:r>
          </w:p>
          <w:p w:rsidR="00A97501" w:rsidRPr="006C2101" w:rsidRDefault="00A97501" w:rsidP="007374A5">
            <w:pPr>
              <w:shd w:val="clear" w:color="auto" w:fill="FFFFFF"/>
              <w:ind w:right="67" w:firstLine="10"/>
              <w:rPr>
                <w:color w:val="000000"/>
                <w:spacing w:val="5"/>
              </w:rPr>
            </w:pPr>
            <w:r w:rsidRPr="006C2101">
              <w:rPr>
                <w:color w:val="000000"/>
                <w:spacing w:val="5"/>
              </w:rPr>
              <w:t xml:space="preserve">Стимулировать вопросы со стороны учащихся при затруднениях в усвоении учебного материала. </w:t>
            </w:r>
          </w:p>
          <w:p w:rsidR="00A97501" w:rsidRPr="006C2101" w:rsidRDefault="00A97501" w:rsidP="007374A5">
            <w:pPr>
              <w:shd w:val="clear" w:color="auto" w:fill="FFFFFF"/>
              <w:ind w:right="67" w:firstLine="10"/>
              <w:rPr>
                <w:color w:val="000000"/>
                <w:spacing w:val="5"/>
              </w:rPr>
            </w:pPr>
            <w:r w:rsidRPr="006C2101">
              <w:rPr>
                <w:color w:val="000000"/>
                <w:spacing w:val="5"/>
              </w:rPr>
              <w:t xml:space="preserve">Применять средства поддержания интереса к усвоению знаний. </w:t>
            </w:r>
          </w:p>
          <w:p w:rsidR="00A97501" w:rsidRPr="006C2101" w:rsidRDefault="00A97501" w:rsidP="007374A5">
            <w:pPr>
              <w:shd w:val="clear" w:color="auto" w:fill="FFFFFF"/>
              <w:ind w:right="67" w:firstLine="10"/>
              <w:rPr>
                <w:color w:val="000000"/>
                <w:spacing w:val="5"/>
              </w:rPr>
            </w:pPr>
            <w:r w:rsidRPr="006C2101">
              <w:rPr>
                <w:color w:val="000000"/>
                <w:spacing w:val="5"/>
              </w:rPr>
              <w:t>Обеспечивать разнообразие методов обучения, позволяющих всем учащимся активно усваивать материал</w:t>
            </w:r>
          </w:p>
        </w:tc>
      </w:tr>
      <w:tr w:rsidR="00A97501" w:rsidRPr="006C2101" w:rsidTr="007374A5">
        <w:trPr>
          <w:trHeight w:val="843"/>
        </w:trPr>
        <w:tc>
          <w:tcPr>
            <w:tcW w:w="3420" w:type="dxa"/>
            <w:tcBorders>
              <w:top w:val="single" w:sz="4" w:space="0" w:color="000000"/>
              <w:left w:val="single" w:sz="4" w:space="0" w:color="000000"/>
              <w:bottom w:val="single" w:sz="4" w:space="0" w:color="auto"/>
            </w:tcBorders>
          </w:tcPr>
          <w:p w:rsidR="00A97501" w:rsidRPr="006C2101" w:rsidRDefault="00A97501" w:rsidP="007374A5">
            <w:pPr>
              <w:shd w:val="clear" w:color="auto" w:fill="FFFFFF"/>
              <w:snapToGrid w:val="0"/>
              <w:ind w:firstLine="29"/>
              <w:jc w:val="both"/>
              <w:rPr>
                <w:color w:val="000000"/>
                <w:spacing w:val="-3"/>
              </w:rPr>
            </w:pPr>
            <w:r w:rsidRPr="006C2101">
              <w:rPr>
                <w:color w:val="000000"/>
                <w:spacing w:val="-3"/>
              </w:rPr>
              <w:t>3. В ходе самостоятельной работы учащихся на уроке</w:t>
            </w:r>
          </w:p>
        </w:tc>
        <w:tc>
          <w:tcPr>
            <w:tcW w:w="6865" w:type="dxa"/>
            <w:tcBorders>
              <w:top w:val="single" w:sz="4" w:space="0" w:color="000000"/>
              <w:left w:val="single" w:sz="4" w:space="0" w:color="000000"/>
              <w:bottom w:val="single" w:sz="4" w:space="0" w:color="auto"/>
              <w:right w:val="single" w:sz="4" w:space="0" w:color="000000"/>
            </w:tcBorders>
          </w:tcPr>
          <w:p w:rsidR="00A97501" w:rsidRPr="006C2101" w:rsidRDefault="00A97501" w:rsidP="007374A5">
            <w:pPr>
              <w:shd w:val="clear" w:color="auto" w:fill="FFFFFF"/>
              <w:snapToGrid w:val="0"/>
              <w:ind w:right="67" w:firstLine="10"/>
              <w:rPr>
                <w:color w:val="000000"/>
                <w:spacing w:val="5"/>
              </w:rPr>
            </w:pPr>
            <w:r w:rsidRPr="006C2101">
              <w:rPr>
                <w:color w:val="000000"/>
                <w:spacing w:val="5"/>
              </w:rPr>
              <w:t>Подбирать для самостоятельной работы задания по наиболее существенным, сложным и трудным разделам учебного материала, стремясь меньшим числом упражнений, но поданных в определенной системе, достичь большего эффекта.</w:t>
            </w:r>
          </w:p>
          <w:p w:rsidR="00A97501" w:rsidRPr="006C2101" w:rsidRDefault="00A97501" w:rsidP="007374A5">
            <w:pPr>
              <w:shd w:val="clear" w:color="auto" w:fill="FFFFFF"/>
              <w:ind w:right="67" w:firstLine="10"/>
              <w:rPr>
                <w:color w:val="000000"/>
                <w:spacing w:val="5"/>
              </w:rPr>
            </w:pPr>
            <w:r w:rsidRPr="006C2101">
              <w:rPr>
                <w:color w:val="000000"/>
                <w:spacing w:val="5"/>
              </w:rPr>
              <w:t>Включать в содержание самостоятельной работы упражнения по устранению ошибок, допущенных при устных ответах и в письменных работах. Инструктировать о порядке выполнения работы. Стимулировать постановку вопросов к учителю при затруднениях.</w:t>
            </w:r>
          </w:p>
          <w:p w:rsidR="00A97501" w:rsidRPr="006C2101" w:rsidRDefault="00A97501" w:rsidP="007374A5">
            <w:pPr>
              <w:shd w:val="clear" w:color="auto" w:fill="FFFFFF"/>
              <w:ind w:right="67" w:firstLine="10"/>
              <w:rPr>
                <w:color w:val="000000"/>
                <w:spacing w:val="5"/>
              </w:rPr>
            </w:pPr>
            <w:r w:rsidRPr="006C2101">
              <w:rPr>
                <w:color w:val="000000"/>
                <w:spacing w:val="5"/>
              </w:rPr>
              <w:t xml:space="preserve">Умело оказывать помощь ученикам в работе, всемерно </w:t>
            </w:r>
            <w:r w:rsidRPr="006C2101">
              <w:rPr>
                <w:color w:val="000000"/>
                <w:spacing w:val="5"/>
              </w:rPr>
              <w:lastRenderedPageBreak/>
              <w:t>развивать их самостоятельность.</w:t>
            </w:r>
          </w:p>
          <w:p w:rsidR="00A97501" w:rsidRPr="006C2101" w:rsidRDefault="00A97501" w:rsidP="007374A5">
            <w:pPr>
              <w:shd w:val="clear" w:color="auto" w:fill="FFFFFF"/>
              <w:ind w:right="67" w:firstLine="10"/>
              <w:rPr>
                <w:color w:val="000000"/>
                <w:spacing w:val="5"/>
              </w:rPr>
            </w:pPr>
            <w:r w:rsidRPr="006C2101">
              <w:rPr>
                <w:color w:val="000000"/>
                <w:spacing w:val="5"/>
              </w:rPr>
              <w:t>Учить умениям планировать работу, выполнять ее в должном темпе и осуществлять контроль</w:t>
            </w:r>
          </w:p>
        </w:tc>
      </w:tr>
    </w:tbl>
    <w:p w:rsidR="00A97501" w:rsidRPr="00FB778D" w:rsidRDefault="00A97501" w:rsidP="00A97501">
      <w:pPr>
        <w:shd w:val="clear" w:color="auto" w:fill="FFFFFF"/>
        <w:tabs>
          <w:tab w:val="left" w:pos="538"/>
        </w:tabs>
        <w:ind w:left="355"/>
        <w:jc w:val="center"/>
        <w:rPr>
          <w:rStyle w:val="Zag11"/>
          <w:b/>
          <w:bCs/>
          <w:color w:val="000000"/>
          <w:spacing w:val="3"/>
        </w:rPr>
      </w:pPr>
      <w:r>
        <w:rPr>
          <w:b/>
          <w:bCs/>
          <w:color w:val="000000"/>
          <w:spacing w:val="5"/>
        </w:rPr>
        <w:lastRenderedPageBreak/>
        <w:t xml:space="preserve">Методы стимулирования учащихся в целях </w:t>
      </w:r>
      <w:r>
        <w:rPr>
          <w:b/>
          <w:bCs/>
          <w:color w:val="000000"/>
          <w:spacing w:val="3"/>
        </w:rPr>
        <w:t>предупреждения отставания и неуспеваемости</w:t>
      </w:r>
    </w:p>
    <w:tbl>
      <w:tblPr>
        <w:tblW w:w="10465" w:type="dxa"/>
        <w:tblInd w:w="40" w:type="dxa"/>
        <w:tblLayout w:type="fixed"/>
        <w:tblCellMar>
          <w:left w:w="40" w:type="dxa"/>
          <w:right w:w="40" w:type="dxa"/>
        </w:tblCellMar>
        <w:tblLook w:val="0000"/>
      </w:tblPr>
      <w:tblGrid>
        <w:gridCol w:w="3420"/>
        <w:gridCol w:w="3600"/>
        <w:gridCol w:w="3445"/>
      </w:tblGrid>
      <w:tr w:rsidR="00A97501" w:rsidTr="007374A5">
        <w:trPr>
          <w:trHeight w:hRule="exact" w:val="1431"/>
        </w:trPr>
        <w:tc>
          <w:tcPr>
            <w:tcW w:w="3420" w:type="dxa"/>
            <w:tcBorders>
              <w:top w:val="single" w:sz="4" w:space="0" w:color="000000"/>
              <w:left w:val="single" w:sz="4" w:space="0" w:color="000000"/>
              <w:bottom w:val="single" w:sz="4" w:space="0" w:color="000000"/>
            </w:tcBorders>
          </w:tcPr>
          <w:p w:rsidR="00A97501" w:rsidRDefault="00A97501" w:rsidP="007374A5">
            <w:pPr>
              <w:shd w:val="clear" w:color="auto" w:fill="FFFFFF"/>
              <w:snapToGrid w:val="0"/>
              <w:ind w:left="106"/>
              <w:jc w:val="center"/>
              <w:rPr>
                <w:color w:val="000000"/>
                <w:spacing w:val="5"/>
              </w:rPr>
            </w:pPr>
            <w:r>
              <w:rPr>
                <w:color w:val="000000"/>
                <w:spacing w:val="5"/>
              </w:rPr>
              <w:t>1-я группа</w:t>
            </w:r>
          </w:p>
          <w:p w:rsidR="00A97501" w:rsidRDefault="00A97501" w:rsidP="007374A5">
            <w:pPr>
              <w:shd w:val="clear" w:color="auto" w:fill="FFFFFF"/>
              <w:ind w:left="106"/>
              <w:jc w:val="center"/>
              <w:rPr>
                <w:color w:val="000000"/>
              </w:rPr>
            </w:pPr>
            <w:r>
              <w:rPr>
                <w:color w:val="000000"/>
              </w:rPr>
              <w:t>Посредством содержания</w:t>
            </w:r>
          </w:p>
          <w:p w:rsidR="00A97501" w:rsidRDefault="00A97501" w:rsidP="007374A5">
            <w:pPr>
              <w:shd w:val="clear" w:color="auto" w:fill="FFFFFF"/>
              <w:ind w:left="106"/>
              <w:jc w:val="center"/>
              <w:rPr>
                <w:color w:val="000000"/>
                <w:spacing w:val="-13"/>
              </w:rPr>
            </w:pPr>
            <w:r>
              <w:rPr>
                <w:color w:val="000000"/>
                <w:spacing w:val="-13"/>
              </w:rPr>
              <w:t>(содержательные)</w:t>
            </w:r>
          </w:p>
        </w:tc>
        <w:tc>
          <w:tcPr>
            <w:tcW w:w="3600" w:type="dxa"/>
            <w:tcBorders>
              <w:top w:val="single" w:sz="4" w:space="0" w:color="000000"/>
              <w:left w:val="single" w:sz="4" w:space="0" w:color="000000"/>
              <w:bottom w:val="single" w:sz="4" w:space="0" w:color="000000"/>
            </w:tcBorders>
          </w:tcPr>
          <w:p w:rsidR="00A97501" w:rsidRDefault="00A97501" w:rsidP="007374A5">
            <w:pPr>
              <w:shd w:val="clear" w:color="auto" w:fill="FFFFFF"/>
              <w:snapToGrid w:val="0"/>
              <w:ind w:left="106"/>
              <w:jc w:val="center"/>
              <w:rPr>
                <w:color w:val="000000"/>
                <w:spacing w:val="5"/>
              </w:rPr>
            </w:pPr>
            <w:r>
              <w:rPr>
                <w:color w:val="000000"/>
                <w:spacing w:val="5"/>
              </w:rPr>
              <w:t xml:space="preserve">2-я группа </w:t>
            </w:r>
          </w:p>
          <w:p w:rsidR="00A97501" w:rsidRDefault="00A97501" w:rsidP="007374A5">
            <w:pPr>
              <w:shd w:val="clear" w:color="auto" w:fill="FFFFFF"/>
              <w:ind w:left="106"/>
              <w:jc w:val="center"/>
              <w:rPr>
                <w:color w:val="000000"/>
                <w:spacing w:val="-2"/>
              </w:rPr>
            </w:pPr>
            <w:r>
              <w:rPr>
                <w:color w:val="000000"/>
                <w:spacing w:val="-2"/>
              </w:rPr>
              <w:t>Посредством организации</w:t>
            </w:r>
          </w:p>
          <w:p w:rsidR="00A97501" w:rsidRDefault="00A97501" w:rsidP="007374A5">
            <w:pPr>
              <w:shd w:val="clear" w:color="auto" w:fill="FFFFFF"/>
              <w:ind w:left="106"/>
              <w:jc w:val="center"/>
              <w:rPr>
                <w:color w:val="000000"/>
                <w:spacing w:val="-2"/>
              </w:rPr>
            </w:pPr>
            <w:r>
              <w:rPr>
                <w:color w:val="000000"/>
                <w:spacing w:val="-2"/>
              </w:rPr>
              <w:t xml:space="preserve">деятельности </w:t>
            </w:r>
          </w:p>
          <w:p w:rsidR="00A97501" w:rsidRDefault="00A97501" w:rsidP="007374A5">
            <w:pPr>
              <w:shd w:val="clear" w:color="auto" w:fill="FFFFFF"/>
              <w:ind w:left="106"/>
              <w:jc w:val="center"/>
              <w:rPr>
                <w:color w:val="000000"/>
                <w:spacing w:val="-11"/>
              </w:rPr>
            </w:pPr>
            <w:r>
              <w:rPr>
                <w:color w:val="000000"/>
                <w:spacing w:val="-11"/>
              </w:rPr>
              <w:t>(организационные)</w:t>
            </w:r>
          </w:p>
        </w:tc>
        <w:tc>
          <w:tcPr>
            <w:tcW w:w="3445" w:type="dxa"/>
            <w:tcBorders>
              <w:top w:val="single" w:sz="4" w:space="0" w:color="000000"/>
              <w:left w:val="single" w:sz="4" w:space="0" w:color="000000"/>
              <w:bottom w:val="single" w:sz="4" w:space="0" w:color="000000"/>
              <w:right w:val="single" w:sz="4" w:space="0" w:color="000000"/>
            </w:tcBorders>
          </w:tcPr>
          <w:p w:rsidR="00A97501" w:rsidRDefault="00A97501" w:rsidP="007374A5">
            <w:pPr>
              <w:shd w:val="clear" w:color="auto" w:fill="FFFFFF"/>
              <w:snapToGrid w:val="0"/>
              <w:ind w:left="106"/>
              <w:jc w:val="center"/>
              <w:rPr>
                <w:color w:val="000000"/>
                <w:spacing w:val="6"/>
              </w:rPr>
            </w:pPr>
            <w:r>
              <w:rPr>
                <w:color w:val="000000"/>
                <w:spacing w:val="6"/>
              </w:rPr>
              <w:t>3-я группа</w:t>
            </w:r>
          </w:p>
          <w:p w:rsidR="00A97501" w:rsidRDefault="00A97501" w:rsidP="007374A5">
            <w:pPr>
              <w:shd w:val="clear" w:color="auto" w:fill="FFFFFF"/>
              <w:ind w:left="106"/>
              <w:jc w:val="center"/>
              <w:rPr>
                <w:color w:val="000000"/>
                <w:spacing w:val="-1"/>
              </w:rPr>
            </w:pPr>
            <w:r>
              <w:rPr>
                <w:color w:val="000000"/>
                <w:spacing w:val="-1"/>
              </w:rPr>
              <w:t>Посредством воспитательных воз</w:t>
            </w:r>
            <w:r>
              <w:rPr>
                <w:color w:val="000000"/>
              </w:rPr>
              <w:t xml:space="preserve">действий в плане </w:t>
            </w:r>
            <w:r>
              <w:rPr>
                <w:color w:val="000000"/>
                <w:spacing w:val="-2"/>
              </w:rPr>
              <w:t xml:space="preserve">общения, отношения, внимания </w:t>
            </w:r>
            <w:r>
              <w:rPr>
                <w:color w:val="000000"/>
              </w:rPr>
              <w:t>(социально-</w:t>
            </w:r>
            <w:r>
              <w:rPr>
                <w:color w:val="000000"/>
                <w:spacing w:val="-1"/>
              </w:rPr>
              <w:t>психологические)</w:t>
            </w:r>
          </w:p>
        </w:tc>
      </w:tr>
      <w:tr w:rsidR="00A97501" w:rsidTr="007374A5">
        <w:trPr>
          <w:trHeight w:hRule="exact" w:val="221"/>
        </w:trPr>
        <w:tc>
          <w:tcPr>
            <w:tcW w:w="3420" w:type="dxa"/>
            <w:tcBorders>
              <w:top w:val="single" w:sz="4" w:space="0" w:color="000000"/>
              <w:left w:val="single" w:sz="4" w:space="0" w:color="000000"/>
              <w:bottom w:val="single" w:sz="4" w:space="0" w:color="000000"/>
            </w:tcBorders>
          </w:tcPr>
          <w:p w:rsidR="00A97501" w:rsidRDefault="00A97501" w:rsidP="007374A5">
            <w:pPr>
              <w:shd w:val="clear" w:color="auto" w:fill="FFFFFF"/>
              <w:snapToGrid w:val="0"/>
              <w:ind w:left="854"/>
              <w:rPr>
                <w:color w:val="000000"/>
              </w:rPr>
            </w:pPr>
            <w:r>
              <w:rPr>
                <w:color w:val="000000"/>
              </w:rPr>
              <w:t>1</w:t>
            </w:r>
          </w:p>
        </w:tc>
        <w:tc>
          <w:tcPr>
            <w:tcW w:w="3600" w:type="dxa"/>
            <w:tcBorders>
              <w:top w:val="single" w:sz="4" w:space="0" w:color="000000"/>
              <w:left w:val="single" w:sz="4" w:space="0" w:color="000000"/>
              <w:bottom w:val="single" w:sz="4" w:space="0" w:color="000000"/>
            </w:tcBorders>
          </w:tcPr>
          <w:p w:rsidR="00A97501" w:rsidRDefault="00A97501" w:rsidP="007374A5">
            <w:pPr>
              <w:shd w:val="clear" w:color="auto" w:fill="FFFFFF"/>
              <w:snapToGrid w:val="0"/>
              <w:ind w:left="1171"/>
              <w:rPr>
                <w:color w:val="000000"/>
              </w:rPr>
            </w:pPr>
            <w:r>
              <w:rPr>
                <w:color w:val="000000"/>
              </w:rPr>
              <w:t>2</w:t>
            </w:r>
          </w:p>
        </w:tc>
        <w:tc>
          <w:tcPr>
            <w:tcW w:w="3445" w:type="dxa"/>
            <w:tcBorders>
              <w:top w:val="single" w:sz="4" w:space="0" w:color="000000"/>
              <w:left w:val="single" w:sz="4" w:space="0" w:color="000000"/>
              <w:bottom w:val="single" w:sz="4" w:space="0" w:color="000000"/>
              <w:right w:val="single" w:sz="4" w:space="0" w:color="000000"/>
            </w:tcBorders>
          </w:tcPr>
          <w:p w:rsidR="00A97501" w:rsidRDefault="00A97501" w:rsidP="007374A5">
            <w:pPr>
              <w:shd w:val="clear" w:color="auto" w:fill="FFFFFF"/>
              <w:snapToGrid w:val="0"/>
              <w:ind w:left="672"/>
              <w:rPr>
                <w:color w:val="000000"/>
              </w:rPr>
            </w:pPr>
            <w:r>
              <w:rPr>
                <w:color w:val="000000"/>
              </w:rPr>
              <w:t>3</w:t>
            </w:r>
          </w:p>
        </w:tc>
      </w:tr>
      <w:tr w:rsidR="00A97501" w:rsidTr="007374A5">
        <w:trPr>
          <w:trHeight w:val="8542"/>
        </w:trPr>
        <w:tc>
          <w:tcPr>
            <w:tcW w:w="3420" w:type="dxa"/>
            <w:tcBorders>
              <w:top w:val="single" w:sz="4" w:space="0" w:color="000000"/>
              <w:left w:val="single" w:sz="4" w:space="0" w:color="000000"/>
              <w:bottom w:val="single" w:sz="4" w:space="0" w:color="auto"/>
            </w:tcBorders>
          </w:tcPr>
          <w:p w:rsidR="00A97501" w:rsidRDefault="00A97501" w:rsidP="007374A5">
            <w:pPr>
              <w:shd w:val="clear" w:color="auto" w:fill="FFFFFF"/>
              <w:snapToGrid w:val="0"/>
              <w:rPr>
                <w:color w:val="000000"/>
              </w:rPr>
            </w:pPr>
            <w:r>
              <w:rPr>
                <w:color w:val="000000"/>
              </w:rPr>
              <w:t>1. Особый подход к освещению учеб</w:t>
            </w:r>
            <w:r>
              <w:rPr>
                <w:color w:val="000000"/>
                <w:spacing w:val="-1"/>
              </w:rPr>
              <w:t>ного материала, ха</w:t>
            </w:r>
            <w:r>
              <w:rPr>
                <w:color w:val="000000"/>
                <w:spacing w:val="1"/>
              </w:rPr>
              <w:t>рактер его препод</w:t>
            </w:r>
            <w:r>
              <w:rPr>
                <w:color w:val="000000"/>
                <w:spacing w:val="-3"/>
              </w:rPr>
              <w:t xml:space="preserve">несения: </w:t>
            </w:r>
            <w:r>
              <w:rPr>
                <w:color w:val="000000"/>
                <w:spacing w:val="1"/>
              </w:rPr>
              <w:t>а) эмоционально-</w:t>
            </w:r>
            <w:r>
              <w:rPr>
                <w:color w:val="000000"/>
              </w:rPr>
              <w:t>образный (эмоцио</w:t>
            </w:r>
            <w:r>
              <w:rPr>
                <w:color w:val="000000"/>
                <w:spacing w:val="-2"/>
              </w:rPr>
              <w:t>нальный, наглядно-</w:t>
            </w:r>
            <w:r>
              <w:rPr>
                <w:color w:val="000000"/>
                <w:spacing w:val="-1"/>
              </w:rPr>
              <w:t>образный, увлечен</w:t>
            </w:r>
            <w:r>
              <w:rPr>
                <w:color w:val="000000"/>
                <w:spacing w:val="-4"/>
              </w:rPr>
              <w:t xml:space="preserve">ный); </w:t>
            </w:r>
            <w:r>
              <w:rPr>
                <w:color w:val="000000"/>
                <w:spacing w:val="4"/>
              </w:rPr>
              <w:t xml:space="preserve">б) аналитический </w:t>
            </w:r>
            <w:r>
              <w:rPr>
                <w:color w:val="000000"/>
              </w:rPr>
              <w:t xml:space="preserve">(разъяснительный, </w:t>
            </w:r>
            <w:r>
              <w:rPr>
                <w:color w:val="000000"/>
                <w:spacing w:val="-2"/>
              </w:rPr>
              <w:t>критический, логи</w:t>
            </w:r>
            <w:r>
              <w:rPr>
                <w:color w:val="000000"/>
                <w:spacing w:val="1"/>
              </w:rPr>
              <w:t>ческий, проблем</w:t>
            </w:r>
            <w:r>
              <w:rPr>
                <w:color w:val="000000"/>
              </w:rPr>
              <w:t xml:space="preserve">ный); </w:t>
            </w:r>
            <w:r>
              <w:rPr>
                <w:color w:val="000000"/>
                <w:spacing w:val="-1"/>
              </w:rPr>
              <w:t xml:space="preserve">в) деловой; </w:t>
            </w:r>
            <w:r>
              <w:rPr>
                <w:color w:val="000000"/>
              </w:rPr>
              <w:t>г) необычный.</w:t>
            </w:r>
          </w:p>
          <w:p w:rsidR="00A97501" w:rsidRDefault="00A97501" w:rsidP="007374A5">
            <w:pPr>
              <w:shd w:val="clear" w:color="auto" w:fill="FFFFFF"/>
            </w:pPr>
          </w:p>
          <w:p w:rsidR="00A97501" w:rsidRDefault="00A97501" w:rsidP="007374A5">
            <w:pPr>
              <w:shd w:val="clear" w:color="auto" w:fill="FFFFFF"/>
              <w:rPr>
                <w:color w:val="000000"/>
                <w:spacing w:val="-1"/>
              </w:rPr>
            </w:pPr>
            <w:r>
              <w:rPr>
                <w:color w:val="000000"/>
              </w:rPr>
              <w:t>2. Использование, показ, подчеркивание различных элементов, привле</w:t>
            </w:r>
            <w:r>
              <w:rPr>
                <w:color w:val="000000"/>
                <w:spacing w:val="1"/>
              </w:rPr>
              <w:t xml:space="preserve">кательных сторон </w:t>
            </w:r>
            <w:r>
              <w:rPr>
                <w:color w:val="000000"/>
              </w:rPr>
              <w:t xml:space="preserve">содержания: </w:t>
            </w:r>
            <w:r>
              <w:rPr>
                <w:color w:val="000000"/>
                <w:spacing w:val="1"/>
              </w:rPr>
              <w:t>а) важность от</w:t>
            </w:r>
            <w:r>
              <w:rPr>
                <w:color w:val="000000"/>
              </w:rPr>
              <w:t>дельных частей; б) трудность, слож</w:t>
            </w:r>
            <w:r>
              <w:rPr>
                <w:color w:val="000000"/>
                <w:spacing w:val="-2"/>
              </w:rPr>
              <w:t xml:space="preserve">ность (простота, </w:t>
            </w:r>
            <w:r>
              <w:rPr>
                <w:color w:val="000000"/>
                <w:spacing w:val="-1"/>
              </w:rPr>
              <w:t>доступность);</w:t>
            </w:r>
          </w:p>
          <w:p w:rsidR="00A97501" w:rsidRDefault="00A97501" w:rsidP="007374A5">
            <w:pPr>
              <w:shd w:val="clear" w:color="auto" w:fill="FFFFFF"/>
              <w:tabs>
                <w:tab w:val="left" w:pos="269"/>
              </w:tabs>
              <w:ind w:left="29"/>
              <w:rPr>
                <w:color w:val="000000"/>
                <w:spacing w:val="-3"/>
              </w:rPr>
            </w:pPr>
            <w:r>
              <w:rPr>
                <w:color w:val="000000"/>
                <w:spacing w:val="-12"/>
              </w:rPr>
              <w:t>в)</w:t>
            </w:r>
            <w:r>
              <w:rPr>
                <w:color w:val="000000"/>
              </w:rPr>
              <w:tab/>
            </w:r>
            <w:r>
              <w:rPr>
                <w:color w:val="000000"/>
                <w:spacing w:val="-3"/>
              </w:rPr>
              <w:t>новизна, позна</w:t>
            </w:r>
            <w:r>
              <w:rPr>
                <w:color w:val="000000"/>
                <w:spacing w:val="-2"/>
              </w:rPr>
              <w:t>вательность мате</w:t>
            </w:r>
            <w:r>
              <w:rPr>
                <w:color w:val="000000"/>
                <w:spacing w:val="-3"/>
              </w:rPr>
              <w:t>риала;</w:t>
            </w:r>
          </w:p>
          <w:p w:rsidR="00A97501" w:rsidRDefault="00A97501" w:rsidP="007374A5">
            <w:pPr>
              <w:shd w:val="clear" w:color="auto" w:fill="FFFFFF"/>
              <w:tabs>
                <w:tab w:val="left" w:pos="269"/>
              </w:tabs>
              <w:ind w:left="29"/>
              <w:rPr>
                <w:color w:val="000000"/>
                <w:spacing w:val="-2"/>
              </w:rPr>
            </w:pPr>
            <w:r>
              <w:rPr>
                <w:color w:val="000000"/>
                <w:spacing w:val="-5"/>
              </w:rPr>
              <w:t>г)</w:t>
            </w:r>
            <w:r>
              <w:rPr>
                <w:color w:val="000000"/>
              </w:rPr>
              <w:tab/>
              <w:t>историзм, совре</w:t>
            </w:r>
            <w:r>
              <w:rPr>
                <w:color w:val="000000"/>
                <w:spacing w:val="-2"/>
              </w:rPr>
              <w:t>менные достижения науки;</w:t>
            </w:r>
          </w:p>
          <w:p w:rsidR="00A97501" w:rsidRDefault="00A97501" w:rsidP="007374A5">
            <w:pPr>
              <w:shd w:val="clear" w:color="auto" w:fill="FFFFFF"/>
              <w:tabs>
                <w:tab w:val="left" w:pos="269"/>
              </w:tabs>
              <w:ind w:left="29"/>
              <w:rPr>
                <w:color w:val="000000"/>
                <w:spacing w:val="-3"/>
              </w:rPr>
            </w:pPr>
            <w:r>
              <w:rPr>
                <w:color w:val="000000"/>
                <w:spacing w:val="-6"/>
              </w:rPr>
              <w:t>д)</w:t>
            </w:r>
            <w:r>
              <w:rPr>
                <w:color w:val="000000"/>
              </w:rPr>
              <w:tab/>
            </w:r>
            <w:r>
              <w:rPr>
                <w:color w:val="000000"/>
                <w:spacing w:val="-3"/>
              </w:rPr>
              <w:t>интересные фак</w:t>
            </w:r>
            <w:r>
              <w:rPr>
                <w:color w:val="000000"/>
                <w:spacing w:val="-1"/>
              </w:rPr>
              <w:t xml:space="preserve">ты, противоречия, </w:t>
            </w:r>
            <w:r>
              <w:rPr>
                <w:color w:val="000000"/>
                <w:spacing w:val="-3"/>
              </w:rPr>
              <w:t>парадоксы.</w:t>
            </w:r>
          </w:p>
          <w:p w:rsidR="00A97501" w:rsidRDefault="00A97501" w:rsidP="007374A5">
            <w:pPr>
              <w:shd w:val="clear" w:color="auto" w:fill="FFFFFF"/>
              <w:tabs>
                <w:tab w:val="left" w:pos="269"/>
              </w:tabs>
              <w:ind w:left="29"/>
            </w:pPr>
          </w:p>
          <w:p w:rsidR="00A97501" w:rsidRDefault="00A97501" w:rsidP="00AB5352">
            <w:pPr>
              <w:widowControl w:val="0"/>
              <w:numPr>
                <w:ilvl w:val="0"/>
                <w:numId w:val="48"/>
              </w:numPr>
              <w:shd w:val="clear" w:color="auto" w:fill="FFFFFF"/>
              <w:tabs>
                <w:tab w:val="left" w:pos="221"/>
              </w:tabs>
              <w:autoSpaceDE w:val="0"/>
              <w:rPr>
                <w:color w:val="000000"/>
                <w:spacing w:val="-2"/>
              </w:rPr>
            </w:pPr>
            <w:r>
              <w:rPr>
                <w:color w:val="000000"/>
                <w:spacing w:val="-2"/>
              </w:rPr>
              <w:t>Задания с инте</w:t>
            </w:r>
            <w:r>
              <w:rPr>
                <w:color w:val="000000"/>
                <w:spacing w:val="-3"/>
              </w:rPr>
              <w:t>ресным содержани</w:t>
            </w:r>
            <w:r>
              <w:rPr>
                <w:color w:val="000000"/>
                <w:spacing w:val="-1"/>
              </w:rPr>
              <w:t>ем, занимательны</w:t>
            </w:r>
            <w:r>
              <w:rPr>
                <w:color w:val="000000"/>
                <w:spacing w:val="-2"/>
              </w:rPr>
              <w:t>ми вопросами.</w:t>
            </w:r>
          </w:p>
          <w:p w:rsidR="00A97501" w:rsidRDefault="00A97501" w:rsidP="007374A5">
            <w:pPr>
              <w:tabs>
                <w:tab w:val="left" w:pos="320"/>
              </w:tabs>
            </w:pPr>
            <w:r>
              <w:t>Показ значимости знаний, умений:</w:t>
            </w:r>
          </w:p>
          <w:p w:rsidR="00A97501" w:rsidRDefault="00A97501" w:rsidP="007374A5">
            <w:pPr>
              <w:tabs>
                <w:tab w:val="left" w:pos="320"/>
              </w:tabs>
            </w:pPr>
            <w:r>
              <w:t>а)</w:t>
            </w:r>
            <w:r>
              <w:tab/>
              <w:t>общественной;</w:t>
            </w:r>
          </w:p>
          <w:p w:rsidR="00A97501" w:rsidRDefault="00A97501" w:rsidP="007374A5">
            <w:pPr>
              <w:tabs>
                <w:tab w:val="left" w:pos="320"/>
              </w:tabs>
            </w:pPr>
            <w:r>
              <w:t>б)</w:t>
            </w:r>
            <w:r>
              <w:tab/>
              <w:t>личностной.</w:t>
            </w:r>
          </w:p>
          <w:p w:rsidR="00A97501" w:rsidRDefault="00A97501" w:rsidP="007374A5">
            <w:pPr>
              <w:tabs>
                <w:tab w:val="left" w:pos="320"/>
              </w:tabs>
            </w:pPr>
          </w:p>
          <w:p w:rsidR="00A97501" w:rsidRDefault="00A97501" w:rsidP="007374A5">
            <w:pPr>
              <w:tabs>
                <w:tab w:val="left" w:pos="320"/>
              </w:tabs>
            </w:pPr>
            <w:r>
              <w:t>4.</w:t>
            </w:r>
            <w:r>
              <w:tab/>
              <w:t>Межпредметные связи</w:t>
            </w:r>
          </w:p>
          <w:p w:rsidR="00A97501" w:rsidRDefault="00A97501" w:rsidP="007374A5">
            <w:pPr>
              <w:shd w:val="clear" w:color="auto" w:fill="FFFFFF"/>
            </w:pPr>
          </w:p>
        </w:tc>
        <w:tc>
          <w:tcPr>
            <w:tcW w:w="3600" w:type="dxa"/>
            <w:tcBorders>
              <w:top w:val="single" w:sz="4" w:space="0" w:color="000000"/>
              <w:left w:val="single" w:sz="4" w:space="0" w:color="000000"/>
              <w:bottom w:val="single" w:sz="4" w:space="0" w:color="auto"/>
            </w:tcBorders>
          </w:tcPr>
          <w:p w:rsidR="00A97501" w:rsidRDefault="00A97501" w:rsidP="007374A5">
            <w:pPr>
              <w:shd w:val="clear" w:color="auto" w:fill="FFFFFF"/>
              <w:snapToGrid w:val="0"/>
              <w:ind w:firstLine="10"/>
              <w:rPr>
                <w:color w:val="000000"/>
                <w:spacing w:val="-1"/>
              </w:rPr>
            </w:pPr>
            <w:r>
              <w:rPr>
                <w:color w:val="000000"/>
                <w:spacing w:val="-3"/>
              </w:rPr>
              <w:t>1. Целевая установка на ра</w:t>
            </w:r>
            <w:r>
              <w:rPr>
                <w:color w:val="000000"/>
                <w:spacing w:val="-2"/>
              </w:rPr>
              <w:t>боту, ее краткая характери</w:t>
            </w:r>
            <w:r>
              <w:rPr>
                <w:color w:val="000000"/>
                <w:spacing w:val="-1"/>
              </w:rPr>
              <w:t>стика, постановка задач.</w:t>
            </w:r>
          </w:p>
          <w:p w:rsidR="00A97501" w:rsidRDefault="00A97501" w:rsidP="007374A5">
            <w:pPr>
              <w:shd w:val="clear" w:color="auto" w:fill="FFFFFF"/>
              <w:ind w:firstLine="10"/>
            </w:pPr>
          </w:p>
          <w:p w:rsidR="00A97501" w:rsidRDefault="00A97501" w:rsidP="007374A5">
            <w:pPr>
              <w:shd w:val="clear" w:color="auto" w:fill="FFFFFF"/>
              <w:ind w:hanging="19"/>
              <w:rPr>
                <w:color w:val="000000"/>
                <w:spacing w:val="-1"/>
              </w:rPr>
            </w:pPr>
            <w:r>
              <w:rPr>
                <w:color w:val="000000"/>
                <w:spacing w:val="-1"/>
              </w:rPr>
              <w:t>2. Предъявление требований к учащимся</w:t>
            </w:r>
          </w:p>
          <w:p w:rsidR="00A97501" w:rsidRDefault="00A97501" w:rsidP="007374A5">
            <w:pPr>
              <w:shd w:val="clear" w:color="auto" w:fill="FFFFFF"/>
              <w:ind w:hanging="19"/>
              <w:rPr>
                <w:color w:val="000000"/>
                <w:spacing w:val="2"/>
              </w:rPr>
            </w:pPr>
            <w:r>
              <w:rPr>
                <w:color w:val="000000"/>
                <w:spacing w:val="1"/>
              </w:rPr>
              <w:t xml:space="preserve">• по содержанию: </w:t>
            </w:r>
            <w:r>
              <w:rPr>
                <w:color w:val="000000"/>
                <w:spacing w:val="2"/>
              </w:rPr>
              <w:t>- к дисциплине; - к работе;</w:t>
            </w:r>
          </w:p>
          <w:p w:rsidR="00A97501" w:rsidRDefault="00A97501" w:rsidP="007374A5">
            <w:pPr>
              <w:shd w:val="clear" w:color="auto" w:fill="FFFFFF"/>
              <w:ind w:hanging="19"/>
              <w:rPr>
                <w:color w:val="000000"/>
                <w:spacing w:val="1"/>
              </w:rPr>
            </w:pPr>
            <w:r>
              <w:rPr>
                <w:color w:val="000000"/>
                <w:spacing w:val="3"/>
              </w:rPr>
              <w:t xml:space="preserve">• по форме: </w:t>
            </w:r>
            <w:r>
              <w:rPr>
                <w:color w:val="000000"/>
                <w:spacing w:val="2"/>
              </w:rPr>
              <w:t xml:space="preserve">- развернутые; - алгоритмы; </w:t>
            </w:r>
            <w:r>
              <w:rPr>
                <w:color w:val="000000"/>
                <w:spacing w:val="1"/>
              </w:rPr>
              <w:t>- свернутые (указания, за</w:t>
            </w:r>
            <w:r>
              <w:rPr>
                <w:color w:val="000000"/>
                <w:spacing w:val="-1"/>
              </w:rPr>
              <w:t>мечания, мимика); - единые и индивидуально-</w:t>
            </w:r>
            <w:r>
              <w:rPr>
                <w:color w:val="000000"/>
                <w:spacing w:val="-2"/>
              </w:rPr>
              <w:t xml:space="preserve">групповые; </w:t>
            </w:r>
            <w:r>
              <w:rPr>
                <w:color w:val="000000"/>
                <w:spacing w:val="1"/>
              </w:rPr>
              <w:t xml:space="preserve">- общие и детальные; - прямые и косвенные. </w:t>
            </w:r>
          </w:p>
          <w:p w:rsidR="00A97501" w:rsidRDefault="00A97501" w:rsidP="007374A5">
            <w:pPr>
              <w:shd w:val="clear" w:color="auto" w:fill="FFFFFF"/>
              <w:ind w:hanging="19"/>
              <w:rPr>
                <w:color w:val="000000"/>
                <w:spacing w:val="1"/>
              </w:rPr>
            </w:pPr>
          </w:p>
          <w:p w:rsidR="00A97501" w:rsidRDefault="00A97501" w:rsidP="007374A5">
            <w:pPr>
              <w:shd w:val="clear" w:color="auto" w:fill="FFFFFF"/>
              <w:ind w:hanging="19"/>
              <w:rPr>
                <w:color w:val="000000"/>
                <w:spacing w:val="-1"/>
              </w:rPr>
            </w:pPr>
            <w:r>
              <w:rPr>
                <w:color w:val="000000"/>
                <w:spacing w:val="-1"/>
              </w:rPr>
              <w:t>3. Характер деятельности (копирующий, репродуктивный, творческий).</w:t>
            </w:r>
          </w:p>
          <w:p w:rsidR="00A97501" w:rsidRDefault="00A97501" w:rsidP="007374A5">
            <w:pPr>
              <w:shd w:val="clear" w:color="auto" w:fill="FFFFFF"/>
              <w:ind w:hanging="19"/>
            </w:pPr>
          </w:p>
          <w:p w:rsidR="00A97501" w:rsidRDefault="00A97501" w:rsidP="007374A5">
            <w:pPr>
              <w:shd w:val="clear" w:color="auto" w:fill="FFFFFF"/>
              <w:ind w:firstLine="10"/>
              <w:rPr>
                <w:color w:val="000000"/>
                <w:spacing w:val="-2"/>
              </w:rPr>
            </w:pPr>
            <w:r>
              <w:rPr>
                <w:color w:val="000000"/>
                <w:spacing w:val="-1"/>
              </w:rPr>
              <w:t xml:space="preserve">4. Создание ситуаций различного характера: </w:t>
            </w:r>
            <w:r>
              <w:rPr>
                <w:color w:val="000000"/>
              </w:rPr>
              <w:t>- интеллектуального (про</w:t>
            </w:r>
            <w:r>
              <w:rPr>
                <w:color w:val="000000"/>
                <w:spacing w:val="-2"/>
              </w:rPr>
              <w:t>блемная, поисковая, спор, дискуссии, противоречия);</w:t>
            </w:r>
          </w:p>
          <w:p w:rsidR="00A97501" w:rsidRDefault="00A97501" w:rsidP="00AB5352">
            <w:pPr>
              <w:widowControl w:val="0"/>
              <w:numPr>
                <w:ilvl w:val="0"/>
                <w:numId w:val="49"/>
              </w:numPr>
              <w:shd w:val="clear" w:color="auto" w:fill="FFFFFF"/>
              <w:tabs>
                <w:tab w:val="left" w:pos="202"/>
              </w:tabs>
              <w:autoSpaceDE w:val="0"/>
              <w:ind w:left="29"/>
              <w:rPr>
                <w:color w:val="000000"/>
                <w:spacing w:val="-2"/>
              </w:rPr>
            </w:pPr>
            <w:r>
              <w:rPr>
                <w:color w:val="000000"/>
                <w:spacing w:val="-3"/>
              </w:rPr>
              <w:t xml:space="preserve">игрового (познавательной </w:t>
            </w:r>
            <w:r>
              <w:rPr>
                <w:color w:val="000000"/>
                <w:spacing w:val="-2"/>
              </w:rPr>
              <w:t>игры, соревнования),</w:t>
            </w:r>
          </w:p>
          <w:p w:rsidR="00A97501" w:rsidRDefault="00A97501" w:rsidP="00AB5352">
            <w:pPr>
              <w:widowControl w:val="0"/>
              <w:numPr>
                <w:ilvl w:val="0"/>
                <w:numId w:val="49"/>
              </w:numPr>
              <w:shd w:val="clear" w:color="auto" w:fill="FFFFFF"/>
              <w:tabs>
                <w:tab w:val="left" w:pos="202"/>
              </w:tabs>
              <w:autoSpaceDE w:val="0"/>
              <w:ind w:left="29"/>
              <w:rPr>
                <w:color w:val="000000"/>
                <w:spacing w:val="-2"/>
              </w:rPr>
            </w:pPr>
            <w:r>
              <w:rPr>
                <w:color w:val="000000"/>
                <w:spacing w:val="-4"/>
              </w:rPr>
              <w:t xml:space="preserve">эмоционального (успеха, </w:t>
            </w:r>
            <w:r>
              <w:rPr>
                <w:color w:val="000000"/>
                <w:spacing w:val="-2"/>
              </w:rPr>
              <w:t>увлеченности темой).</w:t>
            </w:r>
          </w:p>
          <w:p w:rsidR="00A97501" w:rsidRDefault="00A97501" w:rsidP="00AB5352">
            <w:pPr>
              <w:widowControl w:val="0"/>
              <w:numPr>
                <w:ilvl w:val="0"/>
                <w:numId w:val="47"/>
              </w:numPr>
              <w:shd w:val="clear" w:color="auto" w:fill="FFFFFF"/>
              <w:tabs>
                <w:tab w:val="left" w:pos="230"/>
              </w:tabs>
              <w:autoSpaceDE w:val="0"/>
              <w:rPr>
                <w:color w:val="000000"/>
                <w:spacing w:val="-4"/>
              </w:rPr>
            </w:pPr>
            <w:r>
              <w:rPr>
                <w:color w:val="000000"/>
                <w:spacing w:val="-3"/>
              </w:rPr>
              <w:t>Анализ ошибок и оказа</w:t>
            </w:r>
            <w:r>
              <w:rPr>
                <w:color w:val="000000"/>
                <w:spacing w:val="-4"/>
              </w:rPr>
              <w:t>ние необходимой помощи.</w:t>
            </w:r>
          </w:p>
          <w:p w:rsidR="00A97501" w:rsidRDefault="00A97501" w:rsidP="007374A5">
            <w:pPr>
              <w:shd w:val="clear" w:color="auto" w:fill="FFFFFF"/>
              <w:tabs>
                <w:tab w:val="left" w:pos="230"/>
              </w:tabs>
              <w:rPr>
                <w:color w:val="000000"/>
                <w:spacing w:val="-15"/>
              </w:rPr>
            </w:pPr>
          </w:p>
          <w:p w:rsidR="00A97501" w:rsidRDefault="00A97501" w:rsidP="00AB5352">
            <w:pPr>
              <w:widowControl w:val="0"/>
              <w:numPr>
                <w:ilvl w:val="0"/>
                <w:numId w:val="47"/>
              </w:numPr>
              <w:shd w:val="clear" w:color="auto" w:fill="FFFFFF"/>
              <w:tabs>
                <w:tab w:val="left" w:pos="230"/>
              </w:tabs>
              <w:autoSpaceDE w:val="0"/>
              <w:ind w:firstLine="10"/>
              <w:rPr>
                <w:color w:val="000000"/>
                <w:spacing w:val="-2"/>
              </w:rPr>
            </w:pPr>
            <w:r>
              <w:rPr>
                <w:color w:val="000000"/>
                <w:spacing w:val="-2"/>
              </w:rPr>
              <w:t>Контроль за деятельно</w:t>
            </w:r>
            <w:r>
              <w:rPr>
                <w:color w:val="000000"/>
                <w:spacing w:val="-4"/>
              </w:rPr>
              <w:t>стью учащегося (тщатель</w:t>
            </w:r>
            <w:r>
              <w:rPr>
                <w:color w:val="000000"/>
                <w:spacing w:val="-2"/>
              </w:rPr>
              <w:t xml:space="preserve">ный, беглый), взаимо- и самоконтроль, оценка. </w:t>
            </w:r>
          </w:p>
          <w:p w:rsidR="00A97501" w:rsidRDefault="00A97501" w:rsidP="007374A5">
            <w:pPr>
              <w:shd w:val="clear" w:color="auto" w:fill="FFFFFF"/>
              <w:tabs>
                <w:tab w:val="left" w:pos="230"/>
              </w:tabs>
              <w:rPr>
                <w:color w:val="000000"/>
              </w:rPr>
            </w:pPr>
          </w:p>
          <w:p w:rsidR="00A97501" w:rsidRDefault="00A97501" w:rsidP="007374A5">
            <w:pPr>
              <w:shd w:val="clear" w:color="auto" w:fill="FFFFFF"/>
              <w:ind w:firstLine="10"/>
              <w:rPr>
                <w:color w:val="000000"/>
                <w:spacing w:val="-2"/>
              </w:rPr>
            </w:pPr>
            <w:r>
              <w:rPr>
                <w:color w:val="000000"/>
                <w:spacing w:val="-10"/>
              </w:rPr>
              <w:t>7.</w:t>
            </w:r>
            <w:r>
              <w:rPr>
                <w:color w:val="000000"/>
              </w:rPr>
              <w:tab/>
            </w:r>
            <w:r>
              <w:rPr>
                <w:color w:val="000000"/>
                <w:spacing w:val="-1"/>
              </w:rPr>
              <w:t xml:space="preserve">Четкое использование </w:t>
            </w:r>
            <w:r>
              <w:rPr>
                <w:color w:val="000000"/>
                <w:spacing w:val="-2"/>
              </w:rPr>
              <w:t>ТСО, наглядности, дидактических материалов, красочных пособий</w:t>
            </w:r>
          </w:p>
        </w:tc>
        <w:tc>
          <w:tcPr>
            <w:tcW w:w="3445" w:type="dxa"/>
            <w:tcBorders>
              <w:top w:val="single" w:sz="4" w:space="0" w:color="000000"/>
              <w:left w:val="single" w:sz="4" w:space="0" w:color="000000"/>
              <w:bottom w:val="single" w:sz="4" w:space="0" w:color="auto"/>
              <w:right w:val="single" w:sz="4" w:space="0" w:color="000000"/>
            </w:tcBorders>
          </w:tcPr>
          <w:p w:rsidR="00A97501" w:rsidRDefault="00A97501" w:rsidP="007374A5">
            <w:pPr>
              <w:shd w:val="clear" w:color="auto" w:fill="FFFFFF"/>
              <w:snapToGrid w:val="0"/>
              <w:ind w:right="19" w:firstLine="10"/>
              <w:rPr>
                <w:color w:val="000000"/>
                <w:spacing w:val="-2"/>
              </w:rPr>
            </w:pPr>
            <w:r>
              <w:rPr>
                <w:color w:val="000000"/>
                <w:spacing w:val="-3"/>
              </w:rPr>
              <w:t>1. Показ дости</w:t>
            </w:r>
            <w:r>
              <w:rPr>
                <w:color w:val="000000"/>
                <w:spacing w:val="-1"/>
              </w:rPr>
              <w:t>жений и недостатков в разви</w:t>
            </w:r>
            <w:r>
              <w:rPr>
                <w:color w:val="000000"/>
              </w:rPr>
              <w:t xml:space="preserve">тии личности, </w:t>
            </w:r>
            <w:r>
              <w:rPr>
                <w:color w:val="000000"/>
                <w:spacing w:val="-1"/>
              </w:rPr>
              <w:t xml:space="preserve">проявление доверия к силам </w:t>
            </w:r>
            <w:r>
              <w:rPr>
                <w:color w:val="000000"/>
                <w:spacing w:val="-3"/>
              </w:rPr>
              <w:t xml:space="preserve">и возможностям </w:t>
            </w:r>
            <w:r>
              <w:rPr>
                <w:color w:val="000000"/>
                <w:spacing w:val="-2"/>
              </w:rPr>
              <w:t>учащихся.</w:t>
            </w:r>
          </w:p>
          <w:p w:rsidR="00A97501" w:rsidRDefault="00A97501" w:rsidP="007374A5">
            <w:pPr>
              <w:shd w:val="clear" w:color="auto" w:fill="FFFFFF"/>
              <w:ind w:right="19" w:firstLine="10"/>
            </w:pPr>
          </w:p>
          <w:p w:rsidR="00A97501" w:rsidRDefault="00A97501" w:rsidP="007374A5">
            <w:pPr>
              <w:shd w:val="clear" w:color="auto" w:fill="FFFFFF"/>
              <w:ind w:right="19" w:hanging="10"/>
              <w:rPr>
                <w:color w:val="000000"/>
                <w:spacing w:val="-2"/>
              </w:rPr>
            </w:pPr>
            <w:r>
              <w:rPr>
                <w:color w:val="000000"/>
              </w:rPr>
              <w:t>2. Проявление личного отно</w:t>
            </w:r>
            <w:r>
              <w:rPr>
                <w:color w:val="000000"/>
                <w:spacing w:val="-1"/>
              </w:rPr>
              <w:t xml:space="preserve">шения учителя </w:t>
            </w:r>
            <w:r>
              <w:rPr>
                <w:color w:val="000000"/>
                <w:spacing w:val="-2"/>
              </w:rPr>
              <w:t>к ученику, клас</w:t>
            </w:r>
            <w:r>
              <w:rPr>
                <w:color w:val="000000"/>
                <w:spacing w:val="-1"/>
              </w:rPr>
              <w:t>су, высказыва</w:t>
            </w:r>
            <w:r>
              <w:rPr>
                <w:color w:val="000000"/>
                <w:spacing w:val="-3"/>
              </w:rPr>
              <w:t>ние собственно</w:t>
            </w:r>
            <w:r>
              <w:rPr>
                <w:color w:val="000000"/>
                <w:spacing w:val="-2"/>
              </w:rPr>
              <w:t>го мнения.</w:t>
            </w:r>
          </w:p>
          <w:p w:rsidR="00A97501" w:rsidRDefault="00A97501" w:rsidP="007374A5">
            <w:pPr>
              <w:shd w:val="clear" w:color="auto" w:fill="FFFFFF"/>
              <w:ind w:right="19" w:hanging="10"/>
            </w:pPr>
          </w:p>
          <w:p w:rsidR="00A97501" w:rsidRDefault="00A97501" w:rsidP="007374A5">
            <w:pPr>
              <w:shd w:val="clear" w:color="auto" w:fill="FFFFFF"/>
              <w:ind w:right="19" w:firstLine="10"/>
              <w:rPr>
                <w:color w:val="000000"/>
                <w:spacing w:val="-1"/>
              </w:rPr>
            </w:pPr>
            <w:r>
              <w:rPr>
                <w:color w:val="000000"/>
                <w:spacing w:val="-1"/>
              </w:rPr>
              <w:t xml:space="preserve">3. Проявление </w:t>
            </w:r>
            <w:r>
              <w:rPr>
                <w:color w:val="000000"/>
                <w:spacing w:val="-2"/>
              </w:rPr>
              <w:t xml:space="preserve">учителем собственных качеств, </w:t>
            </w:r>
            <w:r>
              <w:rPr>
                <w:color w:val="000000"/>
              </w:rPr>
              <w:t>данных лично</w:t>
            </w:r>
            <w:r>
              <w:rPr>
                <w:color w:val="000000"/>
                <w:spacing w:val="-1"/>
              </w:rPr>
              <w:t xml:space="preserve">сти (в плане общения, эрудиции, отношения </w:t>
            </w:r>
            <w:r>
              <w:rPr>
                <w:color w:val="000000"/>
                <w:spacing w:val="-2"/>
              </w:rPr>
              <w:t>к предмету, де</w:t>
            </w:r>
            <w:r>
              <w:rPr>
                <w:color w:val="000000"/>
              </w:rPr>
              <w:t xml:space="preserve">ловых качеств </w:t>
            </w:r>
            <w:r>
              <w:rPr>
                <w:color w:val="000000"/>
                <w:spacing w:val="-9"/>
              </w:rPr>
              <w:t>и т. д.) и побуж</w:t>
            </w:r>
            <w:r>
              <w:rPr>
                <w:color w:val="000000"/>
                <w:spacing w:val="-3"/>
              </w:rPr>
              <w:t xml:space="preserve">дение учащихся </w:t>
            </w:r>
            <w:r>
              <w:rPr>
                <w:color w:val="000000"/>
                <w:spacing w:val="-6"/>
              </w:rPr>
              <w:t>к подобным про</w:t>
            </w:r>
            <w:r>
              <w:rPr>
                <w:color w:val="000000"/>
                <w:spacing w:val="-1"/>
              </w:rPr>
              <w:t xml:space="preserve">явлениям. </w:t>
            </w:r>
          </w:p>
          <w:p w:rsidR="00A97501" w:rsidRDefault="00A97501" w:rsidP="007374A5">
            <w:pPr>
              <w:shd w:val="clear" w:color="auto" w:fill="FFFFFF"/>
              <w:ind w:right="19" w:firstLine="10"/>
              <w:rPr>
                <w:color w:val="000000"/>
                <w:spacing w:val="-1"/>
              </w:rPr>
            </w:pPr>
          </w:p>
          <w:p w:rsidR="00A97501" w:rsidRDefault="00A97501" w:rsidP="007374A5">
            <w:pPr>
              <w:shd w:val="clear" w:color="auto" w:fill="FFFFFF"/>
              <w:ind w:right="19" w:firstLine="10"/>
              <w:rPr>
                <w:color w:val="000000"/>
                <w:spacing w:val="-2"/>
              </w:rPr>
            </w:pPr>
            <w:r>
              <w:rPr>
                <w:color w:val="000000"/>
                <w:spacing w:val="-1"/>
              </w:rPr>
              <w:t xml:space="preserve">4. Организация </w:t>
            </w:r>
            <w:r>
              <w:rPr>
                <w:color w:val="000000"/>
                <w:spacing w:val="-2"/>
              </w:rPr>
              <w:t>дружеских взаи</w:t>
            </w:r>
            <w:r>
              <w:rPr>
                <w:color w:val="000000"/>
                <w:spacing w:val="-1"/>
              </w:rPr>
              <w:t>моотношений в коллективе (взаимопроверка, обмен мнениями, взаимо</w:t>
            </w:r>
            <w:r>
              <w:rPr>
                <w:color w:val="000000"/>
                <w:spacing w:val="-2"/>
              </w:rPr>
              <w:t>помощь)</w:t>
            </w:r>
          </w:p>
          <w:p w:rsidR="00A97501" w:rsidRDefault="00A97501" w:rsidP="007374A5">
            <w:pPr>
              <w:shd w:val="clear" w:color="auto" w:fill="FFFFFF"/>
              <w:ind w:right="19" w:firstLine="10"/>
            </w:pPr>
          </w:p>
        </w:tc>
      </w:tr>
    </w:tbl>
    <w:p w:rsidR="00A97501" w:rsidRDefault="00A97501" w:rsidP="00A97501">
      <w:pPr>
        <w:pStyle w:val="Zag1"/>
        <w:tabs>
          <w:tab w:val="left" w:leader="dot" w:pos="624"/>
        </w:tabs>
        <w:jc w:val="both"/>
        <w:rPr>
          <w:rStyle w:val="Zag11"/>
          <w:rFonts w:eastAsia="@Arial Unicode MS"/>
          <w:lang w:val="ru-RU"/>
        </w:rPr>
      </w:pPr>
    </w:p>
    <w:p w:rsidR="00A97501" w:rsidRDefault="00A97501" w:rsidP="00A97501">
      <w:pPr>
        <w:shd w:val="clear" w:color="auto" w:fill="FFFFFF"/>
        <w:rPr>
          <w:b/>
          <w:bCs/>
          <w:color w:val="000000"/>
          <w:spacing w:val="2"/>
        </w:rPr>
      </w:pPr>
    </w:p>
    <w:p w:rsidR="00A97501" w:rsidRDefault="00A97501" w:rsidP="00A97501">
      <w:pPr>
        <w:shd w:val="clear" w:color="auto" w:fill="FFFFFF"/>
        <w:rPr>
          <w:b/>
          <w:bCs/>
          <w:color w:val="000000"/>
          <w:spacing w:val="2"/>
        </w:rPr>
      </w:pPr>
    </w:p>
    <w:p w:rsidR="00A97501" w:rsidRDefault="00A97501" w:rsidP="00A97501">
      <w:pPr>
        <w:shd w:val="clear" w:color="auto" w:fill="FFFFFF"/>
        <w:rPr>
          <w:b/>
          <w:bCs/>
          <w:color w:val="000000"/>
          <w:spacing w:val="2"/>
        </w:rPr>
      </w:pPr>
    </w:p>
    <w:p w:rsidR="00A97501" w:rsidRDefault="00A97501" w:rsidP="00A97501">
      <w:pPr>
        <w:shd w:val="clear" w:color="auto" w:fill="FFFFFF"/>
        <w:ind w:left="470"/>
        <w:rPr>
          <w:b/>
          <w:bCs/>
          <w:color w:val="000000"/>
          <w:spacing w:val="5"/>
        </w:rPr>
      </w:pPr>
      <w:r>
        <w:rPr>
          <w:b/>
          <w:bCs/>
          <w:color w:val="000000"/>
          <w:spacing w:val="5"/>
        </w:rPr>
        <w:t>Оказание помощи неуспевающему ученику на уроке</w:t>
      </w:r>
    </w:p>
    <w:tbl>
      <w:tblPr>
        <w:tblW w:w="0" w:type="auto"/>
        <w:tblInd w:w="40" w:type="dxa"/>
        <w:tblLayout w:type="fixed"/>
        <w:tblCellMar>
          <w:left w:w="40" w:type="dxa"/>
          <w:right w:w="40" w:type="dxa"/>
        </w:tblCellMar>
        <w:tblLook w:val="0000"/>
      </w:tblPr>
      <w:tblGrid>
        <w:gridCol w:w="3240"/>
        <w:gridCol w:w="6865"/>
      </w:tblGrid>
      <w:tr w:rsidR="00A97501" w:rsidTr="007374A5">
        <w:trPr>
          <w:trHeight w:hRule="exact" w:val="298"/>
        </w:trPr>
        <w:tc>
          <w:tcPr>
            <w:tcW w:w="3240" w:type="dxa"/>
            <w:tcBorders>
              <w:top w:val="single" w:sz="4" w:space="0" w:color="000000"/>
              <w:left w:val="single" w:sz="4" w:space="0" w:color="000000"/>
              <w:bottom w:val="single" w:sz="4" w:space="0" w:color="000000"/>
            </w:tcBorders>
          </w:tcPr>
          <w:p w:rsidR="00A97501" w:rsidRDefault="00A97501" w:rsidP="007374A5">
            <w:pPr>
              <w:shd w:val="clear" w:color="auto" w:fill="FFFFFF"/>
              <w:snapToGrid w:val="0"/>
              <w:ind w:left="140"/>
              <w:rPr>
                <w:color w:val="000000"/>
              </w:rPr>
            </w:pPr>
            <w:r>
              <w:rPr>
                <w:color w:val="000000"/>
              </w:rPr>
              <w:t>Этапы урока</w:t>
            </w:r>
          </w:p>
        </w:tc>
        <w:tc>
          <w:tcPr>
            <w:tcW w:w="6865" w:type="dxa"/>
            <w:tcBorders>
              <w:top w:val="single" w:sz="4" w:space="0" w:color="000000"/>
              <w:left w:val="single" w:sz="4" w:space="0" w:color="000000"/>
              <w:bottom w:val="single" w:sz="4" w:space="0" w:color="000000"/>
              <w:right w:val="single" w:sz="4" w:space="0" w:color="000000"/>
            </w:tcBorders>
          </w:tcPr>
          <w:p w:rsidR="00A97501" w:rsidRDefault="00A97501" w:rsidP="007374A5">
            <w:pPr>
              <w:shd w:val="clear" w:color="auto" w:fill="FFFFFF"/>
              <w:snapToGrid w:val="0"/>
              <w:ind w:left="854"/>
              <w:rPr>
                <w:color w:val="000000"/>
                <w:spacing w:val="-2"/>
              </w:rPr>
            </w:pPr>
            <w:r>
              <w:rPr>
                <w:color w:val="000000"/>
                <w:spacing w:val="-2"/>
              </w:rPr>
              <w:t>Виды помощи в учении</w:t>
            </w:r>
          </w:p>
        </w:tc>
      </w:tr>
      <w:tr w:rsidR="00A97501" w:rsidTr="007374A5">
        <w:trPr>
          <w:trHeight w:hRule="exact" w:val="221"/>
        </w:trPr>
        <w:tc>
          <w:tcPr>
            <w:tcW w:w="3240" w:type="dxa"/>
            <w:tcBorders>
              <w:top w:val="single" w:sz="4" w:space="0" w:color="000000"/>
              <w:left w:val="single" w:sz="4" w:space="0" w:color="000000"/>
              <w:bottom w:val="single" w:sz="4" w:space="0" w:color="000000"/>
            </w:tcBorders>
          </w:tcPr>
          <w:p w:rsidR="00A97501" w:rsidRDefault="00A97501" w:rsidP="007374A5">
            <w:pPr>
              <w:shd w:val="clear" w:color="auto" w:fill="FFFFFF"/>
              <w:snapToGrid w:val="0"/>
              <w:ind w:left="1066"/>
              <w:rPr>
                <w:color w:val="000000"/>
              </w:rPr>
            </w:pPr>
            <w:r>
              <w:rPr>
                <w:color w:val="000000"/>
              </w:rPr>
              <w:t>1</w:t>
            </w:r>
          </w:p>
        </w:tc>
        <w:tc>
          <w:tcPr>
            <w:tcW w:w="6865" w:type="dxa"/>
            <w:tcBorders>
              <w:top w:val="single" w:sz="4" w:space="0" w:color="000000"/>
              <w:left w:val="single" w:sz="4" w:space="0" w:color="000000"/>
              <w:bottom w:val="single" w:sz="4" w:space="0" w:color="000000"/>
              <w:right w:val="single" w:sz="4" w:space="0" w:color="000000"/>
            </w:tcBorders>
          </w:tcPr>
          <w:p w:rsidR="00A97501" w:rsidRDefault="00A97501" w:rsidP="007374A5">
            <w:pPr>
              <w:shd w:val="clear" w:color="auto" w:fill="FFFFFF"/>
              <w:snapToGrid w:val="0"/>
              <w:ind w:left="1805"/>
              <w:rPr>
                <w:color w:val="000000"/>
              </w:rPr>
            </w:pPr>
            <w:r>
              <w:rPr>
                <w:color w:val="000000"/>
              </w:rPr>
              <w:t>2</w:t>
            </w:r>
          </w:p>
        </w:tc>
      </w:tr>
      <w:tr w:rsidR="00A97501" w:rsidTr="007374A5">
        <w:trPr>
          <w:trHeight w:hRule="exact" w:val="1626"/>
        </w:trPr>
        <w:tc>
          <w:tcPr>
            <w:tcW w:w="3240" w:type="dxa"/>
            <w:tcBorders>
              <w:top w:val="single" w:sz="4" w:space="0" w:color="000000"/>
              <w:left w:val="single" w:sz="4" w:space="0" w:color="000000"/>
              <w:bottom w:val="single" w:sz="4" w:space="0" w:color="000000"/>
            </w:tcBorders>
          </w:tcPr>
          <w:p w:rsidR="00A97501" w:rsidRDefault="00A97501" w:rsidP="007374A5">
            <w:pPr>
              <w:shd w:val="clear" w:color="auto" w:fill="FFFFFF"/>
              <w:snapToGrid w:val="0"/>
              <w:ind w:right="106"/>
              <w:rPr>
                <w:color w:val="000000"/>
              </w:rPr>
            </w:pPr>
            <w:r>
              <w:rPr>
                <w:color w:val="000000"/>
              </w:rPr>
              <w:lastRenderedPageBreak/>
              <w:t xml:space="preserve">В процессе контроля </w:t>
            </w:r>
            <w:r>
              <w:rPr>
                <w:color w:val="000000"/>
                <w:spacing w:val="-1"/>
              </w:rPr>
              <w:t xml:space="preserve">над подготовленностью </w:t>
            </w:r>
            <w:r>
              <w:rPr>
                <w:color w:val="000000"/>
              </w:rPr>
              <w:t>учащихся</w:t>
            </w:r>
          </w:p>
        </w:tc>
        <w:tc>
          <w:tcPr>
            <w:tcW w:w="6865" w:type="dxa"/>
            <w:tcBorders>
              <w:top w:val="single" w:sz="4" w:space="0" w:color="000000"/>
              <w:left w:val="single" w:sz="4" w:space="0" w:color="000000"/>
              <w:bottom w:val="single" w:sz="4" w:space="0" w:color="000000"/>
              <w:right w:val="single" w:sz="4" w:space="0" w:color="000000"/>
            </w:tcBorders>
          </w:tcPr>
          <w:p w:rsidR="00A97501" w:rsidRDefault="00A97501" w:rsidP="007374A5">
            <w:pPr>
              <w:shd w:val="clear" w:color="auto" w:fill="FFFFFF"/>
              <w:snapToGrid w:val="0"/>
              <w:ind w:right="29" w:hanging="10"/>
              <w:rPr>
                <w:color w:val="000000"/>
                <w:spacing w:val="-1"/>
              </w:rPr>
            </w:pPr>
            <w:r>
              <w:rPr>
                <w:color w:val="000000"/>
                <w:spacing w:val="-3"/>
              </w:rPr>
              <w:t>Создание атмосферы особой доброжела</w:t>
            </w:r>
            <w:r>
              <w:rPr>
                <w:color w:val="000000"/>
                <w:spacing w:val="-1"/>
              </w:rPr>
              <w:t>тельности.</w:t>
            </w:r>
          </w:p>
          <w:p w:rsidR="00A97501" w:rsidRDefault="00A97501" w:rsidP="007374A5">
            <w:pPr>
              <w:shd w:val="clear" w:color="auto" w:fill="FFFFFF"/>
              <w:ind w:right="29" w:hanging="10"/>
              <w:rPr>
                <w:color w:val="000000"/>
                <w:spacing w:val="-1"/>
              </w:rPr>
            </w:pPr>
            <w:r>
              <w:rPr>
                <w:color w:val="000000"/>
                <w:spacing w:val="-1"/>
              </w:rPr>
              <w:t xml:space="preserve">Снижение темпа, разрешение дольше готовиться. Предложения учащимся примерного плана ответа. Разрешение пользоваться наглядными </w:t>
            </w:r>
            <w:r>
              <w:rPr>
                <w:color w:val="000000"/>
                <w:spacing w:val="-2"/>
              </w:rPr>
              <w:t xml:space="preserve">пособиями, помогающими излагать суть </w:t>
            </w:r>
            <w:r>
              <w:rPr>
                <w:color w:val="000000"/>
                <w:spacing w:val="-3"/>
              </w:rPr>
              <w:t xml:space="preserve">явления. </w:t>
            </w:r>
            <w:r>
              <w:rPr>
                <w:color w:val="000000"/>
              </w:rPr>
              <w:t>Стимулирование оценкой, подбадрива</w:t>
            </w:r>
            <w:r>
              <w:rPr>
                <w:color w:val="000000"/>
                <w:spacing w:val="-1"/>
              </w:rPr>
              <w:t>нием, похвалой</w:t>
            </w:r>
          </w:p>
        </w:tc>
      </w:tr>
      <w:tr w:rsidR="00A97501" w:rsidTr="007374A5">
        <w:trPr>
          <w:trHeight w:hRule="exact" w:val="2344"/>
        </w:trPr>
        <w:tc>
          <w:tcPr>
            <w:tcW w:w="3240" w:type="dxa"/>
            <w:tcBorders>
              <w:top w:val="single" w:sz="4" w:space="0" w:color="000000"/>
              <w:left w:val="single" w:sz="4" w:space="0" w:color="000000"/>
              <w:bottom w:val="single" w:sz="4" w:space="0" w:color="000000"/>
            </w:tcBorders>
          </w:tcPr>
          <w:p w:rsidR="00A97501" w:rsidRDefault="00A97501" w:rsidP="007374A5">
            <w:pPr>
              <w:shd w:val="clear" w:color="auto" w:fill="FFFFFF"/>
              <w:snapToGrid w:val="0"/>
              <w:ind w:right="29" w:firstLine="10"/>
              <w:rPr>
                <w:color w:val="000000"/>
                <w:spacing w:val="1"/>
              </w:rPr>
            </w:pPr>
            <w:r>
              <w:rPr>
                <w:color w:val="000000"/>
                <w:spacing w:val="-2"/>
              </w:rPr>
              <w:t xml:space="preserve">При изложении нового </w:t>
            </w:r>
            <w:r>
              <w:rPr>
                <w:color w:val="000000"/>
                <w:spacing w:val="1"/>
              </w:rPr>
              <w:t>материала</w:t>
            </w:r>
          </w:p>
        </w:tc>
        <w:tc>
          <w:tcPr>
            <w:tcW w:w="6865" w:type="dxa"/>
            <w:tcBorders>
              <w:top w:val="single" w:sz="4" w:space="0" w:color="000000"/>
              <w:left w:val="single" w:sz="4" w:space="0" w:color="000000"/>
              <w:bottom w:val="single" w:sz="4" w:space="0" w:color="000000"/>
              <w:right w:val="single" w:sz="4" w:space="0" w:color="000000"/>
            </w:tcBorders>
          </w:tcPr>
          <w:p w:rsidR="00A97501" w:rsidRDefault="00A97501" w:rsidP="007374A5">
            <w:pPr>
              <w:shd w:val="clear" w:color="auto" w:fill="FFFFFF"/>
              <w:snapToGrid w:val="0"/>
              <w:rPr>
                <w:color w:val="000000"/>
                <w:spacing w:val="-2"/>
              </w:rPr>
            </w:pPr>
            <w:r>
              <w:rPr>
                <w:color w:val="000000"/>
                <w:spacing w:val="-2"/>
              </w:rPr>
              <w:t>Применение мер поддержания интереса к усвоению темы.</w:t>
            </w:r>
          </w:p>
          <w:p w:rsidR="00A97501" w:rsidRDefault="00A97501" w:rsidP="007374A5">
            <w:pPr>
              <w:shd w:val="clear" w:color="auto" w:fill="FFFFFF"/>
              <w:rPr>
                <w:color w:val="000000"/>
                <w:spacing w:val="-6"/>
              </w:rPr>
            </w:pPr>
            <w:r>
              <w:rPr>
                <w:color w:val="000000"/>
                <w:spacing w:val="-3"/>
              </w:rPr>
              <w:t>Более частое обращение к слабоуспева</w:t>
            </w:r>
            <w:r>
              <w:rPr>
                <w:color w:val="000000"/>
                <w:spacing w:val="-1"/>
              </w:rPr>
              <w:t>ющим с вопросами, выясняющими сте</w:t>
            </w:r>
            <w:r>
              <w:rPr>
                <w:color w:val="000000"/>
                <w:spacing w:val="-6"/>
              </w:rPr>
              <w:t>пень понимания ими учебного материала.</w:t>
            </w:r>
          </w:p>
          <w:p w:rsidR="00A97501" w:rsidRDefault="00A97501" w:rsidP="007374A5">
            <w:pPr>
              <w:shd w:val="clear" w:color="auto" w:fill="FFFFFF"/>
              <w:ind w:hanging="10"/>
              <w:rPr>
                <w:color w:val="000000"/>
                <w:spacing w:val="-2"/>
              </w:rPr>
            </w:pPr>
            <w:r>
              <w:rPr>
                <w:color w:val="000000"/>
                <w:spacing w:val="-3"/>
              </w:rPr>
              <w:t xml:space="preserve">Привлечение их в качестве помощников </w:t>
            </w:r>
            <w:r>
              <w:rPr>
                <w:color w:val="000000"/>
                <w:spacing w:val="-2"/>
              </w:rPr>
              <w:t>при подготовке приборов, опытов и т. д.</w:t>
            </w:r>
          </w:p>
          <w:p w:rsidR="00A97501" w:rsidRDefault="00A97501" w:rsidP="007374A5">
            <w:pPr>
              <w:shd w:val="clear" w:color="auto" w:fill="FFFFFF"/>
              <w:ind w:firstLine="10"/>
              <w:rPr>
                <w:color w:val="000000"/>
                <w:spacing w:val="-3"/>
              </w:rPr>
            </w:pPr>
            <w:r>
              <w:rPr>
                <w:color w:val="000000"/>
                <w:spacing w:val="-3"/>
              </w:rPr>
              <w:t>Привлечение к высказыванию предложе</w:t>
            </w:r>
            <w:r>
              <w:rPr>
                <w:color w:val="000000"/>
                <w:spacing w:val="-1"/>
              </w:rPr>
              <w:t>ний при проблемном обучении, к выво</w:t>
            </w:r>
            <w:r>
              <w:rPr>
                <w:color w:val="000000"/>
                <w:spacing w:val="-2"/>
              </w:rPr>
              <w:t xml:space="preserve">дам и обобщениям или объяснению сути </w:t>
            </w:r>
            <w:r>
              <w:rPr>
                <w:color w:val="000000"/>
                <w:spacing w:val="-1"/>
              </w:rPr>
              <w:t>проблемы, высказанной сильным уче</w:t>
            </w:r>
            <w:r>
              <w:rPr>
                <w:color w:val="000000"/>
                <w:spacing w:val="-3"/>
              </w:rPr>
              <w:t>ником</w:t>
            </w:r>
          </w:p>
        </w:tc>
      </w:tr>
      <w:tr w:rsidR="00A97501" w:rsidTr="007374A5">
        <w:trPr>
          <w:trHeight w:hRule="exact" w:val="3590"/>
        </w:trPr>
        <w:tc>
          <w:tcPr>
            <w:tcW w:w="3240" w:type="dxa"/>
            <w:tcBorders>
              <w:top w:val="single" w:sz="4" w:space="0" w:color="000000"/>
              <w:left w:val="single" w:sz="4" w:space="0" w:color="000000"/>
              <w:bottom w:val="single" w:sz="4" w:space="0" w:color="000000"/>
            </w:tcBorders>
          </w:tcPr>
          <w:p w:rsidR="00A97501" w:rsidRDefault="00A97501" w:rsidP="007374A5">
            <w:pPr>
              <w:shd w:val="clear" w:color="auto" w:fill="FFFFFF"/>
              <w:snapToGrid w:val="0"/>
              <w:ind w:right="29" w:firstLine="10"/>
              <w:rPr>
                <w:color w:val="000000"/>
                <w:spacing w:val="-2"/>
              </w:rPr>
            </w:pPr>
            <w:r>
              <w:rPr>
                <w:color w:val="000000"/>
                <w:spacing w:val="-2"/>
              </w:rPr>
              <w:t>В ходе самостоятельной работы учащихся на уроке</w:t>
            </w:r>
          </w:p>
        </w:tc>
        <w:tc>
          <w:tcPr>
            <w:tcW w:w="6865" w:type="dxa"/>
            <w:tcBorders>
              <w:top w:val="single" w:sz="4" w:space="0" w:color="000000"/>
              <w:left w:val="single" w:sz="4" w:space="0" w:color="000000"/>
              <w:bottom w:val="single" w:sz="4" w:space="0" w:color="000000"/>
              <w:right w:val="single" w:sz="4" w:space="0" w:color="000000"/>
            </w:tcBorders>
          </w:tcPr>
          <w:p w:rsidR="00A97501" w:rsidRDefault="00A97501" w:rsidP="007374A5">
            <w:pPr>
              <w:shd w:val="clear" w:color="auto" w:fill="FFFFFF"/>
              <w:snapToGrid w:val="0"/>
              <w:rPr>
                <w:color w:val="000000"/>
                <w:spacing w:val="-2"/>
              </w:rPr>
            </w:pPr>
            <w:r>
              <w:rPr>
                <w:color w:val="000000"/>
                <w:spacing w:val="-2"/>
              </w:rPr>
              <w:t>Разбивка заданий на дозы, этапы, выделение в сложных заданиях ряда простых.</w:t>
            </w:r>
          </w:p>
          <w:p w:rsidR="00A97501" w:rsidRDefault="00A97501" w:rsidP="007374A5">
            <w:pPr>
              <w:shd w:val="clear" w:color="auto" w:fill="FFFFFF"/>
              <w:rPr>
                <w:color w:val="000000"/>
                <w:spacing w:val="-2"/>
              </w:rPr>
            </w:pPr>
            <w:r>
              <w:rPr>
                <w:color w:val="000000"/>
                <w:spacing w:val="-2"/>
              </w:rPr>
              <w:t>Ссылка на аналогичное задание; выполненное ранее.</w:t>
            </w:r>
          </w:p>
          <w:p w:rsidR="00A97501" w:rsidRDefault="00A97501" w:rsidP="007374A5">
            <w:pPr>
              <w:shd w:val="clear" w:color="auto" w:fill="FFFFFF"/>
              <w:rPr>
                <w:color w:val="000000"/>
                <w:spacing w:val="-2"/>
              </w:rPr>
            </w:pPr>
            <w:r>
              <w:rPr>
                <w:color w:val="000000"/>
                <w:spacing w:val="-2"/>
              </w:rPr>
              <w:t>Напоминание приема и способа выполнения задания.</w:t>
            </w:r>
          </w:p>
          <w:p w:rsidR="00A97501" w:rsidRDefault="00A97501" w:rsidP="007374A5">
            <w:pPr>
              <w:shd w:val="clear" w:color="auto" w:fill="FFFFFF"/>
              <w:rPr>
                <w:color w:val="000000"/>
                <w:spacing w:val="-2"/>
              </w:rPr>
            </w:pPr>
            <w:r>
              <w:rPr>
                <w:color w:val="000000"/>
                <w:spacing w:val="-2"/>
              </w:rPr>
              <w:t>Указание на необходимость актуализировать то или иное правило.</w:t>
            </w:r>
          </w:p>
          <w:p w:rsidR="00A97501" w:rsidRDefault="00A97501" w:rsidP="007374A5">
            <w:pPr>
              <w:shd w:val="clear" w:color="auto" w:fill="FFFFFF"/>
              <w:rPr>
                <w:color w:val="000000"/>
                <w:spacing w:val="-2"/>
              </w:rPr>
            </w:pPr>
            <w:r>
              <w:rPr>
                <w:color w:val="000000"/>
                <w:spacing w:val="-2"/>
              </w:rPr>
              <w:t>Ссылка на правила и свойства, которые необходимы для решения задач, упражнений.</w:t>
            </w:r>
          </w:p>
          <w:p w:rsidR="00A97501" w:rsidRDefault="00A97501" w:rsidP="007374A5">
            <w:pPr>
              <w:shd w:val="clear" w:color="auto" w:fill="FFFFFF"/>
              <w:rPr>
                <w:color w:val="000000"/>
                <w:spacing w:val="-2"/>
              </w:rPr>
            </w:pPr>
            <w:r>
              <w:rPr>
                <w:color w:val="000000"/>
                <w:spacing w:val="-2"/>
              </w:rPr>
              <w:t>Инструктирование о рациональных путях выполнения заданий, требованиях к их оформлению.</w:t>
            </w:r>
          </w:p>
          <w:p w:rsidR="00A97501" w:rsidRDefault="00A97501" w:rsidP="007374A5">
            <w:pPr>
              <w:shd w:val="clear" w:color="auto" w:fill="FFFFFF"/>
              <w:rPr>
                <w:color w:val="000000"/>
                <w:spacing w:val="-2"/>
              </w:rPr>
            </w:pPr>
            <w:r>
              <w:rPr>
                <w:color w:val="000000"/>
                <w:spacing w:val="-2"/>
              </w:rPr>
              <w:t>Стимулирование самостоятельных действий слабоуспевающих.</w:t>
            </w:r>
          </w:p>
          <w:p w:rsidR="00A97501" w:rsidRDefault="00A97501" w:rsidP="007374A5">
            <w:pPr>
              <w:shd w:val="clear" w:color="auto" w:fill="FFFFFF"/>
              <w:rPr>
                <w:color w:val="000000"/>
                <w:spacing w:val="-2"/>
              </w:rPr>
            </w:pPr>
            <w:r>
              <w:rPr>
                <w:color w:val="000000"/>
                <w:spacing w:val="-2"/>
              </w:rPr>
              <w:t>Более тщательный контроль над их деятельностью, указание на ошибки, проверка, исправления</w:t>
            </w:r>
          </w:p>
        </w:tc>
      </w:tr>
      <w:tr w:rsidR="00A97501" w:rsidTr="007374A5">
        <w:trPr>
          <w:trHeight w:hRule="exact" w:val="2061"/>
        </w:trPr>
        <w:tc>
          <w:tcPr>
            <w:tcW w:w="3240" w:type="dxa"/>
            <w:tcBorders>
              <w:top w:val="single" w:sz="4" w:space="0" w:color="000000"/>
              <w:left w:val="single" w:sz="4" w:space="0" w:color="000000"/>
              <w:bottom w:val="single" w:sz="4" w:space="0" w:color="000000"/>
            </w:tcBorders>
          </w:tcPr>
          <w:p w:rsidR="00A97501" w:rsidRDefault="00A97501" w:rsidP="007374A5">
            <w:pPr>
              <w:shd w:val="clear" w:color="auto" w:fill="FFFFFF"/>
              <w:snapToGrid w:val="0"/>
              <w:ind w:right="29" w:firstLine="10"/>
              <w:rPr>
                <w:color w:val="000000"/>
                <w:spacing w:val="-2"/>
              </w:rPr>
            </w:pPr>
            <w:r>
              <w:rPr>
                <w:color w:val="000000"/>
                <w:spacing w:val="-2"/>
              </w:rPr>
              <w:t>При организации самостоятельной работы</w:t>
            </w:r>
          </w:p>
        </w:tc>
        <w:tc>
          <w:tcPr>
            <w:tcW w:w="6865" w:type="dxa"/>
            <w:tcBorders>
              <w:top w:val="single" w:sz="4" w:space="0" w:color="000000"/>
              <w:left w:val="single" w:sz="4" w:space="0" w:color="000000"/>
              <w:bottom w:val="single" w:sz="4" w:space="0" w:color="000000"/>
              <w:right w:val="single" w:sz="4" w:space="0" w:color="000000"/>
            </w:tcBorders>
          </w:tcPr>
          <w:p w:rsidR="00A97501" w:rsidRDefault="00A97501" w:rsidP="007374A5">
            <w:pPr>
              <w:shd w:val="clear" w:color="auto" w:fill="FFFFFF"/>
              <w:snapToGrid w:val="0"/>
              <w:rPr>
                <w:color w:val="000000"/>
                <w:spacing w:val="-2"/>
              </w:rPr>
            </w:pPr>
            <w:r>
              <w:rPr>
                <w:color w:val="000000"/>
                <w:spacing w:val="-2"/>
              </w:rPr>
              <w:t>Выбор для слабоуспевающих наиболее рациональной системы упражнений, а не механическое увеличение их числа.</w:t>
            </w:r>
          </w:p>
          <w:p w:rsidR="00A97501" w:rsidRDefault="00A97501" w:rsidP="007374A5">
            <w:pPr>
              <w:shd w:val="clear" w:color="auto" w:fill="FFFFFF"/>
              <w:rPr>
                <w:color w:val="000000"/>
                <w:spacing w:val="-2"/>
              </w:rPr>
            </w:pPr>
            <w:r>
              <w:rPr>
                <w:color w:val="000000"/>
                <w:spacing w:val="-2"/>
              </w:rPr>
              <w:t>Более подробное объяснение последовательности выполнения задания.</w:t>
            </w:r>
          </w:p>
          <w:p w:rsidR="00A97501" w:rsidRDefault="00A97501" w:rsidP="007374A5">
            <w:pPr>
              <w:shd w:val="clear" w:color="auto" w:fill="FFFFFF"/>
              <w:rPr>
                <w:color w:val="000000"/>
                <w:spacing w:val="-2"/>
              </w:rPr>
            </w:pPr>
            <w:r>
              <w:rPr>
                <w:color w:val="000000"/>
                <w:spacing w:val="-2"/>
              </w:rPr>
              <w:t>Предупреждение о возможных затруднениях, использование карточек-консультаций, карточек с направляющим планом действий</w:t>
            </w:r>
          </w:p>
        </w:tc>
      </w:tr>
    </w:tbl>
    <w:p w:rsidR="00A97501" w:rsidRDefault="00A97501" w:rsidP="00A97501">
      <w:pPr>
        <w:shd w:val="clear" w:color="auto" w:fill="FFFFFF"/>
        <w:ind w:firstLine="720"/>
      </w:pPr>
    </w:p>
    <w:p w:rsidR="00A97501" w:rsidRDefault="00A97501" w:rsidP="00A97501">
      <w:pPr>
        <w:pStyle w:val="a5"/>
        <w:rPr>
          <w:b/>
          <w:bCs/>
          <w:color w:val="000000"/>
          <w:spacing w:val="3"/>
        </w:rPr>
      </w:pPr>
    </w:p>
    <w:p w:rsidR="00A97501" w:rsidRDefault="00A97501" w:rsidP="00A97501">
      <w:pPr>
        <w:pStyle w:val="a5"/>
        <w:rPr>
          <w:b/>
          <w:bCs/>
          <w:color w:val="000000"/>
          <w:spacing w:val="3"/>
        </w:rPr>
      </w:pPr>
    </w:p>
    <w:p w:rsidR="00A97501" w:rsidRDefault="00A97501" w:rsidP="00A97501">
      <w:pPr>
        <w:pStyle w:val="a5"/>
        <w:rPr>
          <w:b/>
          <w:bCs/>
          <w:color w:val="000000"/>
          <w:spacing w:val="3"/>
        </w:rPr>
      </w:pPr>
    </w:p>
    <w:p w:rsidR="00A97501" w:rsidRDefault="00A97501" w:rsidP="00A97501">
      <w:pPr>
        <w:pStyle w:val="a5"/>
        <w:rPr>
          <w:b/>
          <w:bCs/>
          <w:color w:val="000000"/>
          <w:spacing w:val="3"/>
        </w:rPr>
      </w:pPr>
    </w:p>
    <w:p w:rsidR="00A97501" w:rsidRDefault="00A97501" w:rsidP="00A97501">
      <w:pPr>
        <w:pStyle w:val="a5"/>
        <w:rPr>
          <w:b/>
          <w:bCs/>
          <w:color w:val="000000"/>
          <w:spacing w:val="3"/>
        </w:rPr>
      </w:pPr>
    </w:p>
    <w:p w:rsidR="00A97501" w:rsidRDefault="00A97501" w:rsidP="00A97501">
      <w:pPr>
        <w:pStyle w:val="a5"/>
        <w:rPr>
          <w:b/>
          <w:bCs/>
          <w:color w:val="000000"/>
          <w:spacing w:val="3"/>
        </w:rPr>
      </w:pPr>
    </w:p>
    <w:p w:rsidR="00A97501" w:rsidRDefault="00A97501" w:rsidP="00A97501">
      <w:pPr>
        <w:pStyle w:val="a5"/>
        <w:rPr>
          <w:b/>
          <w:bCs/>
          <w:color w:val="000000"/>
          <w:spacing w:val="3"/>
        </w:rPr>
      </w:pPr>
    </w:p>
    <w:p w:rsidR="00A97501" w:rsidRDefault="00A97501" w:rsidP="00A97501">
      <w:pPr>
        <w:pStyle w:val="a5"/>
        <w:rPr>
          <w:b/>
          <w:bCs/>
          <w:color w:val="000000"/>
          <w:spacing w:val="3"/>
        </w:rPr>
      </w:pPr>
    </w:p>
    <w:p w:rsidR="00A97501" w:rsidRDefault="00A97501" w:rsidP="00A97501">
      <w:pPr>
        <w:pStyle w:val="a5"/>
        <w:rPr>
          <w:b/>
          <w:bCs/>
          <w:color w:val="000000"/>
          <w:spacing w:val="3"/>
        </w:rPr>
      </w:pPr>
    </w:p>
    <w:p w:rsidR="00A97501" w:rsidRDefault="00A97501" w:rsidP="00A97501">
      <w:pPr>
        <w:pStyle w:val="a5"/>
        <w:rPr>
          <w:b/>
          <w:bCs/>
          <w:color w:val="000000"/>
          <w:spacing w:val="3"/>
        </w:rPr>
      </w:pPr>
    </w:p>
    <w:p w:rsidR="00A97501" w:rsidRDefault="00A97501" w:rsidP="00A97501">
      <w:pPr>
        <w:pStyle w:val="a5"/>
        <w:rPr>
          <w:b/>
          <w:bCs/>
          <w:color w:val="000000"/>
          <w:spacing w:val="3"/>
        </w:rPr>
      </w:pPr>
    </w:p>
    <w:p w:rsidR="00A97501" w:rsidRDefault="00A97501" w:rsidP="00A97501">
      <w:pPr>
        <w:pStyle w:val="a5"/>
        <w:rPr>
          <w:b/>
          <w:bCs/>
          <w:color w:val="000000"/>
          <w:spacing w:val="3"/>
        </w:rPr>
      </w:pPr>
    </w:p>
    <w:p w:rsidR="00A97501" w:rsidRDefault="00A97501" w:rsidP="00A97501">
      <w:pPr>
        <w:pStyle w:val="a5"/>
        <w:rPr>
          <w:b/>
          <w:bCs/>
          <w:color w:val="000000"/>
          <w:spacing w:val="3"/>
        </w:rPr>
      </w:pPr>
    </w:p>
    <w:p w:rsidR="00A97501" w:rsidRDefault="00A97501" w:rsidP="00A97501">
      <w:pPr>
        <w:pStyle w:val="a5"/>
        <w:rPr>
          <w:b/>
          <w:bCs/>
          <w:color w:val="000000"/>
          <w:spacing w:val="3"/>
        </w:rPr>
      </w:pPr>
    </w:p>
    <w:p w:rsidR="00A97501" w:rsidRDefault="00A97501" w:rsidP="00A97501">
      <w:pPr>
        <w:pStyle w:val="a5"/>
        <w:rPr>
          <w:b/>
          <w:bCs/>
          <w:color w:val="000000"/>
          <w:spacing w:val="3"/>
        </w:rPr>
      </w:pPr>
    </w:p>
    <w:p w:rsidR="00A97501" w:rsidRDefault="00A97501" w:rsidP="00A97501">
      <w:pPr>
        <w:pStyle w:val="a5"/>
        <w:rPr>
          <w:b/>
          <w:bCs/>
          <w:color w:val="000000"/>
          <w:spacing w:val="3"/>
        </w:rPr>
      </w:pPr>
    </w:p>
    <w:p w:rsidR="00A97501" w:rsidRDefault="00A97501" w:rsidP="00A97501">
      <w:pPr>
        <w:pStyle w:val="a5"/>
        <w:rPr>
          <w:b/>
          <w:bCs/>
          <w:color w:val="000000"/>
          <w:spacing w:val="3"/>
        </w:rPr>
      </w:pPr>
    </w:p>
    <w:p w:rsidR="00A97501" w:rsidRDefault="00A97501" w:rsidP="00A97501">
      <w:pPr>
        <w:pStyle w:val="a5"/>
        <w:rPr>
          <w:b/>
          <w:bCs/>
          <w:color w:val="000000"/>
          <w:spacing w:val="3"/>
        </w:rPr>
      </w:pPr>
    </w:p>
    <w:p w:rsidR="00A97501" w:rsidRDefault="00A97501" w:rsidP="00A97501">
      <w:pPr>
        <w:pStyle w:val="a5"/>
        <w:rPr>
          <w:b/>
          <w:bCs/>
          <w:color w:val="000000"/>
          <w:spacing w:val="3"/>
        </w:rPr>
      </w:pPr>
    </w:p>
    <w:p w:rsidR="00A97501" w:rsidRDefault="00A97501" w:rsidP="00A97501">
      <w:pPr>
        <w:pStyle w:val="a5"/>
        <w:rPr>
          <w:b/>
          <w:bCs/>
          <w:color w:val="000000"/>
          <w:spacing w:val="3"/>
        </w:rPr>
      </w:pPr>
    </w:p>
    <w:p w:rsidR="00A97501" w:rsidRDefault="00A97501" w:rsidP="00A97501">
      <w:pPr>
        <w:pStyle w:val="a5"/>
        <w:rPr>
          <w:b/>
          <w:bCs/>
          <w:color w:val="000000"/>
          <w:spacing w:val="3"/>
        </w:rPr>
      </w:pPr>
    </w:p>
    <w:p w:rsidR="00A97501" w:rsidRDefault="00A97501" w:rsidP="00A97501">
      <w:pPr>
        <w:pStyle w:val="a5"/>
        <w:rPr>
          <w:rStyle w:val="Zag11"/>
          <w:rFonts w:eastAsia="@Arial Unicode MS"/>
        </w:rPr>
      </w:pPr>
    </w:p>
    <w:p w:rsidR="00A97501" w:rsidRPr="00FB778D" w:rsidRDefault="00A97501" w:rsidP="00A97501">
      <w:pPr>
        <w:jc w:val="center"/>
        <w:rPr>
          <w:rStyle w:val="Zag11"/>
          <w:b/>
          <w:sz w:val="32"/>
          <w:szCs w:val="32"/>
        </w:rPr>
      </w:pPr>
      <w:r>
        <w:rPr>
          <w:b/>
          <w:sz w:val="32"/>
          <w:szCs w:val="32"/>
          <w:lang w:val="en-US"/>
        </w:rPr>
        <w:lastRenderedPageBreak/>
        <w:t>III</w:t>
      </w:r>
      <w:r>
        <w:rPr>
          <w:b/>
          <w:sz w:val="32"/>
          <w:szCs w:val="32"/>
        </w:rPr>
        <w:t>. ОРГАНИЗАЦИОННЫЙ РАЗДЕЛ.</w:t>
      </w:r>
    </w:p>
    <w:p w:rsidR="00A97501" w:rsidRDefault="00A97501" w:rsidP="00AB5352">
      <w:pPr>
        <w:pStyle w:val="a3"/>
        <w:numPr>
          <w:ilvl w:val="1"/>
          <w:numId w:val="14"/>
        </w:numPr>
        <w:rPr>
          <w:b/>
        </w:rPr>
      </w:pPr>
      <w:r w:rsidRPr="00984DFB">
        <w:rPr>
          <w:b/>
        </w:rPr>
        <w:t>Учебный план начального общего образования.</w:t>
      </w:r>
    </w:p>
    <w:p w:rsidR="00A97501" w:rsidRPr="001F2D87" w:rsidRDefault="00A97501" w:rsidP="00A97501">
      <w:pPr>
        <w:pStyle w:val="Osnova"/>
        <w:spacing w:line="240" w:lineRule="auto"/>
        <w:ind w:firstLine="720"/>
        <w:rPr>
          <w:rStyle w:val="Zag11"/>
          <w:rFonts w:eastAsia="@Arial Unicode MS"/>
          <w:color w:val="auto"/>
          <w:sz w:val="24"/>
          <w:szCs w:val="24"/>
          <w:lang w:val="ru-RU"/>
        </w:rPr>
      </w:pPr>
      <w:r w:rsidRPr="001F2D87">
        <w:rPr>
          <w:rStyle w:val="Zag11"/>
          <w:rFonts w:eastAsia="@Arial Unicode MS"/>
          <w:color w:val="auto"/>
          <w:sz w:val="24"/>
          <w:szCs w:val="24"/>
          <w:lang w:val="ru-RU"/>
        </w:rPr>
        <w:t>Базисный учебный план образовательных учреждений Российской Федерации, реализующих основную образовательную программу начального общего образования (далее — базисный учебный план) фиксирует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A97501" w:rsidRPr="001F2D87" w:rsidRDefault="00A97501" w:rsidP="00A97501">
      <w:pPr>
        <w:pStyle w:val="Osnova"/>
        <w:spacing w:line="240" w:lineRule="auto"/>
        <w:ind w:firstLine="720"/>
        <w:rPr>
          <w:rStyle w:val="Zag11"/>
          <w:rFonts w:eastAsia="@Arial Unicode MS"/>
          <w:color w:val="auto"/>
          <w:sz w:val="24"/>
          <w:szCs w:val="24"/>
          <w:lang w:val="ru-RU"/>
        </w:rPr>
      </w:pPr>
      <w:r w:rsidRPr="001F2D87">
        <w:rPr>
          <w:rStyle w:val="Zag11"/>
          <w:rFonts w:eastAsia="@Arial Unicode MS"/>
          <w:color w:val="auto"/>
          <w:sz w:val="24"/>
          <w:szCs w:val="24"/>
          <w:lang w:val="ru-RU"/>
        </w:rPr>
        <w:t>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системно-деятельностного подхода и индивидуализации обучения.</w:t>
      </w:r>
    </w:p>
    <w:p w:rsidR="00A97501" w:rsidRPr="00050948" w:rsidRDefault="00A97501" w:rsidP="00A97501">
      <w:pPr>
        <w:ind w:firstLine="708"/>
        <w:jc w:val="both"/>
        <w:rPr>
          <w:rFonts w:eastAsia="Calibri"/>
        </w:rPr>
      </w:pPr>
      <w:r w:rsidRPr="00050948">
        <w:rPr>
          <w:rFonts w:eastAsia="Calibri"/>
        </w:rPr>
        <w:t>Учебный план является нормативным документом, определяющим реализацию государственных образовательных стандартов федерального, регионального  компонентов и компонента образовательного учреждения, определяет особенности организации учебного процесса.</w:t>
      </w:r>
    </w:p>
    <w:p w:rsidR="00A97501" w:rsidRPr="00050948" w:rsidRDefault="00A97501" w:rsidP="00A97501">
      <w:pPr>
        <w:ind w:firstLine="708"/>
        <w:jc w:val="both"/>
        <w:rPr>
          <w:rFonts w:eastAsia="Calibri"/>
        </w:rPr>
      </w:pPr>
      <w:r w:rsidRPr="00050948">
        <w:rPr>
          <w:rFonts w:eastAsia="Calibri"/>
        </w:rPr>
        <w:t xml:space="preserve">Кроме того, Учебный план определяет максимальный объем учебной нагрузки обучающихся, состав и последовательность учебных предметов, распределяет учебное время, отводимое на  освоение содержания образования по классам и предметам, определяет линии преемственности в содержании образования между ступенями обучения. </w:t>
      </w:r>
    </w:p>
    <w:p w:rsidR="00A97501" w:rsidRPr="00050948" w:rsidRDefault="00A97501" w:rsidP="00A97501">
      <w:pPr>
        <w:ind w:firstLine="708"/>
        <w:jc w:val="both"/>
      </w:pPr>
      <w:r w:rsidRPr="00050948">
        <w:t>Важнейшей задачей учреждения является развитие у учащихся положительной мотивации учения, поскольку у многих из них еще до приема в учр</w:t>
      </w:r>
      <w:r>
        <w:t>еждение потерян интерес к учебе</w:t>
      </w:r>
      <w:r w:rsidRPr="00050948">
        <w:t>. Кроме того, одной из главных задач учреждения является социальная поддержка и реабилитация осужденных, их социально - психологическая адаптация.</w:t>
      </w:r>
    </w:p>
    <w:p w:rsidR="00A97501" w:rsidRDefault="00A97501" w:rsidP="00A97501">
      <w:pPr>
        <w:pStyle w:val="af2"/>
        <w:ind w:firstLine="708"/>
        <w:jc w:val="both"/>
      </w:pPr>
      <w:r>
        <w:t>При составлении учебных планов учреждение руководствуется письмом Министерства общего и профессионального образования Свердловской области №030306/3314 от 25.05.2012г. и учитывались следующие требования:</w:t>
      </w:r>
    </w:p>
    <w:p w:rsidR="00A97501" w:rsidRDefault="00A97501" w:rsidP="00A97501">
      <w:pPr>
        <w:pStyle w:val="af2"/>
        <w:ind w:firstLine="708"/>
        <w:jc w:val="both"/>
      </w:pPr>
      <w:r>
        <w:t>- время, отведённое на освоение учебных предметов федерального компонента, не должно быть меньше установленного в базисных учебных планах</w:t>
      </w:r>
    </w:p>
    <w:p w:rsidR="00A97501" w:rsidRDefault="00A97501" w:rsidP="00A97501">
      <w:pPr>
        <w:pStyle w:val="af2"/>
        <w:ind w:firstLine="708"/>
        <w:jc w:val="both"/>
      </w:pPr>
      <w:r>
        <w:t>- часы, отведённые на компонент образовательного учреждения, можно использовать для увеличения количества часов, отведённых на преподавание учебных предметов федерального компонента, при этом общее количество часов, отведённых на региональный (национально-региональный) компонент и компонент образовательного учреждения, должен быть не менее 16% от предельно допустимой недельной аудиторной учебной нагрузки обучающихся.</w:t>
      </w:r>
    </w:p>
    <w:p w:rsidR="00A97501" w:rsidRPr="00050948" w:rsidRDefault="00A97501" w:rsidP="00A97501">
      <w:pPr>
        <w:pStyle w:val="af2"/>
        <w:ind w:firstLine="708"/>
        <w:jc w:val="both"/>
      </w:pPr>
      <w:r>
        <w:t xml:space="preserve">Учебный план </w:t>
      </w:r>
      <w:r w:rsidRPr="00050948">
        <w:t xml:space="preserve">для начального общего образования на основании «Положения о начальной школе в отделении общего образования» принятого на педагогическом совете № </w:t>
      </w:r>
      <w:r>
        <w:t>1</w:t>
      </w:r>
      <w:r w:rsidRPr="00050948">
        <w:t xml:space="preserve">  от  </w:t>
      </w:r>
      <w:r>
        <w:t xml:space="preserve">30.08.2012г. с учётом </w:t>
      </w:r>
      <w:r w:rsidRPr="00050948">
        <w:t>базисн</w:t>
      </w:r>
      <w:r>
        <w:t>ого</w:t>
      </w:r>
      <w:r w:rsidRPr="00050948">
        <w:t xml:space="preserve"> </w:t>
      </w:r>
      <w:r>
        <w:t xml:space="preserve">учебного </w:t>
      </w:r>
      <w:r w:rsidRPr="00050948">
        <w:t>план</w:t>
      </w:r>
      <w:r>
        <w:t>а</w:t>
      </w:r>
      <w:r w:rsidRPr="00050948">
        <w:t xml:space="preserve"> утверждённ</w:t>
      </w:r>
      <w:r>
        <w:t>ого</w:t>
      </w:r>
      <w:r w:rsidRPr="00050948">
        <w:t xml:space="preserve"> приказом Министра за № 12-д от 30.03.2007г. «Об утверждении базисных учебных планов для образовательных учреждений Свердловскойобласти, реализующих программы основного общего и среднего (полного) общего образования в  очной, очно-заочной и заочной формах»</w:t>
      </w:r>
      <w:r>
        <w:t>.</w:t>
      </w:r>
      <w:r w:rsidRPr="00050948">
        <w:t xml:space="preserve">      </w:t>
      </w:r>
    </w:p>
    <w:p w:rsidR="00A97501" w:rsidRPr="005215A3" w:rsidRDefault="00A97501" w:rsidP="00A97501">
      <w:pPr>
        <w:pStyle w:val="af2"/>
        <w:ind w:firstLine="708"/>
        <w:jc w:val="both"/>
      </w:pPr>
      <w:r w:rsidRPr="00050948">
        <w:t xml:space="preserve">Учебный план составлен для начального общего </w:t>
      </w:r>
      <w:r>
        <w:t>о</w:t>
      </w:r>
      <w:r w:rsidRPr="00050948">
        <w:t>бразования – сроком обучения 4 года</w:t>
      </w:r>
      <w:r>
        <w:t>.</w:t>
      </w:r>
    </w:p>
    <w:p w:rsidR="00A97501" w:rsidRDefault="00A97501" w:rsidP="00A97501">
      <w:pPr>
        <w:ind w:firstLine="720"/>
        <w:jc w:val="both"/>
        <w:rPr>
          <w:rFonts w:eastAsia="Calibri"/>
        </w:rPr>
      </w:pPr>
      <w:r w:rsidRPr="00050948">
        <w:rPr>
          <w:rFonts w:eastAsia="Calibri"/>
        </w:rPr>
        <w:t xml:space="preserve">С 2011 года учебный план в начальной школе соответствует требованиям ФГОС НОО, утвержденными приказом Министерства образования РФ от 06.10.09г. № 373. </w:t>
      </w:r>
    </w:p>
    <w:p w:rsidR="00A97501" w:rsidRDefault="00A97501" w:rsidP="00A97501">
      <w:pPr>
        <w:ind w:firstLine="720"/>
        <w:jc w:val="both"/>
        <w:rPr>
          <w:rFonts w:eastAsia="Calibri"/>
        </w:rPr>
      </w:pPr>
      <w:r w:rsidRPr="00050948">
        <w:rPr>
          <w:rFonts w:eastAsia="Calibri"/>
        </w:rPr>
        <w:t xml:space="preserve">Внеурочная деятельность, в рамках основной образовательной программы начального общего образования, не является частью учебного плана (Приказ Минобрнауки РФ от 26.11.2010г.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2009г. № 373). </w:t>
      </w:r>
    </w:p>
    <w:p w:rsidR="00A97501" w:rsidRDefault="00A97501" w:rsidP="00A97501">
      <w:pPr>
        <w:pStyle w:val="af2"/>
        <w:ind w:firstLine="709"/>
        <w:jc w:val="both"/>
      </w:pPr>
      <w:r w:rsidRPr="00050948">
        <w:t xml:space="preserve">В инвариантную часть учебного плана начальных классов входят основные предметы федерального компонента: русский язык, математика, литературное чтение, </w:t>
      </w:r>
      <w:r>
        <w:t xml:space="preserve">английский язык, </w:t>
      </w:r>
      <w:r w:rsidRPr="00050948">
        <w:t xml:space="preserve">окружающий мир, изобразительное искусство, </w:t>
      </w:r>
      <w:r>
        <w:t xml:space="preserve">музыка, технология, физическая культура, </w:t>
      </w:r>
      <w:r w:rsidRPr="00050948">
        <w:t>направление основы духовно-нравственной культуры народов России реализовывается через курс Основы религиозной культуры и светской этики</w:t>
      </w:r>
      <w:r>
        <w:t>.</w:t>
      </w:r>
      <w:r w:rsidRPr="00050948">
        <w:t xml:space="preserve"> Школьный компонент составляют индивидуальные и групповые консультации по русскому языку и математике. </w:t>
      </w:r>
    </w:p>
    <w:p w:rsidR="00A97501" w:rsidRPr="00050948" w:rsidRDefault="00A97501" w:rsidP="00A97501">
      <w:pPr>
        <w:pStyle w:val="af2"/>
        <w:ind w:firstLine="709"/>
        <w:jc w:val="both"/>
      </w:pPr>
      <w:r w:rsidRPr="00050948">
        <w:t xml:space="preserve">Количество часов при пятидневной учебной неделе составляет </w:t>
      </w:r>
      <w:r>
        <w:t>в 1-3 классе 14 часов с наполняемостью не менее 9 человек, во 2-4 классе 24 часа с наполняемостью не менее 15 человек</w:t>
      </w:r>
      <w:r w:rsidRPr="00050948">
        <w:t xml:space="preserve">. </w:t>
      </w:r>
    </w:p>
    <w:p w:rsidR="00A97501" w:rsidRDefault="00A97501" w:rsidP="00A97501">
      <w:pPr>
        <w:ind w:firstLine="709"/>
        <w:jc w:val="both"/>
        <w:rPr>
          <w:rFonts w:eastAsia="Calibri"/>
        </w:rPr>
      </w:pPr>
      <w:r w:rsidRPr="00050948">
        <w:rPr>
          <w:rFonts w:eastAsia="Calibri"/>
        </w:rPr>
        <w:lastRenderedPageBreak/>
        <w:t xml:space="preserve">В </w:t>
      </w:r>
      <w:r>
        <w:rPr>
          <w:rFonts w:eastAsia="Calibri"/>
        </w:rPr>
        <w:t>начальной школе</w:t>
      </w:r>
      <w:r w:rsidRPr="00050948">
        <w:rPr>
          <w:rFonts w:eastAsia="Calibri"/>
        </w:rPr>
        <w:t xml:space="preserve"> определена модель организации внеурочной деятельности, которая  осуществляется через систему воспитательной работы  начальных классов (традиционные мероприятия, классные часы, конкурсы, праздники и т.д.); </w:t>
      </w:r>
    </w:p>
    <w:p w:rsidR="00A97501" w:rsidRPr="00050948" w:rsidRDefault="00A97501" w:rsidP="00A97501">
      <w:pPr>
        <w:ind w:firstLine="720"/>
        <w:jc w:val="both"/>
        <w:rPr>
          <w:rFonts w:eastAsia="Calibri"/>
        </w:rPr>
      </w:pPr>
      <w:r w:rsidRPr="00050948">
        <w:rPr>
          <w:rFonts w:eastAsia="Calibri"/>
        </w:rPr>
        <w:t xml:space="preserve">В соответствии с требованиями ФГОС  внеурочная деятельность  в  начальной школе организована по следующим направлениям: </w:t>
      </w:r>
    </w:p>
    <w:p w:rsidR="00A97501" w:rsidRPr="00050948" w:rsidRDefault="00A97501" w:rsidP="00A97501">
      <w:pPr>
        <w:jc w:val="both"/>
        <w:rPr>
          <w:rFonts w:eastAsia="Calibri"/>
        </w:rPr>
      </w:pPr>
      <w:r>
        <w:rPr>
          <w:rFonts w:eastAsia="Calibri"/>
          <w:b/>
        </w:rPr>
        <w:t>-</w:t>
      </w:r>
      <w:r w:rsidRPr="00050948">
        <w:rPr>
          <w:rFonts w:eastAsia="Calibri"/>
          <w:b/>
        </w:rPr>
        <w:t xml:space="preserve"> спортивно-оздоровительное</w:t>
      </w:r>
      <w:r w:rsidRPr="00050948">
        <w:rPr>
          <w:rFonts w:eastAsia="Calibri"/>
        </w:rPr>
        <w:t xml:space="preserve"> – через уроки физической культуры, спортивной секции по « </w:t>
      </w:r>
    </w:p>
    <w:p w:rsidR="00A97501" w:rsidRPr="00050948" w:rsidRDefault="00A97501" w:rsidP="00A97501">
      <w:pPr>
        <w:jc w:val="both"/>
        <w:rPr>
          <w:rFonts w:eastAsia="Calibri"/>
        </w:rPr>
      </w:pPr>
      <w:r>
        <w:rPr>
          <w:rFonts w:eastAsia="Calibri"/>
        </w:rPr>
        <w:t>-</w:t>
      </w:r>
      <w:r w:rsidRPr="00050948">
        <w:rPr>
          <w:rFonts w:eastAsia="Calibri"/>
          <w:b/>
        </w:rPr>
        <w:t>общекультурное</w:t>
      </w:r>
      <w:r w:rsidRPr="00050948">
        <w:rPr>
          <w:rFonts w:eastAsia="Calibri"/>
        </w:rPr>
        <w:t xml:space="preserve"> – тематические праздники, эстетические беседы и др.</w:t>
      </w:r>
    </w:p>
    <w:p w:rsidR="00A97501" w:rsidRDefault="00A97501" w:rsidP="00A97501">
      <w:pPr>
        <w:jc w:val="both"/>
        <w:rPr>
          <w:rFonts w:eastAsia="Calibri"/>
        </w:rPr>
      </w:pPr>
      <w:r>
        <w:rPr>
          <w:rFonts w:eastAsia="Calibri"/>
          <w:b/>
        </w:rPr>
        <w:t>-</w:t>
      </w:r>
      <w:r w:rsidRPr="00050948">
        <w:rPr>
          <w:rFonts w:eastAsia="Calibri"/>
          <w:b/>
        </w:rPr>
        <w:t>общеинтеллектуальное</w:t>
      </w:r>
      <w:r w:rsidRPr="00050948">
        <w:rPr>
          <w:rFonts w:eastAsia="Calibri"/>
        </w:rPr>
        <w:t xml:space="preserve"> – акции познавательной направленности (олимпиады, интеллектуальные марафоны, игры, викторины), предметные недели</w:t>
      </w:r>
    </w:p>
    <w:p w:rsidR="00A97501" w:rsidRPr="00050948" w:rsidRDefault="00A97501" w:rsidP="00A97501">
      <w:pPr>
        <w:jc w:val="both"/>
        <w:rPr>
          <w:rFonts w:eastAsia="Calibri"/>
        </w:rPr>
      </w:pPr>
      <w:r w:rsidRPr="00050948">
        <w:rPr>
          <w:rFonts w:eastAsia="Calibri"/>
        </w:rPr>
        <w:t xml:space="preserve"> </w:t>
      </w:r>
      <w:r>
        <w:rPr>
          <w:rFonts w:eastAsia="Calibri"/>
        </w:rPr>
        <w:t>-</w:t>
      </w:r>
      <w:r w:rsidRPr="00050948">
        <w:rPr>
          <w:rFonts w:eastAsia="Calibri"/>
        </w:rPr>
        <w:t xml:space="preserve">  </w:t>
      </w:r>
      <w:r w:rsidRPr="00050948">
        <w:rPr>
          <w:rFonts w:eastAsia="Calibri"/>
          <w:b/>
        </w:rPr>
        <w:t>духовно-нравственное</w:t>
      </w:r>
      <w:r w:rsidRPr="00050948">
        <w:rPr>
          <w:rFonts w:eastAsia="Calibri"/>
        </w:rPr>
        <w:t xml:space="preserve"> – реализуется через программу духовно-нравственного развития</w:t>
      </w:r>
    </w:p>
    <w:p w:rsidR="00A97501" w:rsidRPr="00050948" w:rsidRDefault="00A97501" w:rsidP="00A97501">
      <w:pPr>
        <w:ind w:firstLine="720"/>
        <w:jc w:val="both"/>
        <w:rPr>
          <w:rFonts w:eastAsia="Calibri"/>
        </w:rPr>
      </w:pPr>
      <w:r w:rsidRPr="00050948">
        <w:rPr>
          <w:rFonts w:eastAsia="Calibri"/>
        </w:rPr>
        <w:t xml:space="preserve">Учебный предмет </w:t>
      </w:r>
      <w:r w:rsidRPr="00675339">
        <w:rPr>
          <w:rFonts w:eastAsia="Calibri"/>
        </w:rPr>
        <w:t>«Культура безопасности жизнедеятельности»</w:t>
      </w:r>
      <w:r w:rsidRPr="00050948">
        <w:rPr>
          <w:rFonts w:eastAsia="Calibri"/>
        </w:rPr>
        <w:t xml:space="preserve"> не входит в учебный план начальной школы, но основные вопросы данного курса ежемесячно освещаются на классных часах, в предмете «Окружающий мир» предусматривается изучение отдельных элементов основ безопасности жизнедеятельности.</w:t>
      </w:r>
    </w:p>
    <w:p w:rsidR="00A97501" w:rsidRPr="00050948" w:rsidRDefault="00A97501" w:rsidP="00A97501">
      <w:pPr>
        <w:pStyle w:val="af2"/>
        <w:ind w:firstLine="709"/>
        <w:jc w:val="both"/>
      </w:pPr>
      <w:r w:rsidRPr="00050948">
        <w:t>В предметы школьного компонента образовательного учреждения входят индивидуальные и групповые консультации по предметам.</w:t>
      </w:r>
    </w:p>
    <w:p w:rsidR="00A97501" w:rsidRPr="00050948" w:rsidRDefault="00A97501" w:rsidP="00A97501">
      <w:pPr>
        <w:ind w:firstLine="709"/>
      </w:pPr>
      <w:r w:rsidRPr="00050948">
        <w:t>Обучение  по всем предметам учебного плана, проводится в режиме пятидневной учебной недели.</w:t>
      </w:r>
    </w:p>
    <w:p w:rsidR="00A97501" w:rsidRPr="00050948" w:rsidRDefault="00A97501" w:rsidP="00A97501">
      <w:pPr>
        <w:ind w:firstLine="709"/>
      </w:pPr>
      <w:r w:rsidRPr="00050948">
        <w:t xml:space="preserve">Продолжительность </w:t>
      </w:r>
      <w:r>
        <w:t>учебного года  в учреждении - 35</w:t>
      </w:r>
      <w:r w:rsidRPr="00050948">
        <w:t xml:space="preserve"> недель</w:t>
      </w:r>
    </w:p>
    <w:p w:rsidR="00A97501" w:rsidRPr="00050948" w:rsidRDefault="00A97501" w:rsidP="00A97501">
      <w:pPr>
        <w:pStyle w:val="af2"/>
        <w:ind w:firstLine="709"/>
        <w:jc w:val="both"/>
      </w:pPr>
      <w:r w:rsidRPr="00050948">
        <w:t xml:space="preserve"> Учебный план реализует основные цели образования – формирование общеучебных умений и знаний, обеспечение условий для развития личности, расширение кругозора учащихся, уровня готовности к творческой деятельности и самостоятельному принятию решения в жизненной и профессиональной ситуациях.</w:t>
      </w:r>
    </w:p>
    <w:p w:rsidR="00A97501" w:rsidRPr="00050948" w:rsidRDefault="00A97501" w:rsidP="00A97501">
      <w:pPr>
        <w:pStyle w:val="af2"/>
        <w:ind w:firstLine="709"/>
        <w:jc w:val="both"/>
      </w:pPr>
      <w:r w:rsidRPr="00050948">
        <w:t>Для учащихся, не имеющих возможность (находятся на строгих условиях содержания), но желающих обучаться в школе, организуется заочная форма обучения с использованием дистанционных технологий.</w:t>
      </w:r>
    </w:p>
    <w:p w:rsidR="00A97501" w:rsidRPr="00257666" w:rsidRDefault="00A97501" w:rsidP="00A97501">
      <w:pPr>
        <w:jc w:val="center"/>
        <w:rPr>
          <w:rStyle w:val="Zag11"/>
          <w:rFonts w:eastAsia="@Arial Unicode MS"/>
          <w:b/>
        </w:rPr>
      </w:pPr>
      <w:r w:rsidRPr="00257666">
        <w:rPr>
          <w:rStyle w:val="Zag11"/>
          <w:rFonts w:eastAsia="@Arial Unicode MS"/>
          <w:b/>
        </w:rPr>
        <w:t>Пояснительная записка к учебному плану начального общего образования</w:t>
      </w:r>
    </w:p>
    <w:p w:rsidR="00A97501" w:rsidRPr="00C51ADB" w:rsidRDefault="00A97501" w:rsidP="00A97501">
      <w:pPr>
        <w:pStyle w:val="ae"/>
        <w:ind w:firstLine="454"/>
        <w:rPr>
          <w:rStyle w:val="Zag11"/>
          <w:rFonts w:eastAsia="@Arial Unicode MS"/>
        </w:rPr>
      </w:pPr>
      <w:r w:rsidRPr="00257666">
        <w:rPr>
          <w:rStyle w:val="Zag11"/>
          <w:rFonts w:eastAsia="@Arial Unicode MS"/>
          <w:sz w:val="24"/>
          <w:szCs w:val="24"/>
        </w:rPr>
        <w:t xml:space="preserve">Учебный план начального общего образования определяет общие рамки отбора содержания </w:t>
      </w:r>
      <w:r w:rsidRPr="00257666">
        <w:rPr>
          <w:spacing w:val="-2"/>
          <w:sz w:val="24"/>
          <w:szCs w:val="24"/>
        </w:rPr>
        <w:t>основной образовательной</w:t>
      </w:r>
      <w:r w:rsidRPr="00257666">
        <w:rPr>
          <w:sz w:val="24"/>
          <w:szCs w:val="24"/>
        </w:rPr>
        <w:t xml:space="preserve"> программы начального общего образования</w:t>
      </w:r>
      <w:r w:rsidRPr="00257666">
        <w:rPr>
          <w:rStyle w:val="Zag11"/>
          <w:rFonts w:eastAsia="@Arial Unicode MS"/>
          <w:sz w:val="24"/>
          <w:szCs w:val="24"/>
        </w:rPr>
        <w:t>, разработки требований к его усвоению и организации образовательного процесса, а также выступает в качестве одного из механизмов его реализации</w:t>
      </w:r>
      <w:r w:rsidRPr="00C51ADB">
        <w:rPr>
          <w:rStyle w:val="Zag11"/>
          <w:rFonts w:eastAsia="@Arial Unicode MS"/>
        </w:rPr>
        <w:t>.</w:t>
      </w:r>
    </w:p>
    <w:p w:rsidR="00A97501" w:rsidRPr="009D0BA7" w:rsidRDefault="00A97501" w:rsidP="00A97501">
      <w:pPr>
        <w:pStyle w:val="afa"/>
        <w:spacing w:line="240" w:lineRule="auto"/>
        <w:ind w:firstLine="454"/>
        <w:rPr>
          <w:rFonts w:ascii="Times New Roman" w:hAnsi="Times New Roman"/>
          <w:color w:val="auto"/>
          <w:sz w:val="24"/>
          <w:szCs w:val="24"/>
          <w:lang w:val="ru-RU"/>
        </w:rPr>
      </w:pPr>
      <w:r w:rsidRPr="00C51ADB">
        <w:rPr>
          <w:rFonts w:ascii="Times New Roman" w:hAnsi="Times New Roman"/>
          <w:color w:val="auto"/>
          <w:spacing w:val="-2"/>
          <w:sz w:val="24"/>
          <w:szCs w:val="24"/>
          <w:lang w:val="ru-RU"/>
        </w:rPr>
        <w:t>У</w:t>
      </w:r>
      <w:r w:rsidRPr="009D0BA7">
        <w:rPr>
          <w:rFonts w:ascii="Times New Roman" w:hAnsi="Times New Roman"/>
          <w:color w:val="auto"/>
          <w:spacing w:val="-2"/>
          <w:sz w:val="24"/>
          <w:szCs w:val="24"/>
          <w:lang w:val="ru-RU"/>
        </w:rPr>
        <w:t>чебный план</w:t>
      </w:r>
      <w:r w:rsidRPr="009D0BA7">
        <w:rPr>
          <w:rFonts w:ascii="Times New Roman" w:hAnsi="Times New Roman"/>
          <w:color w:val="auto"/>
          <w:sz w:val="24"/>
          <w:szCs w:val="24"/>
          <w:lang w:val="ru-RU"/>
        </w:rPr>
        <w:t xml:space="preserve">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A97501" w:rsidRPr="00C51ADB" w:rsidRDefault="00A97501" w:rsidP="00A97501">
      <w:pPr>
        <w:tabs>
          <w:tab w:val="left" w:pos="4500"/>
          <w:tab w:val="left" w:pos="9180"/>
          <w:tab w:val="left" w:pos="9360"/>
        </w:tabs>
        <w:jc w:val="both"/>
      </w:pPr>
      <w:r w:rsidRPr="00C51ADB">
        <w:t xml:space="preserve">      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образовательного учреждения, учредителя образовательного учреждения (организации).</w:t>
      </w:r>
    </w:p>
    <w:p w:rsidR="00A97501" w:rsidRPr="00C51ADB" w:rsidRDefault="00A97501" w:rsidP="00A97501">
      <w:pPr>
        <w:tabs>
          <w:tab w:val="left" w:pos="4500"/>
          <w:tab w:val="left" w:pos="9180"/>
          <w:tab w:val="left" w:pos="9360"/>
        </w:tabs>
        <w:ind w:firstLine="454"/>
        <w:jc w:val="both"/>
      </w:pPr>
      <w:r w:rsidRPr="00C51ADB">
        <w:t>Такое использование части, формируемой участниками образовательного процесса, способствует выполнению задач основной образовательной программы начального общего образования школы, индивидуализации образовательного процесса и социализации учащихся, а также способствует удовлетворению познавательных интересов обучающихся, создает адаптивные условия для получения каждым учащимся полноценного образования.</w:t>
      </w:r>
    </w:p>
    <w:p w:rsidR="00A97501" w:rsidRPr="00C51ADB" w:rsidRDefault="00A97501" w:rsidP="00A97501">
      <w:pPr>
        <w:tabs>
          <w:tab w:val="left" w:pos="4500"/>
          <w:tab w:val="left" w:pos="9180"/>
          <w:tab w:val="left" w:pos="9360"/>
        </w:tabs>
        <w:ind w:firstLine="454"/>
        <w:jc w:val="both"/>
      </w:pPr>
      <w:r w:rsidRPr="00C51ADB">
        <w:t>Учебный план школы реализуется через рабочие программы, составленные на основе примерных программ по учебным предметам, с использованием программ, предложенных авторскими коллективами, авторами учебников, рекомендованных Министерством образования и науки Российской Федерации к использованию в образовательном процессе</w:t>
      </w:r>
      <w:r>
        <w:t>.</w:t>
      </w:r>
    </w:p>
    <w:p w:rsidR="00A97501" w:rsidRPr="00C51ADB" w:rsidRDefault="00A97501" w:rsidP="00A97501">
      <w:pPr>
        <w:tabs>
          <w:tab w:val="left" w:pos="4500"/>
          <w:tab w:val="left" w:pos="9180"/>
          <w:tab w:val="left" w:pos="9360"/>
        </w:tabs>
        <w:ind w:firstLine="454"/>
        <w:jc w:val="both"/>
      </w:pPr>
      <w:r w:rsidRPr="00C51ADB">
        <w:t>Для реализации учебного плана начального общего образования определены следующие формы образовательного процесса: работа в парах, групповая работа, индивидуальная/ самостоятельная работа с различными источниками информации, практическая работа, лабораторная работа, выполнение проектных заданий, учебное исследование.</w:t>
      </w:r>
    </w:p>
    <w:p w:rsidR="00A97501" w:rsidRPr="00C51ADB" w:rsidRDefault="00A97501" w:rsidP="00A97501">
      <w:pPr>
        <w:tabs>
          <w:tab w:val="left" w:pos="4500"/>
          <w:tab w:val="left" w:pos="9180"/>
          <w:tab w:val="left" w:pos="9360"/>
        </w:tabs>
        <w:ind w:firstLine="454"/>
        <w:jc w:val="both"/>
      </w:pPr>
      <w:r w:rsidRPr="00C51ADB">
        <w:t xml:space="preserve">Для развития потенциала одаренных обучающихся могут разрабатываться индивидуальные учебные планы, в рамках которых формируется индивидуальная образовательная траектория развития обучающегося. </w:t>
      </w:r>
    </w:p>
    <w:p w:rsidR="00A97501" w:rsidRPr="00C51ADB" w:rsidRDefault="00A97501" w:rsidP="00A97501">
      <w:pPr>
        <w:tabs>
          <w:tab w:val="left" w:pos="4500"/>
          <w:tab w:val="left" w:pos="9180"/>
          <w:tab w:val="left" w:pos="9360"/>
        </w:tabs>
        <w:ind w:firstLine="454"/>
        <w:jc w:val="both"/>
      </w:pPr>
      <w:r w:rsidRPr="00C51ADB">
        <w:t>Учебный план ориентирован на 35 учебных недель в год. Продолжительность учебной недели 5 дней. Оценочная система аттестации достижений обучающихся осуществляется по четвертям.</w:t>
      </w:r>
    </w:p>
    <w:p w:rsidR="00A97501" w:rsidRDefault="00A97501" w:rsidP="00A97501">
      <w:pPr>
        <w:tabs>
          <w:tab w:val="left" w:pos="4500"/>
          <w:tab w:val="left" w:pos="9180"/>
          <w:tab w:val="left" w:pos="9360"/>
        </w:tabs>
        <w:ind w:firstLine="454"/>
        <w:jc w:val="both"/>
      </w:pPr>
      <w:r>
        <w:t xml:space="preserve">Обучение осуществляется на русском языке. </w:t>
      </w:r>
    </w:p>
    <w:p w:rsidR="00A97501" w:rsidRDefault="00A97501" w:rsidP="00A97501">
      <w:pPr>
        <w:tabs>
          <w:tab w:val="left" w:pos="4500"/>
          <w:tab w:val="left" w:pos="9180"/>
          <w:tab w:val="left" w:pos="9360"/>
        </w:tabs>
        <w:jc w:val="both"/>
      </w:pPr>
      <w:r>
        <w:lastRenderedPageBreak/>
        <w:t>В обязательной части учебного плана предусматривается изучение русского языка  по 3,5 часа в неделю, литературы – 3,5 часа в неделю. Учебный предмет «Иностранный язык» - 1 час в неделю, «Математики» - 3,0 часа в неделю, «Окружающий мир» - 1 час в неделю.</w:t>
      </w:r>
    </w:p>
    <w:p w:rsidR="00A97501" w:rsidRDefault="00A97501" w:rsidP="00A97501">
      <w:pPr>
        <w:tabs>
          <w:tab w:val="left" w:pos="4500"/>
          <w:tab w:val="left" w:pos="9180"/>
          <w:tab w:val="left" w:pos="9360"/>
        </w:tabs>
        <w:jc w:val="both"/>
      </w:pPr>
      <w:r>
        <w:t>Изучение предметов «Физическая культура», «Изобразительное искусство», «Музыка», «Технология» - 0,5 часа в неделю.</w:t>
      </w: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Default="00A97501" w:rsidP="00A97501">
      <w:pPr>
        <w:tabs>
          <w:tab w:val="left" w:pos="4500"/>
          <w:tab w:val="left" w:pos="9180"/>
          <w:tab w:val="left" w:pos="9360"/>
        </w:tabs>
        <w:spacing w:line="276" w:lineRule="auto"/>
        <w:jc w:val="center"/>
        <w:rPr>
          <w:b/>
          <w:sz w:val="22"/>
          <w:szCs w:val="22"/>
        </w:rPr>
      </w:pPr>
    </w:p>
    <w:p w:rsidR="00A97501" w:rsidRPr="00E1785F" w:rsidRDefault="00A97501" w:rsidP="00A97501">
      <w:pPr>
        <w:tabs>
          <w:tab w:val="left" w:pos="4500"/>
          <w:tab w:val="left" w:pos="9180"/>
          <w:tab w:val="left" w:pos="9360"/>
        </w:tabs>
        <w:spacing w:line="276" w:lineRule="auto"/>
        <w:jc w:val="center"/>
      </w:pPr>
      <w:r>
        <w:rPr>
          <w:b/>
          <w:sz w:val="22"/>
          <w:szCs w:val="22"/>
        </w:rPr>
        <w:t>УЧЕБНЫЙ ПЛАН НАЧАЛЬНОГО</w:t>
      </w:r>
      <w:r w:rsidRPr="00EE258C">
        <w:rPr>
          <w:b/>
          <w:sz w:val="22"/>
          <w:szCs w:val="22"/>
        </w:rPr>
        <w:t xml:space="preserve"> ОБЩЕГО ОБРАЗОВАНИЯ</w:t>
      </w:r>
    </w:p>
    <w:tbl>
      <w:tblPr>
        <w:tblW w:w="0" w:type="auto"/>
        <w:jc w:val="center"/>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9"/>
        <w:gridCol w:w="2927"/>
        <w:gridCol w:w="2797"/>
      </w:tblGrid>
      <w:tr w:rsidR="00A97501" w:rsidRPr="00374FC3" w:rsidTr="007374A5">
        <w:trPr>
          <w:trHeight w:val="668"/>
          <w:jc w:val="center"/>
        </w:trPr>
        <w:tc>
          <w:tcPr>
            <w:tcW w:w="3719" w:type="dxa"/>
            <w:vMerge w:val="restart"/>
            <w:tcBorders>
              <w:top w:val="single" w:sz="4" w:space="0" w:color="auto"/>
              <w:left w:val="single" w:sz="4" w:space="0" w:color="auto"/>
              <w:bottom w:val="single" w:sz="4" w:space="0" w:color="auto"/>
              <w:right w:val="single" w:sz="4" w:space="0" w:color="auto"/>
            </w:tcBorders>
            <w:hideMark/>
          </w:tcPr>
          <w:p w:rsidR="00A97501" w:rsidRPr="00374FC3" w:rsidRDefault="00A97501" w:rsidP="007374A5">
            <w:pPr>
              <w:spacing w:line="276" w:lineRule="auto"/>
              <w:jc w:val="center"/>
              <w:rPr>
                <w:b/>
                <w:bCs/>
              </w:rPr>
            </w:pPr>
            <w:r w:rsidRPr="00374FC3">
              <w:rPr>
                <w:b/>
                <w:bCs/>
                <w:sz w:val="22"/>
                <w:szCs w:val="22"/>
              </w:rPr>
              <w:t>Предметные области</w:t>
            </w:r>
          </w:p>
        </w:tc>
        <w:tc>
          <w:tcPr>
            <w:tcW w:w="2927" w:type="dxa"/>
            <w:vMerge w:val="restart"/>
            <w:tcBorders>
              <w:top w:val="single" w:sz="4" w:space="0" w:color="auto"/>
              <w:left w:val="single" w:sz="4" w:space="0" w:color="auto"/>
              <w:bottom w:val="single" w:sz="4" w:space="0" w:color="auto"/>
              <w:right w:val="single" w:sz="4" w:space="0" w:color="auto"/>
            </w:tcBorders>
            <w:hideMark/>
          </w:tcPr>
          <w:p w:rsidR="00A97501" w:rsidRPr="00374FC3" w:rsidRDefault="00A97501" w:rsidP="007374A5">
            <w:pPr>
              <w:spacing w:line="276" w:lineRule="auto"/>
              <w:jc w:val="center"/>
              <w:rPr>
                <w:b/>
                <w:bCs/>
              </w:rPr>
            </w:pPr>
            <w:r w:rsidRPr="00374FC3">
              <w:rPr>
                <w:b/>
                <w:bCs/>
                <w:sz w:val="22"/>
                <w:szCs w:val="22"/>
              </w:rPr>
              <w:t>Учебные</w:t>
            </w:r>
          </w:p>
          <w:p w:rsidR="00A97501" w:rsidRPr="00374FC3" w:rsidRDefault="00A97501" w:rsidP="007374A5">
            <w:pPr>
              <w:spacing w:line="276" w:lineRule="auto"/>
              <w:jc w:val="center"/>
              <w:rPr>
                <w:b/>
                <w:bCs/>
              </w:rPr>
            </w:pPr>
            <w:r w:rsidRPr="00374FC3">
              <w:rPr>
                <w:b/>
                <w:bCs/>
                <w:sz w:val="22"/>
                <w:szCs w:val="22"/>
              </w:rPr>
              <w:t>предметы</w:t>
            </w:r>
          </w:p>
          <w:p w:rsidR="00A97501" w:rsidRDefault="00A97501" w:rsidP="007374A5">
            <w:pPr>
              <w:spacing w:line="276" w:lineRule="auto"/>
              <w:jc w:val="right"/>
              <w:rPr>
                <w:b/>
                <w:bCs/>
              </w:rPr>
            </w:pPr>
          </w:p>
          <w:p w:rsidR="00A97501" w:rsidRPr="00374FC3" w:rsidRDefault="00A97501" w:rsidP="007374A5">
            <w:pPr>
              <w:spacing w:line="276" w:lineRule="auto"/>
              <w:jc w:val="right"/>
              <w:rPr>
                <w:b/>
                <w:bCs/>
              </w:rPr>
            </w:pPr>
          </w:p>
        </w:tc>
        <w:tc>
          <w:tcPr>
            <w:tcW w:w="2797" w:type="dxa"/>
            <w:shd w:val="clear" w:color="auto" w:fill="auto"/>
          </w:tcPr>
          <w:p w:rsidR="00A97501" w:rsidRPr="00374FC3" w:rsidRDefault="00A97501" w:rsidP="007374A5">
            <w:pPr>
              <w:spacing w:after="200" w:line="276" w:lineRule="auto"/>
              <w:rPr>
                <w:b/>
              </w:rPr>
            </w:pPr>
            <w:r w:rsidRPr="00374FC3">
              <w:rPr>
                <w:b/>
                <w:sz w:val="22"/>
                <w:szCs w:val="22"/>
              </w:rPr>
              <w:lastRenderedPageBreak/>
              <w:t>Количество часов в неделю</w:t>
            </w:r>
          </w:p>
        </w:tc>
      </w:tr>
      <w:tr w:rsidR="00A97501" w:rsidRPr="00374FC3" w:rsidTr="007374A5">
        <w:trPr>
          <w:trHeight w:val="298"/>
          <w:jc w:val="center"/>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A97501" w:rsidRPr="00374FC3" w:rsidRDefault="00A97501" w:rsidP="007374A5">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501" w:rsidRPr="00374FC3" w:rsidRDefault="00A97501" w:rsidP="007374A5">
            <w:pPr>
              <w:rPr>
                <w:b/>
                <w:bCs/>
              </w:rPr>
            </w:pPr>
          </w:p>
        </w:tc>
        <w:tc>
          <w:tcPr>
            <w:tcW w:w="2797" w:type="dxa"/>
            <w:tcBorders>
              <w:top w:val="single" w:sz="4" w:space="0" w:color="auto"/>
              <w:left w:val="single" w:sz="4" w:space="0" w:color="auto"/>
              <w:bottom w:val="single" w:sz="4" w:space="0" w:color="auto"/>
              <w:right w:val="single" w:sz="4" w:space="0" w:color="auto"/>
            </w:tcBorders>
            <w:hideMark/>
          </w:tcPr>
          <w:p w:rsidR="00A97501" w:rsidRPr="009D0BA7" w:rsidRDefault="00A97501" w:rsidP="007374A5">
            <w:pPr>
              <w:spacing w:line="276" w:lineRule="auto"/>
              <w:jc w:val="center"/>
              <w:rPr>
                <w:b/>
                <w:bCs/>
                <w:sz w:val="18"/>
                <w:szCs w:val="18"/>
              </w:rPr>
            </w:pPr>
            <w:r w:rsidRPr="009D0BA7">
              <w:rPr>
                <w:b/>
                <w:bCs/>
                <w:sz w:val="18"/>
                <w:szCs w:val="18"/>
              </w:rPr>
              <w:t>Класс-комплект начальной школы</w:t>
            </w:r>
          </w:p>
        </w:tc>
      </w:tr>
      <w:tr w:rsidR="00A97501" w:rsidRPr="00374FC3" w:rsidTr="007374A5">
        <w:trPr>
          <w:trHeight w:val="351"/>
          <w:jc w:val="center"/>
        </w:trPr>
        <w:tc>
          <w:tcPr>
            <w:tcW w:w="9443" w:type="dxa"/>
            <w:gridSpan w:val="3"/>
            <w:tcBorders>
              <w:top w:val="single" w:sz="4" w:space="0" w:color="auto"/>
              <w:left w:val="single" w:sz="4" w:space="0" w:color="auto"/>
              <w:bottom w:val="single" w:sz="4" w:space="0" w:color="auto"/>
            </w:tcBorders>
          </w:tcPr>
          <w:p w:rsidR="00A97501" w:rsidRPr="00374FC3" w:rsidRDefault="00A97501" w:rsidP="007374A5">
            <w:pPr>
              <w:spacing w:after="200" w:line="276" w:lineRule="auto"/>
              <w:jc w:val="center"/>
              <w:rPr>
                <w:rFonts w:ascii="Calibri" w:hAnsi="Calibri"/>
              </w:rPr>
            </w:pPr>
            <w:r w:rsidRPr="00374FC3">
              <w:rPr>
                <w:bCs/>
                <w:i/>
                <w:sz w:val="22"/>
                <w:szCs w:val="22"/>
              </w:rPr>
              <w:lastRenderedPageBreak/>
              <w:t>Обязательная часть</w:t>
            </w:r>
          </w:p>
        </w:tc>
      </w:tr>
      <w:tr w:rsidR="00A97501" w:rsidRPr="00374FC3" w:rsidTr="007374A5">
        <w:trPr>
          <w:trHeight w:val="384"/>
          <w:jc w:val="center"/>
        </w:trPr>
        <w:tc>
          <w:tcPr>
            <w:tcW w:w="3719" w:type="dxa"/>
            <w:vMerge w:val="restart"/>
            <w:tcBorders>
              <w:top w:val="single" w:sz="4" w:space="0" w:color="auto"/>
              <w:left w:val="single" w:sz="4" w:space="0" w:color="auto"/>
              <w:bottom w:val="single" w:sz="4" w:space="0" w:color="auto"/>
              <w:right w:val="single" w:sz="4" w:space="0" w:color="auto"/>
            </w:tcBorders>
          </w:tcPr>
          <w:p w:rsidR="00A97501" w:rsidRPr="00374FC3" w:rsidRDefault="00A97501" w:rsidP="007374A5">
            <w:pPr>
              <w:spacing w:line="276" w:lineRule="auto"/>
              <w:rPr>
                <w:bCs/>
              </w:rPr>
            </w:pPr>
          </w:p>
          <w:p w:rsidR="00A97501" w:rsidRPr="00374FC3" w:rsidRDefault="00A97501" w:rsidP="007374A5">
            <w:pPr>
              <w:spacing w:line="276" w:lineRule="auto"/>
              <w:rPr>
                <w:bCs/>
              </w:rPr>
            </w:pPr>
            <w:r w:rsidRPr="00374FC3">
              <w:rPr>
                <w:bCs/>
                <w:sz w:val="22"/>
                <w:szCs w:val="22"/>
              </w:rPr>
              <w:t>Филология</w:t>
            </w:r>
          </w:p>
        </w:tc>
        <w:tc>
          <w:tcPr>
            <w:tcW w:w="2927" w:type="dxa"/>
            <w:tcBorders>
              <w:top w:val="single" w:sz="4" w:space="0" w:color="auto"/>
              <w:left w:val="single" w:sz="4" w:space="0" w:color="auto"/>
              <w:bottom w:val="single" w:sz="4" w:space="0" w:color="auto"/>
              <w:right w:val="single" w:sz="4" w:space="0" w:color="auto"/>
            </w:tcBorders>
            <w:hideMark/>
          </w:tcPr>
          <w:p w:rsidR="00A97501" w:rsidRPr="00374FC3" w:rsidRDefault="00A97501" w:rsidP="007374A5">
            <w:pPr>
              <w:spacing w:line="276" w:lineRule="auto"/>
              <w:jc w:val="both"/>
              <w:rPr>
                <w:bCs/>
              </w:rPr>
            </w:pPr>
            <w:r w:rsidRPr="00374FC3">
              <w:rPr>
                <w:bCs/>
                <w:sz w:val="22"/>
                <w:szCs w:val="22"/>
              </w:rPr>
              <w:t>Русский язык</w:t>
            </w:r>
          </w:p>
        </w:tc>
        <w:tc>
          <w:tcPr>
            <w:tcW w:w="2797" w:type="dxa"/>
            <w:tcBorders>
              <w:top w:val="single" w:sz="4" w:space="0" w:color="auto"/>
              <w:left w:val="single" w:sz="4" w:space="0" w:color="auto"/>
              <w:bottom w:val="single" w:sz="4" w:space="0" w:color="auto"/>
              <w:right w:val="single" w:sz="4" w:space="0" w:color="auto"/>
            </w:tcBorders>
            <w:vAlign w:val="bottom"/>
            <w:hideMark/>
          </w:tcPr>
          <w:p w:rsidR="00A97501" w:rsidRPr="00374FC3" w:rsidRDefault="00A97501" w:rsidP="007374A5">
            <w:pPr>
              <w:spacing w:line="276" w:lineRule="auto"/>
              <w:jc w:val="center"/>
              <w:rPr>
                <w:bCs/>
              </w:rPr>
            </w:pPr>
            <w:r w:rsidRPr="00374FC3">
              <w:rPr>
                <w:bCs/>
                <w:sz w:val="22"/>
                <w:szCs w:val="22"/>
              </w:rPr>
              <w:t>3</w:t>
            </w:r>
            <w:r>
              <w:rPr>
                <w:bCs/>
                <w:sz w:val="22"/>
                <w:szCs w:val="22"/>
              </w:rPr>
              <w:t>,5</w:t>
            </w:r>
          </w:p>
        </w:tc>
      </w:tr>
      <w:tr w:rsidR="00A97501" w:rsidRPr="00374FC3" w:rsidTr="007374A5">
        <w:trPr>
          <w:trHeight w:val="165"/>
          <w:jc w:val="center"/>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A97501" w:rsidRPr="00374FC3" w:rsidRDefault="00A97501" w:rsidP="007374A5">
            <w:pPr>
              <w:rPr>
                <w:bCs/>
              </w:rPr>
            </w:pPr>
          </w:p>
        </w:tc>
        <w:tc>
          <w:tcPr>
            <w:tcW w:w="2927" w:type="dxa"/>
            <w:tcBorders>
              <w:top w:val="single" w:sz="4" w:space="0" w:color="auto"/>
              <w:left w:val="single" w:sz="4" w:space="0" w:color="auto"/>
              <w:bottom w:val="single" w:sz="4" w:space="0" w:color="auto"/>
              <w:right w:val="single" w:sz="4" w:space="0" w:color="auto"/>
            </w:tcBorders>
            <w:hideMark/>
          </w:tcPr>
          <w:p w:rsidR="00A97501" w:rsidRPr="00374FC3" w:rsidRDefault="00A97501" w:rsidP="007374A5">
            <w:pPr>
              <w:spacing w:line="276" w:lineRule="auto"/>
              <w:jc w:val="both"/>
              <w:rPr>
                <w:bCs/>
              </w:rPr>
            </w:pPr>
            <w:r w:rsidRPr="00374FC3">
              <w:rPr>
                <w:bCs/>
                <w:sz w:val="22"/>
                <w:szCs w:val="22"/>
              </w:rPr>
              <w:t>Литерату</w:t>
            </w:r>
            <w:r>
              <w:rPr>
                <w:bCs/>
                <w:sz w:val="22"/>
                <w:szCs w:val="22"/>
              </w:rPr>
              <w:t>рное чтение</w:t>
            </w:r>
          </w:p>
        </w:tc>
        <w:tc>
          <w:tcPr>
            <w:tcW w:w="2797" w:type="dxa"/>
            <w:tcBorders>
              <w:top w:val="single" w:sz="4" w:space="0" w:color="auto"/>
              <w:left w:val="single" w:sz="4" w:space="0" w:color="auto"/>
              <w:bottom w:val="single" w:sz="4" w:space="0" w:color="auto"/>
              <w:right w:val="single" w:sz="4" w:space="0" w:color="auto"/>
            </w:tcBorders>
            <w:vAlign w:val="bottom"/>
            <w:hideMark/>
          </w:tcPr>
          <w:p w:rsidR="00A97501" w:rsidRPr="00374FC3" w:rsidRDefault="00A97501" w:rsidP="007374A5">
            <w:pPr>
              <w:spacing w:line="276" w:lineRule="auto"/>
              <w:jc w:val="center"/>
              <w:rPr>
                <w:bCs/>
              </w:rPr>
            </w:pPr>
            <w:r>
              <w:rPr>
                <w:bCs/>
                <w:sz w:val="22"/>
                <w:szCs w:val="22"/>
              </w:rPr>
              <w:t>3,5</w:t>
            </w:r>
          </w:p>
        </w:tc>
      </w:tr>
      <w:tr w:rsidR="00A97501" w:rsidRPr="00363643" w:rsidTr="007374A5">
        <w:trPr>
          <w:trHeight w:val="360"/>
          <w:jc w:val="center"/>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A97501" w:rsidRPr="00374FC3" w:rsidRDefault="00A97501" w:rsidP="007374A5">
            <w:pPr>
              <w:rPr>
                <w:bCs/>
              </w:rPr>
            </w:pPr>
          </w:p>
        </w:tc>
        <w:tc>
          <w:tcPr>
            <w:tcW w:w="2927" w:type="dxa"/>
            <w:tcBorders>
              <w:top w:val="single" w:sz="4" w:space="0" w:color="auto"/>
              <w:left w:val="single" w:sz="4" w:space="0" w:color="auto"/>
              <w:bottom w:val="single" w:sz="4" w:space="0" w:color="auto"/>
              <w:right w:val="single" w:sz="4" w:space="0" w:color="auto"/>
            </w:tcBorders>
            <w:hideMark/>
          </w:tcPr>
          <w:p w:rsidR="00A97501" w:rsidRPr="00374FC3" w:rsidRDefault="00A97501" w:rsidP="007374A5">
            <w:pPr>
              <w:spacing w:line="276" w:lineRule="auto"/>
              <w:jc w:val="both"/>
              <w:rPr>
                <w:bCs/>
              </w:rPr>
            </w:pPr>
            <w:r w:rsidRPr="00374FC3">
              <w:rPr>
                <w:bCs/>
                <w:sz w:val="22"/>
                <w:szCs w:val="22"/>
              </w:rPr>
              <w:t>Иностранный язык</w:t>
            </w:r>
          </w:p>
        </w:tc>
        <w:tc>
          <w:tcPr>
            <w:tcW w:w="2797" w:type="dxa"/>
            <w:tcBorders>
              <w:top w:val="single" w:sz="4" w:space="0" w:color="auto"/>
              <w:left w:val="single" w:sz="4" w:space="0" w:color="auto"/>
              <w:bottom w:val="single" w:sz="4" w:space="0" w:color="auto"/>
              <w:right w:val="single" w:sz="4" w:space="0" w:color="auto"/>
            </w:tcBorders>
            <w:vAlign w:val="bottom"/>
            <w:hideMark/>
          </w:tcPr>
          <w:p w:rsidR="00A97501" w:rsidRPr="00363643" w:rsidRDefault="00A97501" w:rsidP="007374A5">
            <w:pPr>
              <w:spacing w:line="276" w:lineRule="auto"/>
              <w:jc w:val="center"/>
              <w:rPr>
                <w:bCs/>
              </w:rPr>
            </w:pPr>
            <w:r>
              <w:rPr>
                <w:bCs/>
                <w:sz w:val="22"/>
                <w:szCs w:val="22"/>
              </w:rPr>
              <w:t>1,0</w:t>
            </w:r>
          </w:p>
        </w:tc>
      </w:tr>
      <w:tr w:rsidR="00A97501" w:rsidRPr="00363643" w:rsidTr="007374A5">
        <w:trPr>
          <w:trHeight w:val="395"/>
          <w:jc w:val="center"/>
        </w:trPr>
        <w:tc>
          <w:tcPr>
            <w:tcW w:w="3719" w:type="dxa"/>
            <w:tcBorders>
              <w:top w:val="single" w:sz="4" w:space="0" w:color="auto"/>
              <w:left w:val="single" w:sz="4" w:space="0" w:color="auto"/>
              <w:bottom w:val="single" w:sz="4" w:space="0" w:color="auto"/>
              <w:right w:val="single" w:sz="4" w:space="0" w:color="auto"/>
            </w:tcBorders>
          </w:tcPr>
          <w:p w:rsidR="00A97501" w:rsidRPr="00374FC3" w:rsidRDefault="00A97501" w:rsidP="007374A5">
            <w:pPr>
              <w:spacing w:line="276" w:lineRule="auto"/>
              <w:rPr>
                <w:bCs/>
              </w:rPr>
            </w:pPr>
          </w:p>
          <w:p w:rsidR="00A97501" w:rsidRPr="00374FC3" w:rsidRDefault="00A97501" w:rsidP="007374A5">
            <w:pPr>
              <w:spacing w:line="276" w:lineRule="auto"/>
              <w:rPr>
                <w:bCs/>
              </w:rPr>
            </w:pPr>
            <w:r w:rsidRPr="00374FC3">
              <w:rPr>
                <w:bCs/>
                <w:sz w:val="22"/>
                <w:szCs w:val="22"/>
              </w:rPr>
              <w:t>Математика</w:t>
            </w:r>
          </w:p>
        </w:tc>
        <w:tc>
          <w:tcPr>
            <w:tcW w:w="2927" w:type="dxa"/>
            <w:tcBorders>
              <w:top w:val="single" w:sz="4" w:space="0" w:color="auto"/>
              <w:left w:val="single" w:sz="4" w:space="0" w:color="auto"/>
              <w:right w:val="single" w:sz="4" w:space="0" w:color="auto"/>
            </w:tcBorders>
            <w:hideMark/>
          </w:tcPr>
          <w:p w:rsidR="00A97501" w:rsidRDefault="00A97501" w:rsidP="007374A5">
            <w:pPr>
              <w:spacing w:line="276" w:lineRule="auto"/>
              <w:rPr>
                <w:bCs/>
              </w:rPr>
            </w:pPr>
          </w:p>
          <w:p w:rsidR="00A97501" w:rsidRPr="00374FC3" w:rsidRDefault="00A97501" w:rsidP="007374A5">
            <w:pPr>
              <w:spacing w:line="276" w:lineRule="auto"/>
              <w:rPr>
                <w:bCs/>
              </w:rPr>
            </w:pPr>
            <w:r w:rsidRPr="00374FC3">
              <w:rPr>
                <w:bCs/>
                <w:sz w:val="22"/>
                <w:szCs w:val="22"/>
              </w:rPr>
              <w:t>Математика</w:t>
            </w:r>
          </w:p>
        </w:tc>
        <w:tc>
          <w:tcPr>
            <w:tcW w:w="2797" w:type="dxa"/>
            <w:tcBorders>
              <w:top w:val="single" w:sz="4" w:space="0" w:color="auto"/>
              <w:left w:val="single" w:sz="4" w:space="0" w:color="auto"/>
              <w:right w:val="single" w:sz="4" w:space="0" w:color="auto"/>
            </w:tcBorders>
            <w:vAlign w:val="bottom"/>
            <w:hideMark/>
          </w:tcPr>
          <w:p w:rsidR="00A97501" w:rsidRPr="00374FC3" w:rsidRDefault="00A97501" w:rsidP="007374A5">
            <w:pPr>
              <w:spacing w:line="276" w:lineRule="auto"/>
              <w:jc w:val="center"/>
              <w:rPr>
                <w:bCs/>
              </w:rPr>
            </w:pPr>
            <w:r>
              <w:rPr>
                <w:bCs/>
                <w:sz w:val="22"/>
                <w:szCs w:val="22"/>
              </w:rPr>
              <w:t>3,0</w:t>
            </w:r>
          </w:p>
        </w:tc>
      </w:tr>
      <w:tr w:rsidR="00A97501" w:rsidRPr="00363643" w:rsidTr="007374A5">
        <w:trPr>
          <w:trHeight w:val="390"/>
          <w:jc w:val="center"/>
        </w:trPr>
        <w:tc>
          <w:tcPr>
            <w:tcW w:w="3719" w:type="dxa"/>
            <w:tcBorders>
              <w:top w:val="single" w:sz="4" w:space="0" w:color="auto"/>
              <w:left w:val="single" w:sz="4" w:space="0" w:color="auto"/>
              <w:bottom w:val="single" w:sz="4" w:space="0" w:color="auto"/>
              <w:right w:val="single" w:sz="4" w:space="0" w:color="auto"/>
            </w:tcBorders>
          </w:tcPr>
          <w:p w:rsidR="00A97501" w:rsidRPr="00562E97" w:rsidRDefault="00A97501" w:rsidP="007374A5">
            <w:pPr>
              <w:spacing w:line="276" w:lineRule="auto"/>
              <w:rPr>
                <w:bCs/>
              </w:rPr>
            </w:pPr>
            <w:r w:rsidRPr="00374FC3">
              <w:rPr>
                <w:bCs/>
                <w:sz w:val="22"/>
                <w:szCs w:val="22"/>
              </w:rPr>
              <w:t>Общественно-научные предметы</w:t>
            </w:r>
          </w:p>
        </w:tc>
        <w:tc>
          <w:tcPr>
            <w:tcW w:w="2927" w:type="dxa"/>
            <w:tcBorders>
              <w:top w:val="single" w:sz="4" w:space="0" w:color="auto"/>
              <w:left w:val="single" w:sz="4" w:space="0" w:color="auto"/>
              <w:right w:val="single" w:sz="4" w:space="0" w:color="auto"/>
            </w:tcBorders>
            <w:hideMark/>
          </w:tcPr>
          <w:p w:rsidR="00A97501" w:rsidRPr="00562E97" w:rsidRDefault="00A97501" w:rsidP="007374A5">
            <w:pPr>
              <w:spacing w:line="276" w:lineRule="auto"/>
              <w:rPr>
                <w:bCs/>
                <w:sz w:val="20"/>
                <w:szCs w:val="20"/>
              </w:rPr>
            </w:pPr>
            <w:r w:rsidRPr="00562E97">
              <w:rPr>
                <w:bCs/>
                <w:sz w:val="20"/>
                <w:szCs w:val="20"/>
              </w:rPr>
              <w:t>Окружающий мир</w:t>
            </w:r>
          </w:p>
        </w:tc>
        <w:tc>
          <w:tcPr>
            <w:tcW w:w="2797" w:type="dxa"/>
            <w:tcBorders>
              <w:top w:val="single" w:sz="4" w:space="0" w:color="auto"/>
              <w:left w:val="single" w:sz="4" w:space="0" w:color="auto"/>
              <w:right w:val="single" w:sz="4" w:space="0" w:color="auto"/>
            </w:tcBorders>
            <w:vAlign w:val="bottom"/>
            <w:hideMark/>
          </w:tcPr>
          <w:p w:rsidR="00A97501" w:rsidRPr="00562E97" w:rsidRDefault="00A97501" w:rsidP="007374A5">
            <w:pPr>
              <w:jc w:val="center"/>
              <w:rPr>
                <w:bCs/>
                <w:sz w:val="20"/>
                <w:szCs w:val="20"/>
              </w:rPr>
            </w:pPr>
            <w:r w:rsidRPr="00562E97">
              <w:rPr>
                <w:bCs/>
                <w:sz w:val="20"/>
                <w:szCs w:val="20"/>
              </w:rPr>
              <w:t>1</w:t>
            </w:r>
          </w:p>
        </w:tc>
      </w:tr>
      <w:tr w:rsidR="00A97501" w:rsidRPr="00C51ADB" w:rsidTr="007374A5">
        <w:trPr>
          <w:trHeight w:val="1202"/>
          <w:jc w:val="center"/>
        </w:trPr>
        <w:tc>
          <w:tcPr>
            <w:tcW w:w="3719" w:type="dxa"/>
            <w:tcBorders>
              <w:top w:val="single" w:sz="4" w:space="0" w:color="auto"/>
              <w:left w:val="single" w:sz="4" w:space="0" w:color="auto"/>
              <w:bottom w:val="single" w:sz="4" w:space="0" w:color="auto"/>
              <w:right w:val="single" w:sz="4" w:space="0" w:color="auto"/>
            </w:tcBorders>
            <w:hideMark/>
          </w:tcPr>
          <w:p w:rsidR="00A97501" w:rsidRPr="00374FC3" w:rsidRDefault="00A97501" w:rsidP="007374A5">
            <w:pPr>
              <w:spacing w:line="276" w:lineRule="auto"/>
              <w:rPr>
                <w:bCs/>
              </w:rPr>
            </w:pPr>
            <w:r w:rsidRPr="00374FC3">
              <w:rPr>
                <w:bCs/>
                <w:sz w:val="22"/>
                <w:szCs w:val="22"/>
              </w:rPr>
              <w:t>Основы духовно-нравственной культуры народов России</w:t>
            </w:r>
          </w:p>
        </w:tc>
        <w:tc>
          <w:tcPr>
            <w:tcW w:w="2927" w:type="dxa"/>
            <w:tcBorders>
              <w:top w:val="single" w:sz="4" w:space="0" w:color="auto"/>
              <w:left w:val="single" w:sz="4" w:space="0" w:color="auto"/>
              <w:bottom w:val="single" w:sz="4" w:space="0" w:color="auto"/>
              <w:right w:val="single" w:sz="4" w:space="0" w:color="auto"/>
            </w:tcBorders>
          </w:tcPr>
          <w:p w:rsidR="00A97501" w:rsidRPr="00374FC3" w:rsidRDefault="00A97501" w:rsidP="007374A5">
            <w:pPr>
              <w:spacing w:line="276" w:lineRule="auto"/>
              <w:rPr>
                <w:bCs/>
              </w:rPr>
            </w:pPr>
            <w:r w:rsidRPr="00374FC3">
              <w:rPr>
                <w:bCs/>
                <w:sz w:val="22"/>
                <w:szCs w:val="22"/>
              </w:rPr>
              <w:t>Основы духовно-нравственной культуры народов России</w:t>
            </w:r>
          </w:p>
        </w:tc>
        <w:tc>
          <w:tcPr>
            <w:tcW w:w="2797" w:type="dxa"/>
            <w:tcBorders>
              <w:top w:val="single" w:sz="4" w:space="0" w:color="auto"/>
              <w:left w:val="single" w:sz="4" w:space="0" w:color="auto"/>
              <w:bottom w:val="single" w:sz="4" w:space="0" w:color="auto"/>
              <w:right w:val="single" w:sz="4" w:space="0" w:color="auto"/>
            </w:tcBorders>
            <w:vAlign w:val="bottom"/>
            <w:hideMark/>
          </w:tcPr>
          <w:p w:rsidR="00A97501" w:rsidRPr="00374FC3" w:rsidRDefault="00A97501" w:rsidP="007374A5">
            <w:pPr>
              <w:spacing w:line="276" w:lineRule="auto"/>
              <w:jc w:val="center"/>
              <w:rPr>
                <w:bCs/>
              </w:rPr>
            </w:pPr>
            <w:r>
              <w:rPr>
                <w:bCs/>
              </w:rPr>
              <w:t>-</w:t>
            </w:r>
          </w:p>
        </w:tc>
      </w:tr>
      <w:tr w:rsidR="00A97501" w:rsidRPr="00374FC3" w:rsidTr="007374A5">
        <w:trPr>
          <w:trHeight w:val="251"/>
          <w:jc w:val="center"/>
        </w:trPr>
        <w:tc>
          <w:tcPr>
            <w:tcW w:w="3719" w:type="dxa"/>
            <w:vMerge w:val="restart"/>
            <w:tcBorders>
              <w:top w:val="single" w:sz="4" w:space="0" w:color="auto"/>
              <w:left w:val="single" w:sz="4" w:space="0" w:color="auto"/>
              <w:bottom w:val="single" w:sz="4" w:space="0" w:color="auto"/>
              <w:right w:val="single" w:sz="4" w:space="0" w:color="auto"/>
            </w:tcBorders>
            <w:hideMark/>
          </w:tcPr>
          <w:p w:rsidR="00A97501" w:rsidRPr="00374FC3" w:rsidRDefault="00A97501" w:rsidP="007374A5">
            <w:pPr>
              <w:spacing w:line="276" w:lineRule="auto"/>
              <w:rPr>
                <w:bCs/>
              </w:rPr>
            </w:pPr>
            <w:r w:rsidRPr="00374FC3">
              <w:rPr>
                <w:bCs/>
                <w:sz w:val="22"/>
                <w:szCs w:val="22"/>
              </w:rPr>
              <w:t>Искусство</w:t>
            </w:r>
          </w:p>
        </w:tc>
        <w:tc>
          <w:tcPr>
            <w:tcW w:w="2927" w:type="dxa"/>
            <w:tcBorders>
              <w:top w:val="single" w:sz="4" w:space="0" w:color="auto"/>
              <w:left w:val="single" w:sz="4" w:space="0" w:color="auto"/>
              <w:bottom w:val="single" w:sz="4" w:space="0" w:color="auto"/>
              <w:right w:val="single" w:sz="4" w:space="0" w:color="auto"/>
            </w:tcBorders>
            <w:hideMark/>
          </w:tcPr>
          <w:p w:rsidR="00A97501" w:rsidRPr="00374FC3" w:rsidRDefault="00A97501" w:rsidP="007374A5">
            <w:pPr>
              <w:spacing w:line="276" w:lineRule="auto"/>
              <w:rPr>
                <w:bCs/>
              </w:rPr>
            </w:pPr>
            <w:r w:rsidRPr="00374FC3">
              <w:rPr>
                <w:bCs/>
                <w:sz w:val="22"/>
                <w:szCs w:val="22"/>
              </w:rPr>
              <w:t>Музыка</w:t>
            </w:r>
          </w:p>
        </w:tc>
        <w:tc>
          <w:tcPr>
            <w:tcW w:w="2797" w:type="dxa"/>
            <w:tcBorders>
              <w:top w:val="single" w:sz="4" w:space="0" w:color="auto"/>
              <w:left w:val="single" w:sz="4" w:space="0" w:color="auto"/>
              <w:bottom w:val="single" w:sz="4" w:space="0" w:color="auto"/>
              <w:right w:val="single" w:sz="4" w:space="0" w:color="auto"/>
            </w:tcBorders>
            <w:vAlign w:val="bottom"/>
            <w:hideMark/>
          </w:tcPr>
          <w:p w:rsidR="00A97501" w:rsidRPr="00374FC3" w:rsidRDefault="00A97501" w:rsidP="007374A5">
            <w:pPr>
              <w:spacing w:line="276" w:lineRule="auto"/>
              <w:jc w:val="center"/>
              <w:rPr>
                <w:bCs/>
              </w:rPr>
            </w:pPr>
            <w:r w:rsidRPr="00374FC3">
              <w:rPr>
                <w:bCs/>
                <w:sz w:val="22"/>
                <w:szCs w:val="22"/>
              </w:rPr>
              <w:t>0,</w:t>
            </w:r>
            <w:r>
              <w:rPr>
                <w:bCs/>
                <w:sz w:val="22"/>
                <w:szCs w:val="22"/>
              </w:rPr>
              <w:t>5</w:t>
            </w:r>
          </w:p>
        </w:tc>
      </w:tr>
      <w:tr w:rsidR="00A97501" w:rsidRPr="00374FC3" w:rsidTr="007374A5">
        <w:trPr>
          <w:trHeight w:val="215"/>
          <w:jc w:val="center"/>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A97501" w:rsidRPr="00374FC3" w:rsidRDefault="00A97501" w:rsidP="007374A5">
            <w:pPr>
              <w:rPr>
                <w:bCs/>
              </w:rPr>
            </w:pPr>
          </w:p>
        </w:tc>
        <w:tc>
          <w:tcPr>
            <w:tcW w:w="2927" w:type="dxa"/>
            <w:tcBorders>
              <w:top w:val="single" w:sz="4" w:space="0" w:color="auto"/>
              <w:left w:val="single" w:sz="4" w:space="0" w:color="auto"/>
              <w:bottom w:val="single" w:sz="4" w:space="0" w:color="auto"/>
              <w:right w:val="single" w:sz="4" w:space="0" w:color="auto"/>
            </w:tcBorders>
            <w:hideMark/>
          </w:tcPr>
          <w:p w:rsidR="00A97501" w:rsidRPr="00374FC3" w:rsidRDefault="00A97501" w:rsidP="007374A5">
            <w:pPr>
              <w:spacing w:line="276" w:lineRule="auto"/>
              <w:rPr>
                <w:bCs/>
              </w:rPr>
            </w:pPr>
            <w:r w:rsidRPr="00374FC3">
              <w:rPr>
                <w:bCs/>
                <w:sz w:val="22"/>
                <w:szCs w:val="22"/>
              </w:rPr>
              <w:t>Изобразительное искусство</w:t>
            </w:r>
          </w:p>
        </w:tc>
        <w:tc>
          <w:tcPr>
            <w:tcW w:w="2797" w:type="dxa"/>
            <w:tcBorders>
              <w:top w:val="single" w:sz="4" w:space="0" w:color="auto"/>
              <w:left w:val="single" w:sz="4" w:space="0" w:color="auto"/>
              <w:bottom w:val="single" w:sz="4" w:space="0" w:color="auto"/>
              <w:right w:val="single" w:sz="4" w:space="0" w:color="auto"/>
            </w:tcBorders>
            <w:vAlign w:val="bottom"/>
            <w:hideMark/>
          </w:tcPr>
          <w:p w:rsidR="00A97501" w:rsidRPr="00374FC3" w:rsidRDefault="00A97501" w:rsidP="007374A5">
            <w:pPr>
              <w:spacing w:line="276" w:lineRule="auto"/>
              <w:jc w:val="center"/>
              <w:rPr>
                <w:bCs/>
              </w:rPr>
            </w:pPr>
            <w:r w:rsidRPr="00374FC3">
              <w:rPr>
                <w:bCs/>
                <w:sz w:val="22"/>
                <w:szCs w:val="22"/>
              </w:rPr>
              <w:t>0,</w:t>
            </w:r>
            <w:r>
              <w:rPr>
                <w:bCs/>
                <w:sz w:val="22"/>
                <w:szCs w:val="22"/>
              </w:rPr>
              <w:t>5</w:t>
            </w:r>
          </w:p>
        </w:tc>
      </w:tr>
      <w:tr w:rsidR="00A97501" w:rsidRPr="00374FC3" w:rsidTr="007374A5">
        <w:trPr>
          <w:trHeight w:val="215"/>
          <w:jc w:val="center"/>
        </w:trPr>
        <w:tc>
          <w:tcPr>
            <w:tcW w:w="3719" w:type="dxa"/>
            <w:tcBorders>
              <w:top w:val="single" w:sz="4" w:space="0" w:color="auto"/>
              <w:left w:val="single" w:sz="4" w:space="0" w:color="auto"/>
              <w:bottom w:val="single" w:sz="4" w:space="0" w:color="auto"/>
              <w:right w:val="single" w:sz="4" w:space="0" w:color="auto"/>
            </w:tcBorders>
          </w:tcPr>
          <w:p w:rsidR="00A97501" w:rsidRPr="00374FC3" w:rsidRDefault="00A97501" w:rsidP="007374A5">
            <w:pPr>
              <w:spacing w:line="276" w:lineRule="auto"/>
              <w:jc w:val="both"/>
              <w:rPr>
                <w:bCs/>
              </w:rPr>
            </w:pPr>
            <w:r w:rsidRPr="00374FC3">
              <w:rPr>
                <w:bCs/>
                <w:sz w:val="22"/>
                <w:szCs w:val="22"/>
              </w:rPr>
              <w:t>Технология</w:t>
            </w:r>
          </w:p>
        </w:tc>
        <w:tc>
          <w:tcPr>
            <w:tcW w:w="2927" w:type="dxa"/>
            <w:tcBorders>
              <w:top w:val="single" w:sz="4" w:space="0" w:color="auto"/>
              <w:left w:val="single" w:sz="4" w:space="0" w:color="auto"/>
              <w:bottom w:val="single" w:sz="4" w:space="0" w:color="auto"/>
              <w:right w:val="single" w:sz="4" w:space="0" w:color="auto"/>
            </w:tcBorders>
          </w:tcPr>
          <w:p w:rsidR="00A97501" w:rsidRPr="00374FC3" w:rsidRDefault="00A97501" w:rsidP="007374A5">
            <w:pPr>
              <w:spacing w:line="276" w:lineRule="auto"/>
              <w:jc w:val="both"/>
              <w:rPr>
                <w:bCs/>
              </w:rPr>
            </w:pPr>
            <w:r w:rsidRPr="00374FC3">
              <w:rPr>
                <w:bCs/>
                <w:sz w:val="22"/>
                <w:szCs w:val="22"/>
              </w:rPr>
              <w:t>Технология</w:t>
            </w:r>
          </w:p>
        </w:tc>
        <w:tc>
          <w:tcPr>
            <w:tcW w:w="2797" w:type="dxa"/>
            <w:tcBorders>
              <w:top w:val="single" w:sz="4" w:space="0" w:color="auto"/>
              <w:left w:val="single" w:sz="4" w:space="0" w:color="auto"/>
              <w:bottom w:val="single" w:sz="4" w:space="0" w:color="auto"/>
              <w:right w:val="single" w:sz="4" w:space="0" w:color="auto"/>
            </w:tcBorders>
            <w:vAlign w:val="bottom"/>
          </w:tcPr>
          <w:p w:rsidR="00A97501" w:rsidRPr="00374FC3" w:rsidRDefault="00A97501" w:rsidP="007374A5">
            <w:pPr>
              <w:spacing w:line="276" w:lineRule="auto"/>
              <w:jc w:val="center"/>
              <w:rPr>
                <w:bCs/>
              </w:rPr>
            </w:pPr>
            <w:r w:rsidRPr="00374FC3">
              <w:rPr>
                <w:bCs/>
                <w:sz w:val="22"/>
                <w:szCs w:val="22"/>
              </w:rPr>
              <w:t>0,5</w:t>
            </w:r>
          </w:p>
        </w:tc>
      </w:tr>
      <w:tr w:rsidR="00A97501" w:rsidRPr="00374FC3" w:rsidTr="007374A5">
        <w:trPr>
          <w:trHeight w:val="369"/>
          <w:jc w:val="center"/>
        </w:trPr>
        <w:tc>
          <w:tcPr>
            <w:tcW w:w="3719" w:type="dxa"/>
            <w:tcBorders>
              <w:top w:val="single" w:sz="4" w:space="0" w:color="auto"/>
              <w:left w:val="single" w:sz="4" w:space="0" w:color="auto"/>
              <w:right w:val="single" w:sz="4" w:space="0" w:color="auto"/>
            </w:tcBorders>
          </w:tcPr>
          <w:p w:rsidR="00A97501" w:rsidRPr="00374FC3" w:rsidRDefault="00A97501" w:rsidP="007374A5">
            <w:pPr>
              <w:spacing w:line="276" w:lineRule="auto"/>
              <w:rPr>
                <w:bCs/>
              </w:rPr>
            </w:pPr>
            <w:r w:rsidRPr="00374FC3">
              <w:rPr>
                <w:bCs/>
                <w:sz w:val="22"/>
                <w:szCs w:val="22"/>
              </w:rPr>
              <w:t>Физическая культура</w:t>
            </w:r>
          </w:p>
        </w:tc>
        <w:tc>
          <w:tcPr>
            <w:tcW w:w="2927" w:type="dxa"/>
            <w:tcBorders>
              <w:top w:val="single" w:sz="4" w:space="0" w:color="auto"/>
              <w:left w:val="single" w:sz="4" w:space="0" w:color="auto"/>
              <w:right w:val="single" w:sz="4" w:space="0" w:color="auto"/>
            </w:tcBorders>
          </w:tcPr>
          <w:p w:rsidR="00A97501" w:rsidRPr="00374FC3" w:rsidRDefault="00A97501" w:rsidP="007374A5">
            <w:pPr>
              <w:jc w:val="both"/>
              <w:rPr>
                <w:bCs/>
              </w:rPr>
            </w:pPr>
            <w:r w:rsidRPr="00374FC3">
              <w:rPr>
                <w:bCs/>
                <w:sz w:val="22"/>
                <w:szCs w:val="22"/>
              </w:rPr>
              <w:t>Физическая культура</w:t>
            </w:r>
          </w:p>
        </w:tc>
        <w:tc>
          <w:tcPr>
            <w:tcW w:w="2797" w:type="dxa"/>
            <w:tcBorders>
              <w:top w:val="single" w:sz="4" w:space="0" w:color="auto"/>
              <w:left w:val="single" w:sz="4" w:space="0" w:color="auto"/>
              <w:right w:val="single" w:sz="4" w:space="0" w:color="auto"/>
            </w:tcBorders>
            <w:vAlign w:val="bottom"/>
          </w:tcPr>
          <w:p w:rsidR="00A97501" w:rsidRPr="00374FC3" w:rsidRDefault="00A97501" w:rsidP="007374A5">
            <w:pPr>
              <w:jc w:val="center"/>
              <w:rPr>
                <w:bCs/>
              </w:rPr>
            </w:pPr>
            <w:r w:rsidRPr="00374FC3">
              <w:rPr>
                <w:bCs/>
                <w:sz w:val="22"/>
                <w:szCs w:val="22"/>
              </w:rPr>
              <w:t>0,5</w:t>
            </w:r>
          </w:p>
        </w:tc>
      </w:tr>
      <w:tr w:rsidR="00A97501" w:rsidRPr="00374FC3" w:rsidTr="007374A5">
        <w:trPr>
          <w:trHeight w:val="215"/>
          <w:jc w:val="center"/>
        </w:trPr>
        <w:tc>
          <w:tcPr>
            <w:tcW w:w="6646" w:type="dxa"/>
            <w:gridSpan w:val="2"/>
            <w:tcBorders>
              <w:top w:val="single" w:sz="4" w:space="0" w:color="auto"/>
              <w:left w:val="single" w:sz="4" w:space="0" w:color="auto"/>
              <w:bottom w:val="single" w:sz="4" w:space="0" w:color="auto"/>
              <w:right w:val="single" w:sz="4" w:space="0" w:color="auto"/>
            </w:tcBorders>
          </w:tcPr>
          <w:p w:rsidR="00A97501" w:rsidRPr="00374FC3" w:rsidRDefault="00A97501" w:rsidP="007374A5">
            <w:pPr>
              <w:spacing w:line="276" w:lineRule="auto"/>
              <w:rPr>
                <w:bCs/>
              </w:rPr>
            </w:pPr>
            <w:r w:rsidRPr="00374FC3">
              <w:rPr>
                <w:b/>
                <w:bCs/>
                <w:sz w:val="22"/>
                <w:szCs w:val="22"/>
              </w:rPr>
              <w:t>Итого</w:t>
            </w:r>
          </w:p>
        </w:tc>
        <w:tc>
          <w:tcPr>
            <w:tcW w:w="2797" w:type="dxa"/>
            <w:tcBorders>
              <w:top w:val="single" w:sz="4" w:space="0" w:color="auto"/>
              <w:left w:val="single" w:sz="4" w:space="0" w:color="auto"/>
              <w:bottom w:val="single" w:sz="4" w:space="0" w:color="auto"/>
              <w:right w:val="single" w:sz="4" w:space="0" w:color="auto"/>
            </w:tcBorders>
            <w:vAlign w:val="bottom"/>
          </w:tcPr>
          <w:p w:rsidR="00A97501" w:rsidRPr="00374FC3" w:rsidRDefault="00A97501" w:rsidP="007374A5">
            <w:pPr>
              <w:spacing w:line="276" w:lineRule="auto"/>
              <w:jc w:val="center"/>
              <w:rPr>
                <w:b/>
                <w:bCs/>
              </w:rPr>
            </w:pPr>
            <w:r w:rsidRPr="00374FC3">
              <w:rPr>
                <w:b/>
                <w:bCs/>
                <w:sz w:val="22"/>
                <w:szCs w:val="22"/>
              </w:rPr>
              <w:t>14</w:t>
            </w:r>
          </w:p>
        </w:tc>
      </w:tr>
      <w:tr w:rsidR="00A97501" w:rsidRPr="00180528" w:rsidTr="007374A5">
        <w:trPr>
          <w:trHeight w:val="215"/>
          <w:jc w:val="center"/>
        </w:trPr>
        <w:tc>
          <w:tcPr>
            <w:tcW w:w="6646" w:type="dxa"/>
            <w:gridSpan w:val="2"/>
            <w:tcBorders>
              <w:top w:val="single" w:sz="4" w:space="0" w:color="auto"/>
              <w:left w:val="single" w:sz="4" w:space="0" w:color="auto"/>
              <w:bottom w:val="single" w:sz="4" w:space="0" w:color="auto"/>
              <w:right w:val="single" w:sz="4" w:space="0" w:color="auto"/>
            </w:tcBorders>
          </w:tcPr>
          <w:p w:rsidR="00A97501" w:rsidRPr="00374FC3" w:rsidRDefault="00A97501" w:rsidP="007374A5">
            <w:pPr>
              <w:spacing w:line="276" w:lineRule="auto"/>
              <w:rPr>
                <w:bCs/>
              </w:rPr>
            </w:pPr>
            <w:r w:rsidRPr="00374FC3">
              <w:rPr>
                <w:bCs/>
                <w:i/>
                <w:sz w:val="22"/>
                <w:szCs w:val="22"/>
              </w:rPr>
              <w:t>Часть, формируемая участниками образовательного процесса</w:t>
            </w:r>
          </w:p>
        </w:tc>
        <w:tc>
          <w:tcPr>
            <w:tcW w:w="2797" w:type="dxa"/>
            <w:tcBorders>
              <w:top w:val="single" w:sz="4" w:space="0" w:color="auto"/>
              <w:left w:val="single" w:sz="4" w:space="0" w:color="auto"/>
              <w:bottom w:val="single" w:sz="4" w:space="0" w:color="auto"/>
              <w:right w:val="single" w:sz="4" w:space="0" w:color="auto"/>
            </w:tcBorders>
            <w:vAlign w:val="bottom"/>
          </w:tcPr>
          <w:p w:rsidR="00A97501" w:rsidRPr="00374FC3" w:rsidRDefault="00A97501" w:rsidP="007374A5">
            <w:pPr>
              <w:spacing w:line="276" w:lineRule="auto"/>
              <w:jc w:val="center"/>
              <w:rPr>
                <w:bCs/>
              </w:rPr>
            </w:pPr>
          </w:p>
        </w:tc>
      </w:tr>
      <w:tr w:rsidR="00A97501" w:rsidRPr="00374FC3" w:rsidTr="007374A5">
        <w:trPr>
          <w:trHeight w:val="215"/>
          <w:jc w:val="center"/>
        </w:trPr>
        <w:tc>
          <w:tcPr>
            <w:tcW w:w="3719" w:type="dxa"/>
            <w:tcBorders>
              <w:top w:val="single" w:sz="4" w:space="0" w:color="auto"/>
              <w:left w:val="single" w:sz="4" w:space="0" w:color="auto"/>
              <w:bottom w:val="single" w:sz="4" w:space="0" w:color="auto"/>
              <w:right w:val="single" w:sz="4" w:space="0" w:color="auto"/>
            </w:tcBorders>
          </w:tcPr>
          <w:p w:rsidR="00A97501" w:rsidRPr="00374FC3" w:rsidRDefault="00A97501" w:rsidP="007374A5">
            <w:pPr>
              <w:spacing w:line="276" w:lineRule="auto"/>
              <w:rPr>
                <w:bCs/>
              </w:rPr>
            </w:pPr>
            <w:r w:rsidRPr="00374FC3">
              <w:rPr>
                <w:bCs/>
                <w:sz w:val="22"/>
                <w:szCs w:val="22"/>
              </w:rPr>
              <w:t>Максимально допустимая недельная нагрузка</w:t>
            </w:r>
          </w:p>
        </w:tc>
        <w:tc>
          <w:tcPr>
            <w:tcW w:w="2927" w:type="dxa"/>
            <w:tcBorders>
              <w:top w:val="single" w:sz="4" w:space="0" w:color="auto"/>
              <w:left w:val="single" w:sz="4" w:space="0" w:color="auto"/>
              <w:bottom w:val="single" w:sz="4" w:space="0" w:color="auto"/>
              <w:right w:val="single" w:sz="4" w:space="0" w:color="auto"/>
            </w:tcBorders>
          </w:tcPr>
          <w:p w:rsidR="00A97501" w:rsidRPr="00374FC3" w:rsidRDefault="00A97501" w:rsidP="007374A5">
            <w:pPr>
              <w:spacing w:line="276" w:lineRule="auto"/>
              <w:rPr>
                <w:bCs/>
              </w:rPr>
            </w:pPr>
          </w:p>
        </w:tc>
        <w:tc>
          <w:tcPr>
            <w:tcW w:w="2797" w:type="dxa"/>
            <w:tcBorders>
              <w:top w:val="single" w:sz="4" w:space="0" w:color="auto"/>
              <w:left w:val="single" w:sz="4" w:space="0" w:color="auto"/>
              <w:bottom w:val="single" w:sz="4" w:space="0" w:color="auto"/>
              <w:right w:val="single" w:sz="4" w:space="0" w:color="auto"/>
            </w:tcBorders>
            <w:vAlign w:val="bottom"/>
          </w:tcPr>
          <w:p w:rsidR="00A97501" w:rsidRPr="00374FC3" w:rsidRDefault="00A97501" w:rsidP="007374A5">
            <w:pPr>
              <w:spacing w:line="276" w:lineRule="auto"/>
              <w:jc w:val="center"/>
              <w:rPr>
                <w:b/>
                <w:bCs/>
              </w:rPr>
            </w:pPr>
            <w:r w:rsidRPr="00374FC3">
              <w:rPr>
                <w:b/>
                <w:bCs/>
                <w:sz w:val="22"/>
                <w:szCs w:val="22"/>
              </w:rPr>
              <w:t>14</w:t>
            </w:r>
          </w:p>
        </w:tc>
      </w:tr>
      <w:tr w:rsidR="00A97501" w:rsidRPr="00374FC3" w:rsidTr="007374A5">
        <w:trPr>
          <w:trHeight w:val="778"/>
          <w:jc w:val="center"/>
        </w:trPr>
        <w:tc>
          <w:tcPr>
            <w:tcW w:w="3719" w:type="dxa"/>
            <w:tcBorders>
              <w:top w:val="single" w:sz="4" w:space="0" w:color="auto"/>
              <w:left w:val="single" w:sz="4" w:space="0" w:color="auto"/>
              <w:bottom w:val="single" w:sz="4" w:space="0" w:color="auto"/>
              <w:right w:val="single" w:sz="4" w:space="0" w:color="auto"/>
            </w:tcBorders>
          </w:tcPr>
          <w:p w:rsidR="00A97501" w:rsidRPr="00374FC3" w:rsidRDefault="00A97501" w:rsidP="007374A5">
            <w:pPr>
              <w:spacing w:line="276" w:lineRule="auto"/>
              <w:rPr>
                <w:bCs/>
              </w:rPr>
            </w:pPr>
            <w:r w:rsidRPr="00374FC3">
              <w:rPr>
                <w:bCs/>
                <w:sz w:val="22"/>
                <w:szCs w:val="22"/>
              </w:rPr>
              <w:t>Внеурочная деятельность (кружки, секции, проектная деятельность и др.) *</w:t>
            </w:r>
          </w:p>
        </w:tc>
        <w:tc>
          <w:tcPr>
            <w:tcW w:w="2927" w:type="dxa"/>
            <w:tcBorders>
              <w:top w:val="single" w:sz="4" w:space="0" w:color="auto"/>
              <w:left w:val="single" w:sz="4" w:space="0" w:color="auto"/>
              <w:bottom w:val="single" w:sz="4" w:space="0" w:color="auto"/>
              <w:right w:val="single" w:sz="4" w:space="0" w:color="auto"/>
            </w:tcBorders>
          </w:tcPr>
          <w:p w:rsidR="00A97501" w:rsidRPr="00374FC3" w:rsidRDefault="00A97501" w:rsidP="007374A5">
            <w:pPr>
              <w:spacing w:line="276" w:lineRule="auto"/>
              <w:rPr>
                <w:bCs/>
              </w:rPr>
            </w:pPr>
          </w:p>
        </w:tc>
        <w:tc>
          <w:tcPr>
            <w:tcW w:w="2797" w:type="dxa"/>
            <w:tcBorders>
              <w:top w:val="single" w:sz="4" w:space="0" w:color="auto"/>
              <w:left w:val="single" w:sz="4" w:space="0" w:color="auto"/>
              <w:bottom w:val="single" w:sz="4" w:space="0" w:color="auto"/>
              <w:right w:val="single" w:sz="4" w:space="0" w:color="auto"/>
            </w:tcBorders>
            <w:vAlign w:val="bottom"/>
          </w:tcPr>
          <w:p w:rsidR="00A97501" w:rsidRPr="00374FC3" w:rsidRDefault="00A97501" w:rsidP="007374A5">
            <w:pPr>
              <w:spacing w:line="276" w:lineRule="auto"/>
              <w:jc w:val="center"/>
              <w:rPr>
                <w:bCs/>
              </w:rPr>
            </w:pPr>
          </w:p>
        </w:tc>
      </w:tr>
    </w:tbl>
    <w:p w:rsidR="00A97501" w:rsidRPr="00374FC3" w:rsidRDefault="00A97501" w:rsidP="00A97501">
      <w:pPr>
        <w:spacing w:line="276" w:lineRule="auto"/>
        <w:rPr>
          <w:b/>
          <w:sz w:val="22"/>
          <w:szCs w:val="22"/>
        </w:rPr>
      </w:pPr>
      <w:r w:rsidRPr="00374FC3">
        <w:rPr>
          <w:bCs/>
          <w:sz w:val="22"/>
          <w:szCs w:val="22"/>
        </w:rPr>
        <w:t>* </w:t>
      </w:r>
      <w:r w:rsidRPr="00374FC3">
        <w:rPr>
          <w:sz w:val="22"/>
          <w:szCs w:val="22"/>
        </w:rPr>
        <w:t>Время, отводимое на внеурочную деятельность, определяется образовательным учреждением</w:t>
      </w:r>
    </w:p>
    <w:p w:rsidR="00A97501" w:rsidRPr="00E1785F" w:rsidRDefault="00A97501" w:rsidP="00A97501"/>
    <w:p w:rsidR="00A97501" w:rsidRDefault="00A97501" w:rsidP="00A97501">
      <w:pPr>
        <w:jc w:val="center"/>
      </w:pPr>
    </w:p>
    <w:p w:rsidR="00A97501" w:rsidRDefault="00A97501" w:rsidP="00A97501"/>
    <w:p w:rsidR="00A97501" w:rsidRDefault="00A97501" w:rsidP="00A97501">
      <w:pPr>
        <w:tabs>
          <w:tab w:val="left" w:leader="dot" w:pos="624"/>
        </w:tabs>
        <w:spacing w:line="213" w:lineRule="exact"/>
        <w:ind w:firstLine="339"/>
        <w:jc w:val="both"/>
        <w:rPr>
          <w:rStyle w:val="Zag11"/>
          <w:rFonts w:eastAsia="@Arial Unicode MS"/>
          <w:color w:val="000000"/>
        </w:rPr>
      </w:pPr>
    </w:p>
    <w:p w:rsidR="00A97501" w:rsidRDefault="00A97501" w:rsidP="00A97501">
      <w:pPr>
        <w:tabs>
          <w:tab w:val="left" w:leader="dot" w:pos="624"/>
        </w:tabs>
        <w:spacing w:line="213" w:lineRule="exact"/>
        <w:ind w:firstLine="339"/>
        <w:jc w:val="both"/>
        <w:rPr>
          <w:rStyle w:val="Zag11"/>
          <w:rFonts w:eastAsia="@Arial Unicode MS"/>
          <w:color w:val="000000"/>
        </w:rPr>
      </w:pPr>
    </w:p>
    <w:p w:rsidR="00A97501" w:rsidRDefault="00A97501" w:rsidP="00A97501">
      <w:pPr>
        <w:tabs>
          <w:tab w:val="left" w:leader="dot" w:pos="624"/>
        </w:tabs>
        <w:spacing w:line="213" w:lineRule="exact"/>
        <w:ind w:firstLine="339"/>
        <w:jc w:val="both"/>
        <w:rPr>
          <w:rStyle w:val="Zag11"/>
          <w:rFonts w:eastAsia="@Arial Unicode MS"/>
          <w:color w:val="000000"/>
        </w:rPr>
      </w:pPr>
    </w:p>
    <w:p w:rsidR="00A97501" w:rsidRDefault="00A97501" w:rsidP="00A97501">
      <w:pPr>
        <w:tabs>
          <w:tab w:val="left" w:leader="dot" w:pos="624"/>
        </w:tabs>
        <w:spacing w:line="213" w:lineRule="exact"/>
        <w:ind w:firstLine="339"/>
        <w:jc w:val="both"/>
        <w:rPr>
          <w:rStyle w:val="Zag11"/>
          <w:rFonts w:eastAsia="@Arial Unicode MS"/>
          <w:color w:val="000000"/>
        </w:rPr>
      </w:pPr>
    </w:p>
    <w:p w:rsidR="00A97501" w:rsidRDefault="00A97501" w:rsidP="00A97501">
      <w:pPr>
        <w:tabs>
          <w:tab w:val="left" w:leader="dot" w:pos="624"/>
        </w:tabs>
        <w:spacing w:line="213" w:lineRule="exact"/>
        <w:ind w:firstLine="339"/>
        <w:jc w:val="both"/>
        <w:rPr>
          <w:rStyle w:val="Zag11"/>
          <w:rFonts w:eastAsia="@Arial Unicode MS"/>
          <w:color w:val="000000"/>
        </w:rPr>
      </w:pPr>
    </w:p>
    <w:p w:rsidR="00A97501" w:rsidRDefault="00A97501" w:rsidP="00A97501">
      <w:pPr>
        <w:tabs>
          <w:tab w:val="left" w:leader="dot" w:pos="624"/>
        </w:tabs>
        <w:spacing w:line="213" w:lineRule="exact"/>
        <w:ind w:firstLine="339"/>
        <w:jc w:val="both"/>
        <w:rPr>
          <w:rStyle w:val="Zag11"/>
          <w:rFonts w:eastAsia="@Arial Unicode MS"/>
          <w:color w:val="000000"/>
        </w:rPr>
      </w:pPr>
    </w:p>
    <w:p w:rsidR="00A97501" w:rsidRDefault="00A97501" w:rsidP="00A97501">
      <w:pPr>
        <w:tabs>
          <w:tab w:val="left" w:leader="dot" w:pos="624"/>
        </w:tabs>
        <w:spacing w:line="213" w:lineRule="exact"/>
        <w:ind w:firstLine="339"/>
        <w:jc w:val="both"/>
        <w:rPr>
          <w:rStyle w:val="Zag11"/>
          <w:rFonts w:eastAsia="@Arial Unicode MS"/>
          <w:color w:val="000000"/>
        </w:rPr>
      </w:pPr>
    </w:p>
    <w:p w:rsidR="00A97501" w:rsidRDefault="00A97501" w:rsidP="00A97501">
      <w:pPr>
        <w:tabs>
          <w:tab w:val="left" w:leader="dot" w:pos="624"/>
        </w:tabs>
        <w:spacing w:line="213" w:lineRule="exact"/>
        <w:ind w:firstLine="339"/>
        <w:jc w:val="both"/>
        <w:rPr>
          <w:rStyle w:val="Zag11"/>
          <w:rFonts w:eastAsia="@Arial Unicode MS"/>
          <w:color w:val="000000"/>
        </w:rPr>
      </w:pPr>
    </w:p>
    <w:p w:rsidR="00A97501" w:rsidRDefault="00A97501" w:rsidP="00A97501">
      <w:pPr>
        <w:tabs>
          <w:tab w:val="left" w:leader="dot" w:pos="624"/>
        </w:tabs>
        <w:spacing w:line="213" w:lineRule="exact"/>
        <w:ind w:firstLine="339"/>
        <w:jc w:val="both"/>
        <w:rPr>
          <w:rStyle w:val="Zag11"/>
          <w:rFonts w:eastAsia="@Arial Unicode MS"/>
          <w:color w:val="000000"/>
        </w:rPr>
      </w:pPr>
    </w:p>
    <w:p w:rsidR="00A97501" w:rsidRDefault="00A97501" w:rsidP="00A97501">
      <w:pPr>
        <w:tabs>
          <w:tab w:val="left" w:leader="dot" w:pos="624"/>
        </w:tabs>
        <w:spacing w:line="213" w:lineRule="exact"/>
        <w:ind w:firstLine="339"/>
        <w:jc w:val="both"/>
        <w:rPr>
          <w:rStyle w:val="Zag11"/>
          <w:rFonts w:eastAsia="@Arial Unicode MS"/>
          <w:color w:val="000000"/>
        </w:rPr>
      </w:pPr>
    </w:p>
    <w:p w:rsidR="00A97501" w:rsidRDefault="00A97501" w:rsidP="00A97501">
      <w:pPr>
        <w:tabs>
          <w:tab w:val="left" w:leader="dot" w:pos="624"/>
        </w:tabs>
        <w:spacing w:line="213" w:lineRule="exact"/>
        <w:ind w:firstLine="339"/>
        <w:jc w:val="both"/>
        <w:rPr>
          <w:rStyle w:val="Zag11"/>
          <w:rFonts w:eastAsia="@Arial Unicode MS"/>
          <w:color w:val="000000"/>
        </w:rPr>
      </w:pPr>
    </w:p>
    <w:p w:rsidR="00A97501" w:rsidRDefault="00A97501" w:rsidP="00A97501">
      <w:pPr>
        <w:tabs>
          <w:tab w:val="left" w:leader="dot" w:pos="624"/>
        </w:tabs>
        <w:spacing w:line="213" w:lineRule="exact"/>
        <w:ind w:firstLine="339"/>
        <w:jc w:val="both"/>
        <w:rPr>
          <w:rStyle w:val="Zag11"/>
          <w:rFonts w:eastAsia="@Arial Unicode MS"/>
          <w:color w:val="000000"/>
        </w:rPr>
      </w:pPr>
    </w:p>
    <w:p w:rsidR="00A97501" w:rsidRDefault="00A97501" w:rsidP="00A97501">
      <w:pPr>
        <w:tabs>
          <w:tab w:val="left" w:leader="dot" w:pos="624"/>
        </w:tabs>
        <w:spacing w:line="213" w:lineRule="exact"/>
        <w:ind w:firstLine="339"/>
        <w:jc w:val="both"/>
        <w:rPr>
          <w:rStyle w:val="Zag11"/>
          <w:rFonts w:eastAsia="@Arial Unicode MS"/>
          <w:color w:val="000000"/>
        </w:rPr>
      </w:pPr>
    </w:p>
    <w:p w:rsidR="00A97501" w:rsidRDefault="00A97501" w:rsidP="00A97501">
      <w:pPr>
        <w:tabs>
          <w:tab w:val="left" w:leader="dot" w:pos="624"/>
        </w:tabs>
        <w:spacing w:line="213" w:lineRule="exact"/>
        <w:ind w:firstLine="339"/>
        <w:jc w:val="both"/>
        <w:rPr>
          <w:rStyle w:val="Zag11"/>
          <w:rFonts w:eastAsia="@Arial Unicode MS"/>
          <w:color w:val="000000"/>
        </w:rPr>
      </w:pPr>
    </w:p>
    <w:p w:rsidR="00A97501" w:rsidRDefault="00A97501" w:rsidP="00A97501">
      <w:pPr>
        <w:tabs>
          <w:tab w:val="left" w:leader="dot" w:pos="624"/>
        </w:tabs>
        <w:spacing w:line="213" w:lineRule="exact"/>
        <w:ind w:firstLine="339"/>
        <w:jc w:val="both"/>
        <w:rPr>
          <w:rStyle w:val="Zag11"/>
          <w:rFonts w:eastAsia="@Arial Unicode MS"/>
          <w:color w:val="000000"/>
        </w:rPr>
      </w:pPr>
    </w:p>
    <w:p w:rsidR="00A97501" w:rsidRDefault="00A97501" w:rsidP="00A97501">
      <w:pPr>
        <w:tabs>
          <w:tab w:val="left" w:leader="dot" w:pos="624"/>
        </w:tabs>
        <w:spacing w:line="213" w:lineRule="exact"/>
        <w:ind w:firstLine="339"/>
        <w:jc w:val="both"/>
        <w:rPr>
          <w:rStyle w:val="Zag11"/>
          <w:rFonts w:eastAsia="@Arial Unicode MS"/>
          <w:color w:val="000000"/>
        </w:rPr>
      </w:pPr>
    </w:p>
    <w:p w:rsidR="00A97501" w:rsidRDefault="00A97501" w:rsidP="00A97501">
      <w:pPr>
        <w:tabs>
          <w:tab w:val="left" w:leader="dot" w:pos="624"/>
        </w:tabs>
        <w:spacing w:line="213" w:lineRule="exact"/>
        <w:ind w:firstLine="339"/>
        <w:jc w:val="both"/>
        <w:rPr>
          <w:rStyle w:val="Zag11"/>
          <w:rFonts w:eastAsia="@Arial Unicode MS"/>
          <w:color w:val="000000"/>
        </w:rPr>
      </w:pPr>
    </w:p>
    <w:p w:rsidR="00A97501" w:rsidRDefault="00A97501" w:rsidP="00A97501">
      <w:pPr>
        <w:tabs>
          <w:tab w:val="left" w:leader="dot" w:pos="624"/>
        </w:tabs>
        <w:spacing w:line="213" w:lineRule="exact"/>
        <w:ind w:firstLine="339"/>
        <w:jc w:val="both"/>
        <w:rPr>
          <w:rStyle w:val="Zag11"/>
          <w:rFonts w:eastAsia="@Arial Unicode MS"/>
          <w:color w:val="000000"/>
        </w:rPr>
      </w:pPr>
    </w:p>
    <w:p w:rsidR="00A97501" w:rsidRDefault="00A97501" w:rsidP="00A97501">
      <w:pPr>
        <w:tabs>
          <w:tab w:val="left" w:leader="dot" w:pos="624"/>
        </w:tabs>
        <w:spacing w:line="213" w:lineRule="exact"/>
        <w:ind w:firstLine="339"/>
        <w:jc w:val="both"/>
        <w:rPr>
          <w:rStyle w:val="Zag11"/>
          <w:rFonts w:eastAsia="@Arial Unicode MS"/>
          <w:color w:val="000000"/>
        </w:rPr>
      </w:pPr>
    </w:p>
    <w:p w:rsidR="00A97501" w:rsidRDefault="00A97501" w:rsidP="00A97501">
      <w:pPr>
        <w:tabs>
          <w:tab w:val="left" w:leader="dot" w:pos="624"/>
        </w:tabs>
        <w:spacing w:line="213" w:lineRule="exact"/>
        <w:ind w:firstLine="339"/>
        <w:jc w:val="both"/>
        <w:rPr>
          <w:rStyle w:val="Zag11"/>
          <w:rFonts w:eastAsia="@Arial Unicode MS"/>
          <w:color w:val="000000"/>
        </w:rPr>
      </w:pPr>
    </w:p>
    <w:p w:rsidR="00A97501" w:rsidRDefault="00A97501" w:rsidP="00A97501">
      <w:pPr>
        <w:tabs>
          <w:tab w:val="left" w:leader="dot" w:pos="624"/>
        </w:tabs>
        <w:spacing w:line="213" w:lineRule="exact"/>
        <w:ind w:firstLine="339"/>
        <w:jc w:val="both"/>
        <w:rPr>
          <w:rStyle w:val="Zag11"/>
          <w:rFonts w:eastAsia="@Arial Unicode MS"/>
          <w:color w:val="000000"/>
        </w:rPr>
      </w:pPr>
    </w:p>
    <w:p w:rsidR="00A97501" w:rsidRDefault="00A97501" w:rsidP="00A97501">
      <w:pPr>
        <w:tabs>
          <w:tab w:val="left" w:leader="dot" w:pos="624"/>
        </w:tabs>
        <w:spacing w:line="213" w:lineRule="exact"/>
        <w:ind w:firstLine="339"/>
        <w:jc w:val="both"/>
        <w:rPr>
          <w:rStyle w:val="Zag11"/>
          <w:rFonts w:eastAsia="@Arial Unicode MS"/>
          <w:color w:val="000000"/>
        </w:rPr>
      </w:pPr>
    </w:p>
    <w:p w:rsidR="00A97501" w:rsidRDefault="00A97501" w:rsidP="00A97501">
      <w:pPr>
        <w:tabs>
          <w:tab w:val="left" w:leader="dot" w:pos="624"/>
        </w:tabs>
        <w:spacing w:line="213" w:lineRule="exact"/>
        <w:ind w:firstLine="339"/>
        <w:jc w:val="both"/>
        <w:rPr>
          <w:rStyle w:val="Zag11"/>
          <w:rFonts w:eastAsia="@Arial Unicode MS"/>
          <w:color w:val="000000"/>
        </w:rPr>
      </w:pPr>
    </w:p>
    <w:p w:rsidR="00A97501" w:rsidRDefault="00A97501" w:rsidP="00A97501">
      <w:pPr>
        <w:tabs>
          <w:tab w:val="left" w:leader="dot" w:pos="624"/>
        </w:tabs>
        <w:spacing w:line="213" w:lineRule="exact"/>
        <w:ind w:firstLine="339"/>
        <w:jc w:val="both"/>
        <w:rPr>
          <w:rStyle w:val="Zag11"/>
          <w:rFonts w:eastAsia="@Arial Unicode MS"/>
          <w:color w:val="000000"/>
        </w:rPr>
      </w:pPr>
    </w:p>
    <w:p w:rsidR="00A97501" w:rsidRDefault="00A97501" w:rsidP="00A97501">
      <w:pPr>
        <w:tabs>
          <w:tab w:val="left" w:leader="dot" w:pos="624"/>
        </w:tabs>
        <w:spacing w:line="213" w:lineRule="exact"/>
        <w:ind w:firstLine="339"/>
        <w:jc w:val="both"/>
        <w:rPr>
          <w:rStyle w:val="Zag11"/>
          <w:rFonts w:eastAsia="@Arial Unicode MS"/>
          <w:color w:val="000000"/>
        </w:rPr>
      </w:pPr>
    </w:p>
    <w:p w:rsidR="00A97501" w:rsidRDefault="00A97501" w:rsidP="00A97501">
      <w:pPr>
        <w:tabs>
          <w:tab w:val="left" w:leader="dot" w:pos="624"/>
        </w:tabs>
        <w:spacing w:line="213" w:lineRule="exact"/>
        <w:ind w:firstLine="339"/>
        <w:jc w:val="both"/>
        <w:rPr>
          <w:rStyle w:val="Zag11"/>
          <w:rFonts w:eastAsia="@Arial Unicode MS"/>
          <w:color w:val="000000"/>
        </w:rPr>
      </w:pPr>
    </w:p>
    <w:p w:rsidR="00A97501" w:rsidRDefault="00A97501" w:rsidP="00A97501">
      <w:pPr>
        <w:tabs>
          <w:tab w:val="left" w:leader="dot" w:pos="624"/>
        </w:tabs>
        <w:spacing w:line="213" w:lineRule="exact"/>
        <w:ind w:firstLine="339"/>
        <w:jc w:val="both"/>
        <w:rPr>
          <w:rStyle w:val="Zag11"/>
          <w:rFonts w:eastAsia="@Arial Unicode MS"/>
          <w:color w:val="000000"/>
        </w:rPr>
      </w:pPr>
    </w:p>
    <w:p w:rsidR="00A97501" w:rsidRDefault="00A97501" w:rsidP="00A97501">
      <w:pPr>
        <w:tabs>
          <w:tab w:val="left" w:leader="dot" w:pos="624"/>
        </w:tabs>
        <w:spacing w:line="213" w:lineRule="exact"/>
        <w:ind w:firstLine="339"/>
        <w:jc w:val="center"/>
        <w:rPr>
          <w:rStyle w:val="Zag11"/>
          <w:rFonts w:eastAsia="@Arial Unicode MS"/>
          <w:b/>
          <w:color w:val="000000"/>
          <w:sz w:val="28"/>
          <w:szCs w:val="28"/>
        </w:rPr>
      </w:pPr>
    </w:p>
    <w:p w:rsidR="00A97501" w:rsidRPr="00D44817" w:rsidRDefault="00A97501" w:rsidP="00A97501">
      <w:pPr>
        <w:tabs>
          <w:tab w:val="left" w:leader="dot" w:pos="624"/>
        </w:tabs>
        <w:spacing w:line="213" w:lineRule="exact"/>
        <w:ind w:firstLine="339"/>
        <w:jc w:val="center"/>
        <w:rPr>
          <w:rStyle w:val="Zag11"/>
          <w:rFonts w:eastAsia="@Arial Unicode MS"/>
          <w:b/>
          <w:color w:val="000000"/>
          <w:sz w:val="28"/>
          <w:szCs w:val="28"/>
        </w:rPr>
      </w:pPr>
      <w:r>
        <w:rPr>
          <w:rStyle w:val="Zag11"/>
          <w:rFonts w:eastAsia="@Arial Unicode MS"/>
          <w:b/>
          <w:color w:val="000000"/>
          <w:sz w:val="28"/>
          <w:szCs w:val="28"/>
        </w:rPr>
        <w:t>2.Программа внеурочной деятельности обучающихся</w:t>
      </w:r>
    </w:p>
    <w:p w:rsidR="00A97501" w:rsidRPr="009643F2" w:rsidRDefault="00A97501" w:rsidP="00AB5352">
      <w:pPr>
        <w:pStyle w:val="a3"/>
        <w:numPr>
          <w:ilvl w:val="1"/>
          <w:numId w:val="39"/>
        </w:numPr>
        <w:spacing w:line="360" w:lineRule="auto"/>
        <w:jc w:val="both"/>
        <w:rPr>
          <w:b/>
        </w:rPr>
      </w:pPr>
      <w:r w:rsidRPr="009643F2">
        <w:rPr>
          <w:b/>
        </w:rPr>
        <w:t>Н</w:t>
      </w:r>
      <w:r>
        <w:rPr>
          <w:b/>
        </w:rPr>
        <w:t>ормативно-правовая и документар</w:t>
      </w:r>
      <w:r w:rsidRPr="009643F2">
        <w:rPr>
          <w:b/>
        </w:rPr>
        <w:t>ная основа:</w:t>
      </w:r>
    </w:p>
    <w:p w:rsidR="00A97501" w:rsidRPr="00F46B77" w:rsidRDefault="00A97501" w:rsidP="00AB5352">
      <w:pPr>
        <w:numPr>
          <w:ilvl w:val="0"/>
          <w:numId w:val="13"/>
        </w:numPr>
        <w:jc w:val="both"/>
      </w:pPr>
      <w:r>
        <w:rPr>
          <w:spacing w:val="1"/>
        </w:rPr>
        <w:t>Федеральный закон</w:t>
      </w:r>
      <w:r w:rsidRPr="001D4385">
        <w:rPr>
          <w:spacing w:val="1"/>
        </w:rPr>
        <w:t xml:space="preserve"> "Об образовании в Российской Федерации"       № 273 от 29.12.2013 года</w:t>
      </w:r>
      <w:r w:rsidRPr="00F46B77">
        <w:t xml:space="preserve"> Закон Российской Федерации « Об образовании».</w:t>
      </w:r>
    </w:p>
    <w:p w:rsidR="00A97501" w:rsidRDefault="00A97501" w:rsidP="00AB5352">
      <w:pPr>
        <w:numPr>
          <w:ilvl w:val="0"/>
          <w:numId w:val="13"/>
        </w:numPr>
        <w:jc w:val="both"/>
      </w:pPr>
      <w:r w:rsidRPr="001D4385">
        <w:rPr>
          <w:spacing w:val="1"/>
        </w:rPr>
        <w:lastRenderedPageBreak/>
        <w:t xml:space="preserve">Приказ Министерства образования и науки Российской Федерации от     06 октября 2009 года № 373 "Об утверждении </w:t>
      </w:r>
      <w:r w:rsidRPr="001D4385">
        <w:rPr>
          <w:bCs/>
        </w:rPr>
        <w:t xml:space="preserve">и введении в действие федерального государственного образовательного стандарта </w:t>
      </w:r>
      <w:r w:rsidRPr="001D4385">
        <w:rPr>
          <w:bCs/>
        </w:rPr>
        <w:br/>
        <w:t xml:space="preserve">начального общего образования </w:t>
      </w:r>
      <w:r w:rsidRPr="001D4385">
        <w:rPr>
          <w:spacing w:val="1"/>
        </w:rPr>
        <w:t>"</w:t>
      </w:r>
    </w:p>
    <w:p w:rsidR="00A97501" w:rsidRPr="00F46B77" w:rsidRDefault="00A97501" w:rsidP="00AB5352">
      <w:pPr>
        <w:numPr>
          <w:ilvl w:val="0"/>
          <w:numId w:val="13"/>
        </w:numPr>
        <w:jc w:val="both"/>
      </w:pPr>
      <w:r w:rsidRPr="00F46B77">
        <w:t xml:space="preserve"> Должностная инструкция зам. директора по воспитательной работе.</w:t>
      </w:r>
    </w:p>
    <w:p w:rsidR="00A97501" w:rsidRPr="00F46B77" w:rsidRDefault="00A97501" w:rsidP="00AB5352">
      <w:pPr>
        <w:numPr>
          <w:ilvl w:val="0"/>
          <w:numId w:val="13"/>
        </w:numPr>
        <w:jc w:val="both"/>
      </w:pPr>
      <w:r w:rsidRPr="00F46B77">
        <w:t>Должностная инструкция классного руководителя.</w:t>
      </w:r>
    </w:p>
    <w:p w:rsidR="00A97501" w:rsidRPr="00551D67" w:rsidRDefault="00A97501" w:rsidP="00A97501">
      <w:pPr>
        <w:ind w:left="1080"/>
        <w:jc w:val="both"/>
        <w:rPr>
          <w:b/>
        </w:rPr>
      </w:pPr>
    </w:p>
    <w:p w:rsidR="00A97501" w:rsidRPr="00551D67" w:rsidRDefault="00A97501" w:rsidP="00AB5352">
      <w:pPr>
        <w:pStyle w:val="3"/>
        <w:keepLines w:val="0"/>
        <w:numPr>
          <w:ilvl w:val="1"/>
          <w:numId w:val="39"/>
        </w:numPr>
        <w:spacing w:before="0"/>
        <w:jc w:val="both"/>
        <w:rPr>
          <w:rFonts w:ascii="Times New Roman" w:hAnsi="Times New Roman"/>
          <w:color w:val="auto"/>
        </w:rPr>
      </w:pPr>
      <w:r w:rsidRPr="00551D67">
        <w:rPr>
          <w:rFonts w:ascii="Times New Roman" w:hAnsi="Times New Roman"/>
          <w:color w:val="auto"/>
        </w:rPr>
        <w:t>Пояснительная записка</w:t>
      </w:r>
    </w:p>
    <w:p w:rsidR="00A97501" w:rsidRPr="00F46B77" w:rsidRDefault="00A97501" w:rsidP="00A97501"/>
    <w:p w:rsidR="00A97501" w:rsidRDefault="00A97501" w:rsidP="00A97501">
      <w:pPr>
        <w:spacing w:after="120"/>
        <w:ind w:firstLine="709"/>
        <w:jc w:val="both"/>
      </w:pPr>
      <w:r w:rsidRPr="00B024BC">
        <w:t>     </w:t>
      </w:r>
      <w:r>
        <w:t>Основной формой уголовного наказания в современном мире, как известно, является лишение свободы в виде тюремного заключения. В условиях изоляции от общества, лишения определенных прав и свобод, личность преступника изменяется, переоцениваются многие привычные для него ценности. После возвращения осужденного в общество, он обязан неукоснительно выполнять его законы. Однако этого не происходит.</w:t>
      </w:r>
    </w:p>
    <w:p w:rsidR="00A97501" w:rsidRDefault="00A97501" w:rsidP="00A97501">
      <w:pPr>
        <w:spacing w:after="120"/>
        <w:ind w:firstLine="709"/>
        <w:jc w:val="both"/>
      </w:pPr>
      <w:r>
        <w:t>Несмотря на все предпринимаемые усилия, у бывшего заключенного возникают серьезные проблемы социальной адаптации. Решить их призвана работа, направленная на  социализацию, исправление осужденных и полноценное их включение в жизнь общества после отбытия наказания, чтобы в результате они не оказались одинокими и психологически беспомощными на фоне утраченных связей с внешним окружением. Начальники служб, начальники отрядов, психологи, педагоги, нуждаются в выработке совершенно нового подхода к взаимодействию с целью координации усилий, направленных на социализацию осужденных и возвращение в социум физически и морально здоровых, полноценных граждан, устойчивых к негативному влиянию криминогенной среды.</w:t>
      </w:r>
    </w:p>
    <w:p w:rsidR="00A97501" w:rsidRDefault="00A97501" w:rsidP="00A97501">
      <w:pPr>
        <w:ind w:firstLine="709"/>
        <w:jc w:val="both"/>
      </w:pPr>
      <w:r>
        <w:t xml:space="preserve">Одним из важнейших принципов воспитательной работы  является </w:t>
      </w:r>
      <w:r>
        <w:rPr>
          <w:b/>
          <w:i/>
        </w:rPr>
        <w:t xml:space="preserve">социализация </w:t>
      </w:r>
      <w:r>
        <w:t>– социально контролируемый процесс целенаправленного воздействия на правонарушителя посредством комплекса государственно-правовых, общественных, воспитательных мер для изменения его асоциальных установок, ценностных ориентаций, коррекции противоправного поведения, обеспечивающей в итоге устойчивость социализации личности.</w:t>
      </w:r>
    </w:p>
    <w:p w:rsidR="00A97501" w:rsidRPr="00961E13" w:rsidRDefault="00A97501" w:rsidP="00A97501">
      <w:pPr>
        <w:ind w:firstLine="709"/>
        <w:jc w:val="both"/>
      </w:pPr>
      <w:r>
        <w:rPr>
          <w:color w:val="000000"/>
        </w:rPr>
        <w:t>В этой связи первоочередными задачами школы становятся: создание необходимых условий для умственного, духовного, нравственного, психологического, физического развития каждого обучающегося, его социализации, формирование у него потребностей в активном участии в производительном труде и иной общественно-полезной деятельности, способности противостоять асоциальному окружению. Решение этих задач возложено на педагогический коллектив отделения общего образования исправительной колонии во взаимодействии с подразделениями и службами учреждения</w:t>
      </w:r>
      <w:r>
        <w:t xml:space="preserve"> </w:t>
      </w:r>
    </w:p>
    <w:p w:rsidR="00A97501" w:rsidRPr="0063629D" w:rsidRDefault="00A97501" w:rsidP="00A97501">
      <w:pPr>
        <w:tabs>
          <w:tab w:val="left" w:pos="3340"/>
        </w:tabs>
        <w:ind w:firstLine="709"/>
        <w:jc w:val="both"/>
      </w:pPr>
      <w:r w:rsidRPr="0063629D">
        <w:t>Система воспитательной работы в отделении общего образования направлена на всестороннее развитие учащихся, на создание условий для формирования социально-адаптированной личности осуждённых.</w:t>
      </w:r>
    </w:p>
    <w:p w:rsidR="00A97501" w:rsidRPr="0063629D" w:rsidRDefault="00A97501" w:rsidP="00A97501">
      <w:pPr>
        <w:tabs>
          <w:tab w:val="left" w:pos="3340"/>
        </w:tabs>
        <w:ind w:firstLine="709"/>
        <w:jc w:val="both"/>
        <w:rPr>
          <w:u w:val="single"/>
        </w:rPr>
      </w:pPr>
      <w:r w:rsidRPr="0063629D">
        <w:rPr>
          <w:u w:val="single"/>
        </w:rPr>
        <w:t>Для реализации поставленной цели сформулированы следующие задачи:</w:t>
      </w:r>
    </w:p>
    <w:p w:rsidR="00A97501" w:rsidRPr="0063629D" w:rsidRDefault="00A97501" w:rsidP="00A97501">
      <w:pPr>
        <w:tabs>
          <w:tab w:val="left" w:pos="3340"/>
        </w:tabs>
        <w:ind w:firstLine="709"/>
        <w:jc w:val="both"/>
      </w:pPr>
      <w:r w:rsidRPr="0063629D">
        <w:t>- через различные формы и методы вести планомерную работу по подготовке учащихся к полноценному возвращению в общество;</w:t>
      </w:r>
    </w:p>
    <w:p w:rsidR="00A97501" w:rsidRPr="0063629D" w:rsidRDefault="00A97501" w:rsidP="00A97501">
      <w:pPr>
        <w:tabs>
          <w:tab w:val="left" w:pos="3340"/>
        </w:tabs>
        <w:ind w:firstLine="709"/>
        <w:jc w:val="both"/>
      </w:pPr>
      <w:r w:rsidRPr="0063629D">
        <w:t>- создание условий и использование таких форм работы, которые будут направлены на саморазвитие учащихся и самосовершенствование при косвенном воздействии педагогов, формирование культуры самообразования;</w:t>
      </w:r>
    </w:p>
    <w:p w:rsidR="00A97501" w:rsidRPr="0063629D" w:rsidRDefault="00A97501" w:rsidP="00A97501">
      <w:pPr>
        <w:tabs>
          <w:tab w:val="left" w:pos="3340"/>
        </w:tabs>
        <w:ind w:firstLine="709"/>
        <w:jc w:val="both"/>
      </w:pPr>
      <w:r w:rsidRPr="0063629D">
        <w:t>- включение учащихся в активную творческую деятельность, создавая такие формы работы, которые дают возможность учащимся проявить свою индивидуальность, самостоятельность и помогут им качественно изменяться</w:t>
      </w:r>
    </w:p>
    <w:p w:rsidR="00A97501" w:rsidRPr="0063629D" w:rsidRDefault="00A97501" w:rsidP="00A97501">
      <w:pPr>
        <w:tabs>
          <w:tab w:val="left" w:pos="3340"/>
        </w:tabs>
        <w:ind w:firstLine="709"/>
        <w:jc w:val="both"/>
      </w:pPr>
      <w:r w:rsidRPr="0063629D">
        <w:t>- формирование таких качеств, как умение сопереживать другому человеку, терпимость, способность к пониманию и принятию иной точки зрения и мнения.</w:t>
      </w:r>
    </w:p>
    <w:p w:rsidR="00A97501" w:rsidRPr="0063629D" w:rsidRDefault="00A97501" w:rsidP="00A97501">
      <w:pPr>
        <w:tabs>
          <w:tab w:val="left" w:pos="3340"/>
        </w:tabs>
        <w:ind w:firstLine="709"/>
        <w:jc w:val="both"/>
      </w:pPr>
      <w:r w:rsidRPr="0063629D">
        <w:t>- формирование нравственной культуры учащихся, способность к совершенствованию нравственных поступков.</w:t>
      </w:r>
    </w:p>
    <w:p w:rsidR="00A97501" w:rsidRPr="0063629D" w:rsidRDefault="00A97501" w:rsidP="00A97501">
      <w:pPr>
        <w:tabs>
          <w:tab w:val="left" w:pos="3340"/>
        </w:tabs>
        <w:ind w:firstLine="709"/>
        <w:jc w:val="both"/>
      </w:pPr>
      <w:r w:rsidRPr="0063629D">
        <w:t>- приобщение учащихся к сохранению истории своей страны, своего региона, самобытности, неповторимости и особенности культуры народов.</w:t>
      </w:r>
    </w:p>
    <w:p w:rsidR="00A97501" w:rsidRPr="0063629D" w:rsidRDefault="00A97501" w:rsidP="00A97501">
      <w:pPr>
        <w:tabs>
          <w:tab w:val="left" w:pos="3340"/>
        </w:tabs>
        <w:ind w:firstLine="709"/>
        <w:jc w:val="both"/>
      </w:pPr>
      <w:r w:rsidRPr="0063629D">
        <w:t>- воспитание стремления к здоровому (нравственному и физическому) образу жизни.</w:t>
      </w:r>
    </w:p>
    <w:p w:rsidR="00A97501" w:rsidRPr="0063629D" w:rsidRDefault="00A97501" w:rsidP="00A97501">
      <w:pPr>
        <w:tabs>
          <w:tab w:val="left" w:pos="3340"/>
        </w:tabs>
        <w:ind w:firstLine="709"/>
        <w:jc w:val="both"/>
      </w:pPr>
      <w:r w:rsidRPr="0063629D">
        <w:t>- формирование ориентации в профессиональном самоопределении в тесном сотрудничестве с отделением профессиональной подготовки</w:t>
      </w:r>
    </w:p>
    <w:p w:rsidR="00A97501" w:rsidRPr="00961E13" w:rsidRDefault="00A97501" w:rsidP="00A97501">
      <w:pPr>
        <w:tabs>
          <w:tab w:val="left" w:pos="3340"/>
        </w:tabs>
        <w:ind w:firstLine="709"/>
        <w:jc w:val="both"/>
      </w:pPr>
      <w:r w:rsidRPr="0063629D">
        <w:lastRenderedPageBreak/>
        <w:t xml:space="preserve">Система воспитательной работы строится на сотрудничестве учителей, начальников отрядов и учащихся. Соблюдаются принципы мотивированности,  проблемности, индивидуализации, взаимодействия личности и коллектива, принцип целостности образовательного процесса.  </w:t>
      </w:r>
    </w:p>
    <w:p w:rsidR="00A97501" w:rsidRPr="0063629D" w:rsidRDefault="00A97501" w:rsidP="00A97501">
      <w:pPr>
        <w:tabs>
          <w:tab w:val="left" w:pos="3340"/>
        </w:tabs>
        <w:ind w:firstLine="709"/>
        <w:jc w:val="both"/>
        <w:rPr>
          <w:u w:val="single"/>
        </w:rPr>
      </w:pPr>
      <w:r w:rsidRPr="0063629D">
        <w:rPr>
          <w:u w:val="single"/>
        </w:rPr>
        <w:t>Для эффективной реализации  воспитательной работы  создаются следующие условия:</w:t>
      </w:r>
    </w:p>
    <w:p w:rsidR="00A97501" w:rsidRPr="0063629D" w:rsidRDefault="00A97501" w:rsidP="00A97501">
      <w:pPr>
        <w:tabs>
          <w:tab w:val="left" w:pos="3340"/>
        </w:tabs>
        <w:ind w:firstLine="709"/>
        <w:jc w:val="both"/>
      </w:pPr>
      <w:r w:rsidRPr="0063629D">
        <w:t>- расширение педагогической самостоятельности классных руководителей, поддержки педагогической инициативы, индивидуальности воспитателя</w:t>
      </w:r>
    </w:p>
    <w:p w:rsidR="00A97501" w:rsidRPr="0063629D" w:rsidRDefault="00A97501" w:rsidP="00A97501">
      <w:pPr>
        <w:tabs>
          <w:tab w:val="left" w:pos="3340"/>
        </w:tabs>
        <w:ind w:firstLine="709"/>
        <w:jc w:val="both"/>
      </w:pPr>
      <w:r w:rsidRPr="0063629D">
        <w:t>- эффективное взаимодействия между классными руководителями, учителями  - предметниками, заместителем директора по воспитательной работе.</w:t>
      </w:r>
    </w:p>
    <w:p w:rsidR="00A97501" w:rsidRPr="0063629D" w:rsidRDefault="00A97501" w:rsidP="00A97501">
      <w:pPr>
        <w:tabs>
          <w:tab w:val="left" w:pos="3340"/>
        </w:tabs>
        <w:ind w:firstLine="709"/>
        <w:jc w:val="both"/>
      </w:pPr>
      <w:r w:rsidRPr="0063629D">
        <w:t>- опора на диагностику и коррекцию воспитательных усилий педагогов, анализ педагогических воздействий</w:t>
      </w:r>
    </w:p>
    <w:p w:rsidR="00A97501" w:rsidRPr="0063629D" w:rsidRDefault="00A97501" w:rsidP="00A97501">
      <w:pPr>
        <w:tabs>
          <w:tab w:val="left" w:pos="3340"/>
        </w:tabs>
        <w:ind w:firstLine="709"/>
        <w:jc w:val="both"/>
      </w:pPr>
      <w:r w:rsidRPr="0063629D">
        <w:t>- базирование отношений с учащимися на сотрудничестве, на положительном восприятии учителей и учащихся</w:t>
      </w:r>
    </w:p>
    <w:p w:rsidR="00A97501" w:rsidRPr="0063629D" w:rsidRDefault="00A97501" w:rsidP="00A97501">
      <w:pPr>
        <w:tabs>
          <w:tab w:val="left" w:pos="3340"/>
        </w:tabs>
        <w:ind w:firstLine="709"/>
        <w:jc w:val="both"/>
      </w:pPr>
      <w:r w:rsidRPr="0063629D">
        <w:t>- проведение всех внеклассных мероприятий на высоком эстетическом, этическом и культурном уровне</w:t>
      </w:r>
    </w:p>
    <w:p w:rsidR="00A97501" w:rsidRPr="0063629D" w:rsidRDefault="00A97501" w:rsidP="00A97501">
      <w:pPr>
        <w:ind w:firstLine="709"/>
        <w:jc w:val="both"/>
      </w:pPr>
      <w:r w:rsidRPr="0063629D">
        <w:t>- создание традиций и обычаев внеклассной работы</w:t>
      </w:r>
    </w:p>
    <w:p w:rsidR="00A97501" w:rsidRDefault="00A97501" w:rsidP="00A97501">
      <w:pPr>
        <w:ind w:firstLine="709"/>
        <w:jc w:val="both"/>
      </w:pPr>
      <w:r w:rsidRPr="0063629D">
        <w:t xml:space="preserve"> - повышение методической и профессиональной культуры участников воспитательного процесса (классных руководителей, учителей-предметников, начальников отрядов)</w:t>
      </w:r>
    </w:p>
    <w:p w:rsidR="00A97501" w:rsidRPr="0063629D" w:rsidRDefault="00A97501" w:rsidP="00A97501">
      <w:pPr>
        <w:ind w:firstLine="709"/>
        <w:jc w:val="both"/>
      </w:pPr>
      <w:r w:rsidRPr="0063629D">
        <w:t>- наличие взаимодействия с воспитательным отделом колонии, с профессиональным училищем.</w:t>
      </w:r>
    </w:p>
    <w:p w:rsidR="00A97501" w:rsidRDefault="00A97501" w:rsidP="00A97501">
      <w:pPr>
        <w:tabs>
          <w:tab w:val="left" w:pos="3340"/>
        </w:tabs>
        <w:ind w:firstLine="709"/>
        <w:jc w:val="both"/>
        <w:rPr>
          <w:u w:val="single"/>
        </w:rPr>
      </w:pPr>
      <w:r w:rsidRPr="0063629D">
        <w:rPr>
          <w:u w:val="single"/>
        </w:rPr>
        <w:t>Прогнозируемые результаты:</w:t>
      </w:r>
    </w:p>
    <w:p w:rsidR="00A97501" w:rsidRPr="00961E13" w:rsidRDefault="00A97501" w:rsidP="00A97501">
      <w:pPr>
        <w:tabs>
          <w:tab w:val="left" w:pos="3340"/>
        </w:tabs>
        <w:ind w:firstLine="709"/>
        <w:jc w:val="both"/>
        <w:rPr>
          <w:u w:val="single"/>
        </w:rPr>
      </w:pPr>
      <w:r>
        <w:t xml:space="preserve"> - укрепление социально-устойчивой адаптированной к современным условиям личности осужденного;</w:t>
      </w:r>
    </w:p>
    <w:p w:rsidR="00A97501" w:rsidRPr="0063629D" w:rsidRDefault="00A97501" w:rsidP="00A97501">
      <w:pPr>
        <w:ind w:firstLine="709"/>
        <w:jc w:val="both"/>
      </w:pPr>
      <w:r>
        <w:t xml:space="preserve"> - формирование присущих человеку потребностей в саморазвитии,  самовоспитании, самореализации личности;</w:t>
      </w:r>
    </w:p>
    <w:p w:rsidR="00A97501" w:rsidRPr="0063629D" w:rsidRDefault="00A97501" w:rsidP="00A97501">
      <w:pPr>
        <w:tabs>
          <w:tab w:val="left" w:pos="3340"/>
        </w:tabs>
        <w:ind w:firstLine="709"/>
        <w:jc w:val="both"/>
      </w:pPr>
      <w:r w:rsidRPr="0063629D">
        <w:t>- учащийся грамотно ориентируется в потоке разнообразной информации, умеет самостоятельно добывать необходимую информацию, стремиться к продолжению образования и понимает его необходимость и значимость для собственного становления</w:t>
      </w:r>
    </w:p>
    <w:p w:rsidR="00A97501" w:rsidRPr="0063629D" w:rsidRDefault="00A97501" w:rsidP="00A97501">
      <w:pPr>
        <w:tabs>
          <w:tab w:val="left" w:pos="3340"/>
        </w:tabs>
        <w:ind w:firstLine="709"/>
        <w:jc w:val="both"/>
      </w:pPr>
      <w:r w:rsidRPr="0063629D">
        <w:t>- учащийся стремится к здоровому образу жизни, умеет адаптироваться в обществе, создавать семью и нести ответственность за неё.</w:t>
      </w:r>
    </w:p>
    <w:p w:rsidR="00A97501" w:rsidRPr="0063629D" w:rsidRDefault="00A97501" w:rsidP="00A97501">
      <w:pPr>
        <w:tabs>
          <w:tab w:val="left" w:pos="3340"/>
        </w:tabs>
        <w:ind w:firstLine="709"/>
        <w:jc w:val="both"/>
      </w:pPr>
      <w:r w:rsidRPr="0063629D">
        <w:t>- учащийся умеет сопереживать другому человеку, способный к пониманию и принятию иной точки зрения и мнения</w:t>
      </w:r>
    </w:p>
    <w:p w:rsidR="00A97501" w:rsidRPr="0063629D" w:rsidRDefault="00A97501" w:rsidP="00A97501">
      <w:pPr>
        <w:tabs>
          <w:tab w:val="left" w:pos="3340"/>
        </w:tabs>
        <w:ind w:firstLine="709"/>
        <w:jc w:val="both"/>
      </w:pPr>
      <w:r w:rsidRPr="0063629D">
        <w:t>- учащийся определяется с выбором профессии, думает о будущем и стремиться получить профессию в отделении общего образования, в профессиональном образовательном учреждении для обучения дистанционно до освобождения или планирует обучение после освобождения</w:t>
      </w:r>
    </w:p>
    <w:p w:rsidR="00A97501" w:rsidRPr="0063629D" w:rsidRDefault="00A97501" w:rsidP="00A97501">
      <w:pPr>
        <w:tabs>
          <w:tab w:val="left" w:pos="3340"/>
        </w:tabs>
        <w:ind w:firstLine="709"/>
        <w:jc w:val="both"/>
      </w:pPr>
      <w:r w:rsidRPr="0063629D">
        <w:t>- человек с активной жизненной позицией, знающий историю своей Родины, культуру и достижения своего народа, ответственного за будущее страны.</w:t>
      </w:r>
    </w:p>
    <w:p w:rsidR="00A97501" w:rsidRDefault="00A97501" w:rsidP="00A97501">
      <w:pPr>
        <w:ind w:firstLine="709"/>
        <w:jc w:val="both"/>
        <w:rPr>
          <w:b/>
        </w:rPr>
      </w:pPr>
      <w:r>
        <w:rPr>
          <w:b/>
        </w:rPr>
        <w:t>Формы:</w:t>
      </w:r>
    </w:p>
    <w:p w:rsidR="00A97501" w:rsidRPr="00F46B77" w:rsidRDefault="00A97501" w:rsidP="00A97501">
      <w:pPr>
        <w:ind w:firstLine="709"/>
        <w:jc w:val="both"/>
      </w:pPr>
      <w:r>
        <w:t>К наиболее  распространенным формам воспитательной работы можно отнести классные часы, беседы, лекции, диспуты, конкурсы, внеклассные и общешкольные мероприятия.</w:t>
      </w:r>
      <w:fldSimple w:instr=" TOC \o &quot;1-3&quot; \h \z \u "/>
    </w:p>
    <w:p w:rsidR="00A97501" w:rsidRPr="00A438B6" w:rsidRDefault="00A97501" w:rsidP="00AB5352">
      <w:pPr>
        <w:pStyle w:val="3"/>
        <w:keepLines w:val="0"/>
        <w:numPr>
          <w:ilvl w:val="1"/>
          <w:numId w:val="39"/>
        </w:numPr>
        <w:spacing w:before="240" w:after="60" w:line="276" w:lineRule="auto"/>
        <w:ind w:left="0" w:firstLine="709"/>
        <w:rPr>
          <w:rFonts w:ascii="Times New Roman" w:hAnsi="Times New Roman"/>
          <w:color w:val="auto"/>
        </w:rPr>
      </w:pPr>
      <w:bookmarkStart w:id="1" w:name="_Toc279755143"/>
      <w:r w:rsidRPr="00A438B6">
        <w:rPr>
          <w:rFonts w:ascii="Times New Roman" w:hAnsi="Times New Roman"/>
          <w:color w:val="auto"/>
        </w:rPr>
        <w:t>Направления реализации программы</w:t>
      </w:r>
      <w:bookmarkEnd w:id="1"/>
    </w:p>
    <w:p w:rsidR="00A97501" w:rsidRDefault="00A97501" w:rsidP="00A97501">
      <w:pPr>
        <w:ind w:firstLine="709"/>
        <w:jc w:val="both"/>
      </w:pPr>
      <w:r w:rsidRPr="00F46B77">
        <w:t>Программа организации внеурочно</w:t>
      </w:r>
      <w:r>
        <w:t>й  деятельности реализуются по 5 направлениям деятельности:</w:t>
      </w:r>
    </w:p>
    <w:p w:rsidR="00A97501" w:rsidRDefault="00A97501" w:rsidP="00A97501">
      <w:pPr>
        <w:ind w:firstLine="709"/>
        <w:jc w:val="both"/>
      </w:pPr>
      <w:r>
        <w:t>- спортивно-оздоровительное</w:t>
      </w:r>
    </w:p>
    <w:p w:rsidR="00A97501" w:rsidRDefault="00A97501" w:rsidP="00A97501">
      <w:pPr>
        <w:ind w:firstLine="709"/>
        <w:jc w:val="both"/>
      </w:pPr>
      <w:r>
        <w:t>- гражданско-патриотическое</w:t>
      </w:r>
    </w:p>
    <w:p w:rsidR="00A97501" w:rsidRDefault="00A97501" w:rsidP="00A97501">
      <w:pPr>
        <w:ind w:firstLine="709"/>
        <w:jc w:val="both"/>
      </w:pPr>
      <w:r>
        <w:t>- общеинтеллектуальное</w:t>
      </w:r>
    </w:p>
    <w:p w:rsidR="00A97501" w:rsidRDefault="00A97501" w:rsidP="00A97501">
      <w:pPr>
        <w:ind w:firstLine="709"/>
        <w:jc w:val="both"/>
      </w:pPr>
      <w:r>
        <w:t>-духовно-нравственное</w:t>
      </w:r>
    </w:p>
    <w:p w:rsidR="00A97501" w:rsidRPr="00F46B77" w:rsidRDefault="00A97501" w:rsidP="00A97501">
      <w:pPr>
        <w:ind w:firstLine="709"/>
        <w:jc w:val="both"/>
      </w:pPr>
      <w:r>
        <w:t>- профориенационное</w:t>
      </w:r>
    </w:p>
    <w:p w:rsidR="00A97501" w:rsidRDefault="00A97501" w:rsidP="00A97501">
      <w:pPr>
        <w:ind w:firstLine="709"/>
        <w:jc w:val="both"/>
      </w:pPr>
    </w:p>
    <w:p w:rsidR="00A97501" w:rsidRPr="00F46B77" w:rsidRDefault="00A97501" w:rsidP="00A97501">
      <w:pPr>
        <w:ind w:firstLine="709"/>
        <w:jc w:val="both"/>
      </w:pPr>
    </w:p>
    <w:p w:rsidR="00A97501" w:rsidRPr="00551D67" w:rsidRDefault="00A97501" w:rsidP="00AB5352">
      <w:pPr>
        <w:pStyle w:val="af2"/>
        <w:numPr>
          <w:ilvl w:val="1"/>
          <w:numId w:val="39"/>
        </w:numPr>
        <w:suppressAutoHyphens/>
        <w:ind w:left="0" w:firstLine="709"/>
        <w:rPr>
          <w:b/>
        </w:rPr>
      </w:pPr>
      <w:r w:rsidRPr="00551D67">
        <w:rPr>
          <w:b/>
        </w:rPr>
        <w:t>Ожидаемые результаты:</w:t>
      </w:r>
    </w:p>
    <w:p w:rsidR="00A97501" w:rsidRPr="00F46B77" w:rsidRDefault="00A97501" w:rsidP="00AB5352">
      <w:pPr>
        <w:numPr>
          <w:ilvl w:val="0"/>
          <w:numId w:val="11"/>
        </w:numPr>
        <w:spacing w:before="100" w:beforeAutospacing="1" w:after="100" w:afterAutospacing="1"/>
        <w:ind w:left="0" w:firstLine="709"/>
        <w:jc w:val="both"/>
      </w:pPr>
      <w:r w:rsidRPr="00F46B77">
        <w:t xml:space="preserve">Создание оптимальных условий для развития </w:t>
      </w:r>
      <w:r>
        <w:t>учащихся</w:t>
      </w:r>
      <w:r w:rsidRPr="00F46B77">
        <w:t>;</w:t>
      </w:r>
    </w:p>
    <w:p w:rsidR="00A97501" w:rsidRPr="00F46B77" w:rsidRDefault="00A97501" w:rsidP="00AB5352">
      <w:pPr>
        <w:numPr>
          <w:ilvl w:val="0"/>
          <w:numId w:val="11"/>
        </w:numPr>
        <w:spacing w:before="100" w:beforeAutospacing="1" w:after="100" w:afterAutospacing="1"/>
        <w:ind w:left="0" w:firstLine="709"/>
        <w:jc w:val="both"/>
      </w:pPr>
      <w:r w:rsidRPr="00F46B77">
        <w:t>Расширение возможностей для творческого развития личности учаще</w:t>
      </w:r>
      <w:r>
        <w:t>гося, реализации его интересов.</w:t>
      </w:r>
    </w:p>
    <w:p w:rsidR="00A97501" w:rsidRPr="00F46B77" w:rsidRDefault="00A97501" w:rsidP="00AB5352">
      <w:pPr>
        <w:numPr>
          <w:ilvl w:val="0"/>
          <w:numId w:val="11"/>
        </w:numPr>
        <w:spacing w:before="100" w:beforeAutospacing="1" w:after="100" w:afterAutospacing="1"/>
        <w:ind w:left="0" w:firstLine="709"/>
        <w:jc w:val="both"/>
      </w:pPr>
      <w:r w:rsidRPr="00F46B77">
        <w:t xml:space="preserve">Творческая самореализация </w:t>
      </w:r>
      <w:r>
        <w:t>учащихся</w:t>
      </w:r>
      <w:r w:rsidRPr="00F46B77">
        <w:t>;</w:t>
      </w:r>
    </w:p>
    <w:p w:rsidR="00A97501" w:rsidRPr="00F46B77" w:rsidRDefault="00A97501" w:rsidP="00AB5352">
      <w:pPr>
        <w:numPr>
          <w:ilvl w:val="0"/>
          <w:numId w:val="11"/>
        </w:numPr>
        <w:spacing w:before="100" w:beforeAutospacing="1" w:after="100" w:afterAutospacing="1"/>
        <w:ind w:left="0" w:firstLine="709"/>
        <w:jc w:val="both"/>
      </w:pPr>
      <w:r w:rsidRPr="00F46B77">
        <w:t>Формирование навыков коллективной и организаторской деятельности;</w:t>
      </w:r>
    </w:p>
    <w:p w:rsidR="00A97501" w:rsidRPr="00F46B77" w:rsidRDefault="00A97501" w:rsidP="00AB5352">
      <w:pPr>
        <w:numPr>
          <w:ilvl w:val="0"/>
          <w:numId w:val="11"/>
        </w:numPr>
        <w:ind w:left="0" w:right="-545" w:firstLine="709"/>
        <w:jc w:val="both"/>
      </w:pPr>
      <w:r>
        <w:lastRenderedPageBreak/>
        <w:t>Р</w:t>
      </w:r>
      <w:r w:rsidRPr="00F46B77">
        <w:t>азвитие традиций школы;</w:t>
      </w:r>
    </w:p>
    <w:p w:rsidR="00A97501" w:rsidRPr="00F46B77" w:rsidRDefault="00A97501" w:rsidP="00AB5352">
      <w:pPr>
        <w:numPr>
          <w:ilvl w:val="0"/>
          <w:numId w:val="11"/>
        </w:numPr>
        <w:ind w:left="0" w:right="-545" w:firstLine="709"/>
        <w:jc w:val="both"/>
      </w:pPr>
      <w:r w:rsidRPr="00F46B77">
        <w:t>Формирование единого воспитывающего пространства;</w:t>
      </w:r>
    </w:p>
    <w:p w:rsidR="00A97501" w:rsidRPr="00F46B77" w:rsidRDefault="00A97501" w:rsidP="00A97501">
      <w:pPr>
        <w:ind w:firstLine="709"/>
        <w:jc w:val="both"/>
      </w:pPr>
    </w:p>
    <w:p w:rsidR="00A97501" w:rsidRPr="00551D67" w:rsidRDefault="00A97501" w:rsidP="00AB5352">
      <w:pPr>
        <w:pStyle w:val="af2"/>
        <w:numPr>
          <w:ilvl w:val="1"/>
          <w:numId w:val="39"/>
        </w:numPr>
        <w:suppressAutoHyphens/>
        <w:ind w:left="0" w:firstLine="709"/>
        <w:rPr>
          <w:b/>
          <w:bCs/>
          <w:iCs/>
        </w:rPr>
      </w:pPr>
      <w:r w:rsidRPr="00551D67">
        <w:rPr>
          <w:b/>
          <w:bCs/>
          <w:iCs/>
        </w:rPr>
        <w:t xml:space="preserve"> Мониторинг эффективности внеурочной деятельности.</w:t>
      </w:r>
    </w:p>
    <w:p w:rsidR="00A97501" w:rsidRPr="00F46B77" w:rsidRDefault="00A97501" w:rsidP="00A97501">
      <w:pPr>
        <w:tabs>
          <w:tab w:val="left" w:pos="285"/>
        </w:tabs>
        <w:ind w:firstLine="709"/>
        <w:jc w:val="both"/>
      </w:pPr>
      <w:r w:rsidRPr="00F46B77">
        <w:tab/>
        <w:t>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A97501" w:rsidRPr="00F46B77" w:rsidRDefault="00A97501" w:rsidP="00A97501">
      <w:pPr>
        <w:tabs>
          <w:tab w:val="left" w:pos="-142"/>
        </w:tabs>
        <w:ind w:firstLine="709"/>
        <w:jc w:val="both"/>
      </w:pPr>
      <w:r w:rsidRPr="00F46B77">
        <w:t>- организация работы с кадрами;</w:t>
      </w:r>
    </w:p>
    <w:p w:rsidR="00A97501" w:rsidRPr="00F46B77" w:rsidRDefault="00A97501" w:rsidP="00A97501">
      <w:pPr>
        <w:tabs>
          <w:tab w:val="left" w:pos="-142"/>
        </w:tabs>
        <w:ind w:firstLine="709"/>
        <w:jc w:val="both"/>
      </w:pPr>
      <w:r w:rsidRPr="00F46B77">
        <w:t>- организация работы с ученическим коллективом;</w:t>
      </w:r>
    </w:p>
    <w:p w:rsidR="00A97501" w:rsidRPr="00F46B77" w:rsidRDefault="00A97501" w:rsidP="00A97501">
      <w:pPr>
        <w:tabs>
          <w:tab w:val="left" w:pos="-142"/>
        </w:tabs>
        <w:ind w:firstLine="709"/>
        <w:jc w:val="both"/>
      </w:pPr>
      <w:r w:rsidRPr="00F46B77">
        <w:t>- о</w:t>
      </w:r>
      <w:r>
        <w:t xml:space="preserve">рганизация работы </w:t>
      </w:r>
      <w:r w:rsidRPr="00F46B77">
        <w:t xml:space="preserve">общественными организациями, </w:t>
      </w:r>
      <w:r>
        <w:t>воспитательным отделом</w:t>
      </w:r>
      <w:r w:rsidRPr="00F46B77">
        <w:t>;</w:t>
      </w:r>
    </w:p>
    <w:p w:rsidR="00A97501" w:rsidRPr="00F46B77" w:rsidRDefault="00A97501" w:rsidP="00A97501">
      <w:pPr>
        <w:tabs>
          <w:tab w:val="left" w:pos="-142"/>
        </w:tabs>
        <w:ind w:firstLine="709"/>
        <w:jc w:val="both"/>
      </w:pPr>
      <w:r w:rsidRPr="00F46B77">
        <w:t>- мониторинг эффективности инновационных процессов.</w:t>
      </w:r>
    </w:p>
    <w:p w:rsidR="00A97501" w:rsidRPr="00F46B77" w:rsidRDefault="00A97501" w:rsidP="00A97501">
      <w:pPr>
        <w:tabs>
          <w:tab w:val="left" w:pos="-142"/>
        </w:tabs>
        <w:ind w:firstLine="709"/>
        <w:jc w:val="both"/>
      </w:pPr>
      <w:r w:rsidRPr="00F46B77">
        <w:t>Контроль результативности и эффективности будет осуществляться путем проведения</w:t>
      </w:r>
      <w:r>
        <w:t xml:space="preserve"> </w:t>
      </w:r>
      <w:r w:rsidRPr="00F46B77">
        <w:t>мониторинговых исследований,  диагностики обучающихся, педагогов.</w:t>
      </w:r>
    </w:p>
    <w:p w:rsidR="00A97501" w:rsidRPr="00F46B77" w:rsidRDefault="00A97501" w:rsidP="00A97501">
      <w:pPr>
        <w:ind w:firstLine="709"/>
        <w:jc w:val="both"/>
      </w:pPr>
      <w:r w:rsidRPr="00F46B77">
        <w:rPr>
          <w:b/>
        </w:rPr>
        <w:t>Целью мониторинговых исследований</w:t>
      </w:r>
      <w:r w:rsidRPr="00F46B77">
        <w:t xml:space="preserve">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A97501" w:rsidRPr="00F46B77" w:rsidRDefault="00A97501" w:rsidP="00AB5352">
      <w:pPr>
        <w:numPr>
          <w:ilvl w:val="0"/>
          <w:numId w:val="12"/>
        </w:numPr>
        <w:spacing w:line="276" w:lineRule="auto"/>
        <w:ind w:left="0" w:firstLine="709"/>
        <w:jc w:val="both"/>
      </w:pPr>
      <w:r w:rsidRPr="00F46B77">
        <w:t>рост социальной активности обучающихся;</w:t>
      </w:r>
    </w:p>
    <w:p w:rsidR="00A97501" w:rsidRPr="00F46B77" w:rsidRDefault="00A97501" w:rsidP="00AB5352">
      <w:pPr>
        <w:numPr>
          <w:ilvl w:val="0"/>
          <w:numId w:val="12"/>
        </w:numPr>
        <w:spacing w:line="276" w:lineRule="auto"/>
        <w:ind w:left="0" w:firstLine="709"/>
        <w:jc w:val="both"/>
      </w:pPr>
      <w:r w:rsidRPr="00F46B77">
        <w:t>рост мотивации к активной познавательной деятельности;</w:t>
      </w:r>
    </w:p>
    <w:p w:rsidR="00A97501" w:rsidRPr="00F46B77" w:rsidRDefault="00A97501" w:rsidP="00AB5352">
      <w:pPr>
        <w:numPr>
          <w:ilvl w:val="0"/>
          <w:numId w:val="12"/>
        </w:numPr>
        <w:spacing w:line="276" w:lineRule="auto"/>
        <w:ind w:left="0" w:firstLine="709"/>
        <w:jc w:val="both"/>
      </w:pPr>
      <w:r w:rsidRPr="00F46B77">
        <w:t xml:space="preserve">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A97501" w:rsidRPr="00F46B77" w:rsidRDefault="00A97501" w:rsidP="00AB5352">
      <w:pPr>
        <w:numPr>
          <w:ilvl w:val="0"/>
          <w:numId w:val="12"/>
        </w:numPr>
        <w:spacing w:line="276" w:lineRule="auto"/>
        <w:ind w:left="0" w:firstLine="709"/>
        <w:jc w:val="both"/>
      </w:pPr>
      <w:r w:rsidRPr="00F46B77">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A97501" w:rsidRPr="00F46B77" w:rsidRDefault="00A97501" w:rsidP="00AB5352">
      <w:pPr>
        <w:numPr>
          <w:ilvl w:val="0"/>
          <w:numId w:val="12"/>
        </w:numPr>
        <w:spacing w:line="276" w:lineRule="auto"/>
        <w:ind w:left="0" w:firstLine="709"/>
        <w:jc w:val="both"/>
      </w:pPr>
      <w:r w:rsidRPr="00F46B77">
        <w:t>удовлет</w:t>
      </w:r>
      <w:r>
        <w:t xml:space="preserve">воренность учащихся </w:t>
      </w:r>
      <w:r w:rsidRPr="00F46B77">
        <w:t xml:space="preserve"> жиз</w:t>
      </w:r>
      <w:r w:rsidRPr="00F46B77">
        <w:softHyphen/>
        <w:t>недеятельно</w:t>
      </w:r>
      <w:r w:rsidRPr="00F46B77">
        <w:softHyphen/>
        <w:t>стью школы.</w:t>
      </w:r>
    </w:p>
    <w:p w:rsidR="00A97501" w:rsidRPr="00F46B77" w:rsidRDefault="00A97501" w:rsidP="00A97501">
      <w:pPr>
        <w:tabs>
          <w:tab w:val="left" w:pos="285"/>
        </w:tabs>
        <w:ind w:firstLine="709"/>
        <w:jc w:val="both"/>
      </w:pPr>
      <w:r w:rsidRPr="00F46B77">
        <w:t xml:space="preserve">             </w:t>
      </w:r>
    </w:p>
    <w:p w:rsidR="00A97501" w:rsidRPr="00F46B77" w:rsidRDefault="00A97501" w:rsidP="00A97501">
      <w:pPr>
        <w:ind w:firstLine="709"/>
        <w:jc w:val="both"/>
        <w:rPr>
          <w:b/>
        </w:rPr>
      </w:pPr>
      <w:r w:rsidRPr="00F46B77">
        <w:rPr>
          <w:b/>
        </w:rPr>
        <w:t>Объекты мониторинга:</w:t>
      </w:r>
    </w:p>
    <w:p w:rsidR="00A97501" w:rsidRPr="00F46B77" w:rsidRDefault="00A97501" w:rsidP="00AB5352">
      <w:pPr>
        <w:pStyle w:val="af2"/>
        <w:numPr>
          <w:ilvl w:val="0"/>
          <w:numId w:val="39"/>
        </w:numPr>
        <w:spacing w:after="0"/>
        <w:ind w:left="0" w:firstLine="709"/>
        <w:jc w:val="both"/>
      </w:pPr>
      <w:r w:rsidRPr="00F46B77">
        <w:t>Оценка востребованности форм и мероприятий внеклассной работы;</w:t>
      </w:r>
    </w:p>
    <w:p w:rsidR="00A97501" w:rsidRPr="00F46B77" w:rsidRDefault="00A97501" w:rsidP="00AB5352">
      <w:pPr>
        <w:pStyle w:val="af2"/>
        <w:numPr>
          <w:ilvl w:val="0"/>
          <w:numId w:val="39"/>
        </w:numPr>
        <w:spacing w:after="0"/>
        <w:ind w:left="0" w:firstLine="709"/>
        <w:jc w:val="both"/>
      </w:pPr>
      <w:r>
        <w:t>Увеличение</w:t>
      </w:r>
      <w:r w:rsidRPr="00F46B77">
        <w:t xml:space="preserve"> </w:t>
      </w:r>
      <w:r>
        <w:t>учащихся участвующих во</w:t>
      </w:r>
      <w:r w:rsidRPr="00F46B77">
        <w:t xml:space="preserve"> внеурочной работ</w:t>
      </w:r>
      <w:r>
        <w:t>е</w:t>
      </w:r>
      <w:r w:rsidRPr="00F46B77">
        <w:t>;</w:t>
      </w:r>
    </w:p>
    <w:p w:rsidR="00A97501" w:rsidRPr="00F46B77" w:rsidRDefault="00A97501" w:rsidP="00AB5352">
      <w:pPr>
        <w:pStyle w:val="af2"/>
        <w:numPr>
          <w:ilvl w:val="0"/>
          <w:numId w:val="39"/>
        </w:numPr>
        <w:spacing w:after="0"/>
        <w:ind w:left="0" w:firstLine="709"/>
        <w:jc w:val="both"/>
      </w:pPr>
      <w:r w:rsidRPr="00F46B77">
        <w:t xml:space="preserve">Анкетирование </w:t>
      </w:r>
      <w:r>
        <w:t>учащихся</w:t>
      </w:r>
      <w:r w:rsidRPr="00F46B77">
        <w:t xml:space="preserve"> по итогам года с целью выявления удовлетворённости воспитательными мероприятиями;</w:t>
      </w:r>
    </w:p>
    <w:p w:rsidR="00A97501" w:rsidRPr="00BB0FFA" w:rsidRDefault="00A97501" w:rsidP="00AB5352">
      <w:pPr>
        <w:pStyle w:val="af2"/>
        <w:numPr>
          <w:ilvl w:val="0"/>
          <w:numId w:val="39"/>
        </w:numPr>
        <w:spacing w:after="0"/>
        <w:ind w:left="0" w:firstLine="709"/>
        <w:jc w:val="both"/>
      </w:pPr>
      <w:r w:rsidRPr="00F46B77">
        <w:t>Развитие и сплочение ученического коллектива, характер межличностных отношений;</w:t>
      </w:r>
    </w:p>
    <w:p w:rsidR="00A97501" w:rsidRDefault="00A97501" w:rsidP="00A97501">
      <w:pPr>
        <w:rPr>
          <w:sz w:val="28"/>
          <w:szCs w:val="28"/>
        </w:rPr>
      </w:pPr>
    </w:p>
    <w:p w:rsidR="00A97501" w:rsidRPr="00FB778D" w:rsidRDefault="00A97501" w:rsidP="00A97501">
      <w:pPr>
        <w:pStyle w:val="a3"/>
        <w:numPr>
          <w:ilvl w:val="1"/>
          <w:numId w:val="4"/>
        </w:numPr>
        <w:rPr>
          <w:b/>
        </w:rPr>
      </w:pPr>
      <w:r>
        <w:rPr>
          <w:b/>
        </w:rPr>
        <w:t xml:space="preserve"> </w:t>
      </w:r>
      <w:r w:rsidRPr="00FB778D">
        <w:rPr>
          <w:b/>
        </w:rPr>
        <w:t>План внеурочной деятельности.</w:t>
      </w:r>
    </w:p>
    <w:p w:rsidR="00A97501" w:rsidRDefault="00A97501" w:rsidP="00A97501">
      <w:pPr>
        <w:rPr>
          <w:b/>
          <w:sz w:val="28"/>
          <w:szCs w:val="28"/>
        </w:rPr>
      </w:pPr>
    </w:p>
    <w:p w:rsidR="00A97501" w:rsidRDefault="00A97501" w:rsidP="00A97501">
      <w:pPr>
        <w:spacing w:line="276" w:lineRule="auto"/>
        <w:ind w:firstLine="708"/>
        <w:jc w:val="center"/>
        <w:rPr>
          <w:rFonts w:eastAsiaTheme="minorHAnsi"/>
          <w:color w:val="000000"/>
          <w:lang w:eastAsia="en-US"/>
        </w:rPr>
      </w:pPr>
      <w:r w:rsidRPr="00294383">
        <w:rPr>
          <w:rFonts w:eastAsiaTheme="minorHAnsi"/>
          <w:b/>
          <w:color w:val="000000"/>
          <w:lang w:eastAsia="en-US"/>
        </w:rPr>
        <w:t>Направлени</w:t>
      </w:r>
      <w:r>
        <w:rPr>
          <w:rFonts w:eastAsiaTheme="minorHAnsi"/>
          <w:b/>
          <w:color w:val="000000"/>
          <w:lang w:eastAsia="en-US"/>
        </w:rPr>
        <w:t>я и виды</w:t>
      </w:r>
      <w:r w:rsidRPr="00294383">
        <w:rPr>
          <w:rFonts w:eastAsiaTheme="minorHAnsi"/>
          <w:b/>
          <w:color w:val="000000"/>
          <w:lang w:eastAsia="en-US"/>
        </w:rPr>
        <w:t xml:space="preserve"> вн</w:t>
      </w:r>
      <w:r>
        <w:rPr>
          <w:rFonts w:eastAsiaTheme="minorHAnsi"/>
          <w:b/>
          <w:color w:val="000000"/>
          <w:lang w:eastAsia="en-US"/>
        </w:rPr>
        <w:t>еурочной деятельности в начальных классах</w:t>
      </w:r>
    </w:p>
    <w:tbl>
      <w:tblPr>
        <w:tblStyle w:val="afc"/>
        <w:tblW w:w="0" w:type="auto"/>
        <w:tblLayout w:type="fixed"/>
        <w:tblLook w:val="04A0"/>
      </w:tblPr>
      <w:tblGrid>
        <w:gridCol w:w="2660"/>
        <w:gridCol w:w="4678"/>
        <w:gridCol w:w="708"/>
        <w:gridCol w:w="567"/>
        <w:gridCol w:w="567"/>
        <w:gridCol w:w="709"/>
        <w:gridCol w:w="533"/>
      </w:tblGrid>
      <w:tr w:rsidR="00A97501" w:rsidRPr="009F20CB" w:rsidTr="007374A5">
        <w:tc>
          <w:tcPr>
            <w:tcW w:w="2660" w:type="dxa"/>
            <w:vMerge w:val="restart"/>
          </w:tcPr>
          <w:p w:rsidR="00A97501" w:rsidRPr="00294383" w:rsidRDefault="00A97501" w:rsidP="007374A5">
            <w:pPr>
              <w:spacing w:line="276" w:lineRule="auto"/>
              <w:jc w:val="both"/>
              <w:rPr>
                <w:rFonts w:eastAsiaTheme="minorHAnsi"/>
                <w:color w:val="000000"/>
                <w:sz w:val="24"/>
                <w:szCs w:val="24"/>
                <w:lang w:eastAsia="en-US"/>
              </w:rPr>
            </w:pPr>
            <w:r w:rsidRPr="00294383">
              <w:rPr>
                <w:rFonts w:eastAsiaTheme="minorHAnsi"/>
                <w:color w:val="000000"/>
                <w:sz w:val="24"/>
                <w:szCs w:val="24"/>
                <w:lang w:eastAsia="en-US"/>
              </w:rPr>
              <w:t>Направление внеурочной деятельности</w:t>
            </w:r>
          </w:p>
        </w:tc>
        <w:tc>
          <w:tcPr>
            <w:tcW w:w="4678" w:type="dxa"/>
            <w:vMerge w:val="restart"/>
          </w:tcPr>
          <w:p w:rsidR="00A97501" w:rsidRPr="00294383" w:rsidRDefault="00A97501" w:rsidP="007374A5">
            <w:pPr>
              <w:spacing w:line="276" w:lineRule="auto"/>
              <w:jc w:val="both"/>
              <w:rPr>
                <w:rFonts w:eastAsiaTheme="minorHAnsi"/>
                <w:color w:val="000000"/>
                <w:sz w:val="24"/>
                <w:szCs w:val="24"/>
                <w:lang w:eastAsia="en-US"/>
              </w:rPr>
            </w:pPr>
            <w:r>
              <w:rPr>
                <w:rFonts w:eastAsiaTheme="minorHAnsi"/>
                <w:color w:val="000000"/>
                <w:sz w:val="24"/>
                <w:szCs w:val="24"/>
                <w:lang w:eastAsia="en-US"/>
              </w:rPr>
              <w:t>Виды</w:t>
            </w:r>
            <w:r w:rsidRPr="00294383">
              <w:rPr>
                <w:rFonts w:eastAsiaTheme="minorHAnsi"/>
                <w:color w:val="000000"/>
                <w:sz w:val="24"/>
                <w:szCs w:val="24"/>
                <w:lang w:eastAsia="en-US"/>
              </w:rPr>
              <w:t xml:space="preserve"> внеурочной деятельности</w:t>
            </w:r>
          </w:p>
        </w:tc>
        <w:tc>
          <w:tcPr>
            <w:tcW w:w="3084" w:type="dxa"/>
            <w:gridSpan w:val="5"/>
          </w:tcPr>
          <w:p w:rsidR="00A97501" w:rsidRPr="00294383" w:rsidRDefault="00A97501" w:rsidP="007374A5">
            <w:pPr>
              <w:spacing w:line="276" w:lineRule="auto"/>
              <w:jc w:val="center"/>
              <w:rPr>
                <w:rFonts w:eastAsiaTheme="minorHAnsi"/>
                <w:color w:val="000000"/>
                <w:sz w:val="24"/>
                <w:szCs w:val="24"/>
                <w:lang w:eastAsia="en-US"/>
              </w:rPr>
            </w:pPr>
          </w:p>
          <w:p w:rsidR="00A97501" w:rsidRPr="00294383" w:rsidRDefault="00A97501" w:rsidP="007374A5">
            <w:pPr>
              <w:spacing w:line="276" w:lineRule="auto"/>
              <w:jc w:val="center"/>
              <w:rPr>
                <w:rFonts w:eastAsiaTheme="minorHAnsi"/>
                <w:color w:val="000000"/>
                <w:sz w:val="24"/>
                <w:szCs w:val="24"/>
                <w:lang w:eastAsia="en-US"/>
              </w:rPr>
            </w:pPr>
            <w:r w:rsidRPr="00294383">
              <w:rPr>
                <w:rFonts w:eastAsiaTheme="minorHAnsi"/>
                <w:color w:val="000000"/>
                <w:sz w:val="24"/>
                <w:szCs w:val="24"/>
                <w:lang w:eastAsia="en-US"/>
              </w:rPr>
              <w:t>Количество часов в неделю по классам</w:t>
            </w:r>
          </w:p>
        </w:tc>
      </w:tr>
      <w:tr w:rsidR="00A97501" w:rsidRPr="00294383" w:rsidTr="007374A5">
        <w:tc>
          <w:tcPr>
            <w:tcW w:w="2660" w:type="dxa"/>
            <w:vMerge/>
          </w:tcPr>
          <w:p w:rsidR="00A97501" w:rsidRPr="00294383" w:rsidRDefault="00A97501" w:rsidP="007374A5">
            <w:pPr>
              <w:spacing w:line="276" w:lineRule="auto"/>
              <w:jc w:val="both"/>
              <w:rPr>
                <w:rFonts w:eastAsiaTheme="minorHAnsi"/>
                <w:color w:val="000000"/>
                <w:sz w:val="24"/>
                <w:szCs w:val="24"/>
                <w:lang w:eastAsia="en-US"/>
              </w:rPr>
            </w:pPr>
          </w:p>
        </w:tc>
        <w:tc>
          <w:tcPr>
            <w:tcW w:w="4678" w:type="dxa"/>
            <w:vMerge/>
          </w:tcPr>
          <w:p w:rsidR="00A97501" w:rsidRPr="00294383" w:rsidRDefault="00A97501" w:rsidP="007374A5">
            <w:pPr>
              <w:spacing w:line="276" w:lineRule="auto"/>
              <w:jc w:val="both"/>
              <w:rPr>
                <w:rFonts w:eastAsiaTheme="minorHAnsi"/>
                <w:color w:val="000000"/>
                <w:sz w:val="24"/>
                <w:szCs w:val="24"/>
                <w:lang w:eastAsia="en-US"/>
              </w:rPr>
            </w:pPr>
          </w:p>
        </w:tc>
        <w:tc>
          <w:tcPr>
            <w:tcW w:w="708" w:type="dxa"/>
          </w:tcPr>
          <w:p w:rsidR="00A97501" w:rsidRPr="00294383" w:rsidRDefault="00A97501" w:rsidP="007374A5">
            <w:pPr>
              <w:spacing w:line="276" w:lineRule="auto"/>
              <w:jc w:val="center"/>
              <w:rPr>
                <w:rFonts w:eastAsiaTheme="minorHAnsi"/>
                <w:color w:val="000000"/>
                <w:sz w:val="24"/>
                <w:szCs w:val="24"/>
                <w:lang w:eastAsia="en-US"/>
              </w:rPr>
            </w:pPr>
            <w:r w:rsidRPr="00294383">
              <w:rPr>
                <w:rFonts w:eastAsiaTheme="minorHAnsi"/>
                <w:color w:val="000000"/>
                <w:sz w:val="24"/>
                <w:szCs w:val="24"/>
                <w:lang w:eastAsia="en-US"/>
              </w:rPr>
              <w:t>5</w:t>
            </w:r>
          </w:p>
        </w:tc>
        <w:tc>
          <w:tcPr>
            <w:tcW w:w="567" w:type="dxa"/>
          </w:tcPr>
          <w:p w:rsidR="00A97501" w:rsidRPr="00294383" w:rsidRDefault="00A97501" w:rsidP="007374A5">
            <w:pPr>
              <w:spacing w:line="276" w:lineRule="auto"/>
              <w:jc w:val="center"/>
              <w:rPr>
                <w:rFonts w:eastAsiaTheme="minorHAnsi"/>
                <w:color w:val="000000"/>
                <w:sz w:val="24"/>
                <w:szCs w:val="24"/>
                <w:lang w:eastAsia="en-US"/>
              </w:rPr>
            </w:pPr>
            <w:r w:rsidRPr="00294383">
              <w:rPr>
                <w:rFonts w:eastAsiaTheme="minorHAnsi"/>
                <w:color w:val="000000"/>
                <w:sz w:val="24"/>
                <w:szCs w:val="24"/>
                <w:lang w:eastAsia="en-US"/>
              </w:rPr>
              <w:t>6</w:t>
            </w:r>
          </w:p>
        </w:tc>
        <w:tc>
          <w:tcPr>
            <w:tcW w:w="567" w:type="dxa"/>
          </w:tcPr>
          <w:p w:rsidR="00A97501" w:rsidRPr="00294383" w:rsidRDefault="00A97501" w:rsidP="007374A5">
            <w:pPr>
              <w:spacing w:line="276" w:lineRule="auto"/>
              <w:jc w:val="center"/>
              <w:rPr>
                <w:rFonts w:eastAsiaTheme="minorHAnsi"/>
                <w:color w:val="000000"/>
                <w:sz w:val="24"/>
                <w:szCs w:val="24"/>
                <w:lang w:eastAsia="en-US"/>
              </w:rPr>
            </w:pPr>
            <w:r w:rsidRPr="00294383">
              <w:rPr>
                <w:rFonts w:eastAsiaTheme="minorHAnsi"/>
                <w:color w:val="000000"/>
                <w:sz w:val="24"/>
                <w:szCs w:val="24"/>
                <w:lang w:eastAsia="en-US"/>
              </w:rPr>
              <w:t>7</w:t>
            </w:r>
          </w:p>
        </w:tc>
        <w:tc>
          <w:tcPr>
            <w:tcW w:w="709" w:type="dxa"/>
          </w:tcPr>
          <w:p w:rsidR="00A97501" w:rsidRPr="00294383" w:rsidRDefault="00A97501" w:rsidP="007374A5">
            <w:pPr>
              <w:spacing w:line="276" w:lineRule="auto"/>
              <w:jc w:val="center"/>
              <w:rPr>
                <w:rFonts w:eastAsiaTheme="minorHAnsi"/>
                <w:color w:val="000000"/>
                <w:sz w:val="24"/>
                <w:szCs w:val="24"/>
                <w:lang w:eastAsia="en-US"/>
              </w:rPr>
            </w:pPr>
            <w:r w:rsidRPr="00294383">
              <w:rPr>
                <w:rFonts w:eastAsiaTheme="minorHAnsi"/>
                <w:color w:val="000000"/>
                <w:sz w:val="24"/>
                <w:szCs w:val="24"/>
                <w:lang w:eastAsia="en-US"/>
              </w:rPr>
              <w:t>8</w:t>
            </w:r>
          </w:p>
        </w:tc>
        <w:tc>
          <w:tcPr>
            <w:tcW w:w="533" w:type="dxa"/>
          </w:tcPr>
          <w:p w:rsidR="00A97501" w:rsidRPr="00294383" w:rsidRDefault="00A97501" w:rsidP="007374A5">
            <w:pPr>
              <w:spacing w:line="276" w:lineRule="auto"/>
              <w:jc w:val="center"/>
              <w:rPr>
                <w:rFonts w:eastAsiaTheme="minorHAnsi"/>
                <w:color w:val="000000"/>
                <w:sz w:val="24"/>
                <w:szCs w:val="24"/>
                <w:lang w:eastAsia="en-US"/>
              </w:rPr>
            </w:pPr>
            <w:r w:rsidRPr="00294383">
              <w:rPr>
                <w:rFonts w:eastAsiaTheme="minorHAnsi"/>
                <w:color w:val="000000"/>
                <w:sz w:val="24"/>
                <w:szCs w:val="24"/>
                <w:lang w:eastAsia="en-US"/>
              </w:rPr>
              <w:t>9</w:t>
            </w:r>
          </w:p>
        </w:tc>
      </w:tr>
      <w:tr w:rsidR="00A97501" w:rsidRPr="00E029D7" w:rsidTr="007374A5">
        <w:tc>
          <w:tcPr>
            <w:tcW w:w="2660" w:type="dxa"/>
            <w:vMerge w:val="restart"/>
          </w:tcPr>
          <w:p w:rsidR="00A97501" w:rsidRPr="00294383" w:rsidRDefault="00A97501" w:rsidP="007374A5">
            <w:pPr>
              <w:spacing w:line="276" w:lineRule="auto"/>
              <w:rPr>
                <w:rFonts w:eastAsiaTheme="minorHAnsi"/>
                <w:color w:val="000000"/>
                <w:sz w:val="24"/>
                <w:szCs w:val="24"/>
                <w:lang w:eastAsia="en-US"/>
              </w:rPr>
            </w:pPr>
            <w:r w:rsidRPr="00294383">
              <w:rPr>
                <w:rFonts w:eastAsiaTheme="minorHAnsi"/>
                <w:color w:val="000000"/>
                <w:sz w:val="24"/>
                <w:szCs w:val="24"/>
                <w:lang w:eastAsia="en-US"/>
              </w:rPr>
              <w:t>физкультурно-спортивное и оздоровительное</w:t>
            </w:r>
          </w:p>
        </w:tc>
        <w:tc>
          <w:tcPr>
            <w:tcW w:w="4678" w:type="dxa"/>
          </w:tcPr>
          <w:p w:rsidR="00A97501" w:rsidRPr="00294383" w:rsidRDefault="00A97501" w:rsidP="007374A5">
            <w:pPr>
              <w:spacing w:line="276" w:lineRule="auto"/>
              <w:jc w:val="both"/>
              <w:rPr>
                <w:rFonts w:eastAsiaTheme="minorHAnsi"/>
                <w:color w:val="000000"/>
                <w:sz w:val="24"/>
                <w:szCs w:val="24"/>
                <w:lang w:eastAsia="en-US"/>
              </w:rPr>
            </w:pPr>
            <w:r>
              <w:rPr>
                <w:rFonts w:eastAsiaTheme="minorHAnsi"/>
                <w:color w:val="000000"/>
                <w:sz w:val="24"/>
                <w:szCs w:val="24"/>
                <w:lang w:eastAsia="en-US"/>
              </w:rPr>
              <w:t>Спортивное состязание «Ловкие, смелые, умелые»</w:t>
            </w:r>
          </w:p>
        </w:tc>
        <w:tc>
          <w:tcPr>
            <w:tcW w:w="708"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1</w:t>
            </w:r>
          </w:p>
        </w:tc>
        <w:tc>
          <w:tcPr>
            <w:tcW w:w="567"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1</w:t>
            </w:r>
          </w:p>
        </w:tc>
        <w:tc>
          <w:tcPr>
            <w:tcW w:w="567"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1</w:t>
            </w:r>
          </w:p>
        </w:tc>
        <w:tc>
          <w:tcPr>
            <w:tcW w:w="709"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1</w:t>
            </w:r>
          </w:p>
        </w:tc>
        <w:tc>
          <w:tcPr>
            <w:tcW w:w="533"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1</w:t>
            </w:r>
          </w:p>
        </w:tc>
      </w:tr>
      <w:tr w:rsidR="00A97501" w:rsidRPr="00E029D7" w:rsidTr="007374A5">
        <w:tc>
          <w:tcPr>
            <w:tcW w:w="2660" w:type="dxa"/>
            <w:vMerge/>
          </w:tcPr>
          <w:p w:rsidR="00A97501" w:rsidRPr="00294383" w:rsidRDefault="00A97501" w:rsidP="007374A5">
            <w:pPr>
              <w:spacing w:line="276" w:lineRule="auto"/>
              <w:jc w:val="both"/>
              <w:rPr>
                <w:rFonts w:eastAsiaTheme="minorHAnsi"/>
                <w:color w:val="000000"/>
                <w:sz w:val="24"/>
                <w:szCs w:val="24"/>
                <w:lang w:eastAsia="en-US"/>
              </w:rPr>
            </w:pPr>
          </w:p>
        </w:tc>
        <w:tc>
          <w:tcPr>
            <w:tcW w:w="4678" w:type="dxa"/>
          </w:tcPr>
          <w:p w:rsidR="00A97501" w:rsidRPr="00294383" w:rsidRDefault="00A97501" w:rsidP="007374A5">
            <w:pPr>
              <w:spacing w:line="276" w:lineRule="auto"/>
              <w:jc w:val="both"/>
              <w:rPr>
                <w:rFonts w:eastAsiaTheme="minorHAnsi"/>
                <w:color w:val="000000"/>
                <w:sz w:val="24"/>
                <w:szCs w:val="24"/>
                <w:lang w:eastAsia="en-US"/>
              </w:rPr>
            </w:pPr>
            <w:r>
              <w:rPr>
                <w:rFonts w:eastAsiaTheme="minorHAnsi"/>
                <w:color w:val="000000"/>
                <w:sz w:val="24"/>
                <w:szCs w:val="24"/>
                <w:lang w:eastAsia="en-US"/>
              </w:rPr>
              <w:t>Классные часы, посвященные героям войн «Я родом …из войны».</w:t>
            </w:r>
          </w:p>
        </w:tc>
        <w:tc>
          <w:tcPr>
            <w:tcW w:w="708"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567"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567"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709"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533"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r>
      <w:tr w:rsidR="00A97501" w:rsidRPr="00E029D7" w:rsidTr="007374A5">
        <w:tc>
          <w:tcPr>
            <w:tcW w:w="2660" w:type="dxa"/>
            <w:vMerge/>
          </w:tcPr>
          <w:p w:rsidR="00A97501" w:rsidRPr="00294383" w:rsidRDefault="00A97501" w:rsidP="007374A5">
            <w:pPr>
              <w:spacing w:line="276" w:lineRule="auto"/>
              <w:jc w:val="both"/>
              <w:rPr>
                <w:rFonts w:eastAsiaTheme="minorHAnsi"/>
                <w:color w:val="000000"/>
                <w:sz w:val="24"/>
                <w:szCs w:val="24"/>
                <w:lang w:eastAsia="en-US"/>
              </w:rPr>
            </w:pPr>
          </w:p>
        </w:tc>
        <w:tc>
          <w:tcPr>
            <w:tcW w:w="4678" w:type="dxa"/>
          </w:tcPr>
          <w:p w:rsidR="00A97501" w:rsidRPr="00294383" w:rsidRDefault="00A97501" w:rsidP="007374A5">
            <w:pPr>
              <w:spacing w:line="276" w:lineRule="auto"/>
              <w:jc w:val="both"/>
              <w:rPr>
                <w:rFonts w:eastAsiaTheme="minorHAnsi"/>
                <w:color w:val="000000"/>
                <w:sz w:val="24"/>
                <w:szCs w:val="24"/>
                <w:lang w:eastAsia="en-US"/>
              </w:rPr>
            </w:pPr>
            <w:r>
              <w:rPr>
                <w:rFonts w:eastAsiaTheme="minorHAnsi"/>
                <w:color w:val="000000"/>
                <w:sz w:val="24"/>
                <w:szCs w:val="24"/>
                <w:lang w:eastAsia="en-US"/>
              </w:rPr>
              <w:t>Рыцарский турнир</w:t>
            </w:r>
          </w:p>
        </w:tc>
        <w:tc>
          <w:tcPr>
            <w:tcW w:w="708"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567"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567"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709"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533"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r>
      <w:tr w:rsidR="00A97501" w:rsidRPr="00294383" w:rsidTr="007374A5">
        <w:tc>
          <w:tcPr>
            <w:tcW w:w="2660" w:type="dxa"/>
            <w:vMerge w:val="restart"/>
          </w:tcPr>
          <w:p w:rsidR="00A97501" w:rsidRPr="00294383" w:rsidRDefault="00A97501" w:rsidP="007374A5">
            <w:pPr>
              <w:spacing w:line="276" w:lineRule="auto"/>
              <w:jc w:val="both"/>
              <w:rPr>
                <w:rFonts w:eastAsiaTheme="minorHAnsi"/>
                <w:color w:val="000000"/>
                <w:sz w:val="24"/>
                <w:szCs w:val="24"/>
                <w:lang w:eastAsia="en-US"/>
              </w:rPr>
            </w:pPr>
            <w:r w:rsidRPr="00294383">
              <w:rPr>
                <w:rFonts w:eastAsiaTheme="minorHAnsi"/>
                <w:color w:val="000000"/>
                <w:sz w:val="24"/>
                <w:szCs w:val="24"/>
                <w:lang w:eastAsia="en-US"/>
              </w:rPr>
              <w:t>духовно-нравственное</w:t>
            </w:r>
          </w:p>
        </w:tc>
        <w:tc>
          <w:tcPr>
            <w:tcW w:w="4678" w:type="dxa"/>
          </w:tcPr>
          <w:p w:rsidR="00A97501" w:rsidRPr="00294383" w:rsidRDefault="00A97501" w:rsidP="007374A5">
            <w:pPr>
              <w:spacing w:line="276" w:lineRule="auto"/>
              <w:jc w:val="both"/>
              <w:rPr>
                <w:rFonts w:eastAsiaTheme="minorHAnsi"/>
                <w:color w:val="000000"/>
                <w:sz w:val="24"/>
                <w:szCs w:val="24"/>
                <w:lang w:eastAsia="en-US"/>
              </w:rPr>
            </w:pPr>
            <w:r>
              <w:rPr>
                <w:rFonts w:eastAsiaTheme="minorHAnsi"/>
                <w:color w:val="000000"/>
                <w:sz w:val="24"/>
                <w:szCs w:val="24"/>
                <w:lang w:eastAsia="en-US"/>
              </w:rPr>
              <w:t>Кино-клуб «Спор поколений»</w:t>
            </w:r>
          </w:p>
        </w:tc>
        <w:tc>
          <w:tcPr>
            <w:tcW w:w="708"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567"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567"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709"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533"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r>
      <w:tr w:rsidR="00A97501" w:rsidRPr="001D370B" w:rsidTr="007374A5">
        <w:tc>
          <w:tcPr>
            <w:tcW w:w="2660" w:type="dxa"/>
            <w:vMerge/>
          </w:tcPr>
          <w:p w:rsidR="00A97501" w:rsidRPr="00294383" w:rsidRDefault="00A97501" w:rsidP="007374A5">
            <w:pPr>
              <w:spacing w:line="276" w:lineRule="auto"/>
              <w:jc w:val="both"/>
              <w:rPr>
                <w:rFonts w:eastAsiaTheme="minorHAnsi"/>
                <w:color w:val="000000"/>
                <w:sz w:val="24"/>
                <w:szCs w:val="24"/>
                <w:lang w:eastAsia="en-US"/>
              </w:rPr>
            </w:pPr>
          </w:p>
        </w:tc>
        <w:tc>
          <w:tcPr>
            <w:tcW w:w="4678" w:type="dxa"/>
          </w:tcPr>
          <w:p w:rsidR="00A97501" w:rsidRPr="00294383" w:rsidRDefault="00A97501" w:rsidP="007374A5">
            <w:pPr>
              <w:spacing w:line="276" w:lineRule="auto"/>
              <w:jc w:val="both"/>
              <w:rPr>
                <w:rFonts w:eastAsiaTheme="minorHAnsi"/>
                <w:color w:val="000000"/>
                <w:sz w:val="24"/>
                <w:szCs w:val="24"/>
                <w:lang w:eastAsia="en-US"/>
              </w:rPr>
            </w:pPr>
            <w:r>
              <w:rPr>
                <w:rFonts w:eastAsiaTheme="minorHAnsi"/>
                <w:color w:val="000000"/>
                <w:sz w:val="24"/>
                <w:szCs w:val="24"/>
                <w:lang w:eastAsia="en-US"/>
              </w:rPr>
              <w:t>Классные часы, посвященные проблемам нравственности.</w:t>
            </w:r>
          </w:p>
        </w:tc>
        <w:tc>
          <w:tcPr>
            <w:tcW w:w="708"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567"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567"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709"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533"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r>
      <w:tr w:rsidR="00A97501" w:rsidRPr="001D370B" w:rsidTr="007374A5">
        <w:tc>
          <w:tcPr>
            <w:tcW w:w="2660" w:type="dxa"/>
            <w:vMerge/>
          </w:tcPr>
          <w:p w:rsidR="00A97501" w:rsidRPr="00294383" w:rsidRDefault="00A97501" w:rsidP="007374A5">
            <w:pPr>
              <w:spacing w:line="276" w:lineRule="auto"/>
              <w:jc w:val="both"/>
              <w:rPr>
                <w:rFonts w:eastAsiaTheme="minorHAnsi"/>
                <w:color w:val="000000"/>
                <w:sz w:val="24"/>
                <w:szCs w:val="24"/>
                <w:lang w:eastAsia="en-US"/>
              </w:rPr>
            </w:pPr>
          </w:p>
        </w:tc>
        <w:tc>
          <w:tcPr>
            <w:tcW w:w="4678" w:type="dxa"/>
          </w:tcPr>
          <w:p w:rsidR="00A97501" w:rsidRPr="00294383" w:rsidRDefault="00A97501" w:rsidP="007374A5">
            <w:pPr>
              <w:spacing w:line="276" w:lineRule="auto"/>
              <w:jc w:val="both"/>
              <w:rPr>
                <w:rFonts w:eastAsiaTheme="minorHAnsi"/>
                <w:color w:val="000000"/>
                <w:sz w:val="24"/>
                <w:szCs w:val="24"/>
                <w:lang w:eastAsia="en-US"/>
              </w:rPr>
            </w:pPr>
          </w:p>
        </w:tc>
        <w:tc>
          <w:tcPr>
            <w:tcW w:w="708" w:type="dxa"/>
          </w:tcPr>
          <w:p w:rsidR="00A97501" w:rsidRPr="00294383" w:rsidRDefault="00A97501" w:rsidP="007374A5">
            <w:pPr>
              <w:spacing w:line="276" w:lineRule="auto"/>
              <w:jc w:val="center"/>
              <w:rPr>
                <w:rFonts w:eastAsiaTheme="minorHAnsi"/>
                <w:color w:val="000000"/>
                <w:sz w:val="24"/>
                <w:szCs w:val="24"/>
                <w:lang w:eastAsia="en-US"/>
              </w:rPr>
            </w:pPr>
          </w:p>
        </w:tc>
        <w:tc>
          <w:tcPr>
            <w:tcW w:w="567" w:type="dxa"/>
          </w:tcPr>
          <w:p w:rsidR="00A97501" w:rsidRPr="00294383" w:rsidRDefault="00A97501" w:rsidP="007374A5">
            <w:pPr>
              <w:spacing w:line="276" w:lineRule="auto"/>
              <w:jc w:val="center"/>
              <w:rPr>
                <w:rFonts w:eastAsiaTheme="minorHAnsi"/>
                <w:color w:val="000000"/>
                <w:sz w:val="24"/>
                <w:szCs w:val="24"/>
                <w:lang w:eastAsia="en-US"/>
              </w:rPr>
            </w:pPr>
          </w:p>
        </w:tc>
        <w:tc>
          <w:tcPr>
            <w:tcW w:w="567" w:type="dxa"/>
          </w:tcPr>
          <w:p w:rsidR="00A97501" w:rsidRPr="00294383" w:rsidRDefault="00A97501" w:rsidP="007374A5">
            <w:pPr>
              <w:spacing w:line="276" w:lineRule="auto"/>
              <w:jc w:val="center"/>
              <w:rPr>
                <w:rFonts w:eastAsiaTheme="minorHAnsi"/>
                <w:color w:val="000000"/>
                <w:sz w:val="24"/>
                <w:szCs w:val="24"/>
                <w:lang w:eastAsia="en-US"/>
              </w:rPr>
            </w:pPr>
          </w:p>
        </w:tc>
        <w:tc>
          <w:tcPr>
            <w:tcW w:w="709" w:type="dxa"/>
          </w:tcPr>
          <w:p w:rsidR="00A97501" w:rsidRPr="00294383" w:rsidRDefault="00A97501" w:rsidP="007374A5">
            <w:pPr>
              <w:spacing w:line="276" w:lineRule="auto"/>
              <w:jc w:val="center"/>
              <w:rPr>
                <w:rFonts w:eastAsiaTheme="minorHAnsi"/>
                <w:color w:val="000000"/>
                <w:sz w:val="24"/>
                <w:szCs w:val="24"/>
                <w:lang w:eastAsia="en-US"/>
              </w:rPr>
            </w:pPr>
          </w:p>
        </w:tc>
        <w:tc>
          <w:tcPr>
            <w:tcW w:w="533" w:type="dxa"/>
          </w:tcPr>
          <w:p w:rsidR="00A97501" w:rsidRPr="00294383" w:rsidRDefault="00A97501" w:rsidP="007374A5">
            <w:pPr>
              <w:spacing w:line="276" w:lineRule="auto"/>
              <w:jc w:val="center"/>
              <w:rPr>
                <w:rFonts w:eastAsiaTheme="minorHAnsi"/>
                <w:color w:val="000000"/>
                <w:sz w:val="24"/>
                <w:szCs w:val="24"/>
                <w:lang w:eastAsia="en-US"/>
              </w:rPr>
            </w:pPr>
          </w:p>
        </w:tc>
      </w:tr>
      <w:tr w:rsidR="00A97501" w:rsidRPr="00C0210C" w:rsidTr="007374A5">
        <w:tc>
          <w:tcPr>
            <w:tcW w:w="2660" w:type="dxa"/>
            <w:vMerge w:val="restart"/>
          </w:tcPr>
          <w:p w:rsidR="00A97501" w:rsidRPr="00294383" w:rsidRDefault="00A97501" w:rsidP="007374A5">
            <w:pPr>
              <w:spacing w:line="276" w:lineRule="auto"/>
              <w:jc w:val="both"/>
              <w:rPr>
                <w:rFonts w:eastAsiaTheme="minorHAnsi"/>
                <w:color w:val="000000"/>
                <w:sz w:val="24"/>
                <w:szCs w:val="24"/>
                <w:lang w:eastAsia="en-US"/>
              </w:rPr>
            </w:pPr>
            <w:r w:rsidRPr="00294383">
              <w:rPr>
                <w:rFonts w:eastAsiaTheme="minorHAnsi"/>
                <w:color w:val="000000"/>
                <w:sz w:val="24"/>
                <w:szCs w:val="24"/>
                <w:lang w:eastAsia="en-US"/>
              </w:rPr>
              <w:t xml:space="preserve">социальное </w:t>
            </w:r>
          </w:p>
        </w:tc>
        <w:tc>
          <w:tcPr>
            <w:tcW w:w="4678" w:type="dxa"/>
          </w:tcPr>
          <w:p w:rsidR="00A97501" w:rsidRPr="00294383" w:rsidRDefault="00A97501" w:rsidP="007374A5">
            <w:pPr>
              <w:spacing w:line="276" w:lineRule="auto"/>
              <w:jc w:val="both"/>
              <w:rPr>
                <w:rFonts w:eastAsiaTheme="minorHAnsi"/>
                <w:color w:val="000000"/>
                <w:sz w:val="24"/>
                <w:szCs w:val="24"/>
                <w:lang w:eastAsia="en-US"/>
              </w:rPr>
            </w:pPr>
            <w:r>
              <w:rPr>
                <w:rFonts w:eastAsiaTheme="minorHAnsi"/>
                <w:color w:val="000000"/>
                <w:sz w:val="24"/>
                <w:szCs w:val="24"/>
                <w:lang w:eastAsia="en-US"/>
              </w:rPr>
              <w:t xml:space="preserve">Пресс-конференция «В будущее без </w:t>
            </w:r>
            <w:r>
              <w:rPr>
                <w:rFonts w:eastAsiaTheme="minorHAnsi"/>
                <w:color w:val="000000"/>
                <w:sz w:val="24"/>
                <w:szCs w:val="24"/>
                <w:lang w:eastAsia="en-US"/>
              </w:rPr>
              <w:lastRenderedPageBreak/>
              <w:t>вредных привычек».</w:t>
            </w:r>
          </w:p>
        </w:tc>
        <w:tc>
          <w:tcPr>
            <w:tcW w:w="708"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lastRenderedPageBreak/>
              <w:t>0,5</w:t>
            </w:r>
          </w:p>
        </w:tc>
        <w:tc>
          <w:tcPr>
            <w:tcW w:w="567"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567"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709"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533"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r>
      <w:tr w:rsidR="00A97501" w:rsidRPr="00C0210C" w:rsidTr="007374A5">
        <w:tc>
          <w:tcPr>
            <w:tcW w:w="2660" w:type="dxa"/>
            <w:vMerge/>
          </w:tcPr>
          <w:p w:rsidR="00A97501" w:rsidRPr="00294383" w:rsidRDefault="00A97501" w:rsidP="007374A5">
            <w:pPr>
              <w:spacing w:line="276" w:lineRule="auto"/>
              <w:jc w:val="both"/>
              <w:rPr>
                <w:rFonts w:eastAsiaTheme="minorHAnsi"/>
                <w:color w:val="000000"/>
                <w:sz w:val="24"/>
                <w:szCs w:val="24"/>
                <w:lang w:eastAsia="en-US"/>
              </w:rPr>
            </w:pPr>
          </w:p>
        </w:tc>
        <w:tc>
          <w:tcPr>
            <w:tcW w:w="4678" w:type="dxa"/>
          </w:tcPr>
          <w:p w:rsidR="00A97501" w:rsidRPr="00294383" w:rsidRDefault="00A97501" w:rsidP="007374A5">
            <w:pPr>
              <w:spacing w:line="276" w:lineRule="auto"/>
              <w:jc w:val="both"/>
              <w:rPr>
                <w:rFonts w:eastAsiaTheme="minorHAnsi"/>
                <w:color w:val="000000"/>
                <w:sz w:val="24"/>
                <w:szCs w:val="24"/>
                <w:lang w:eastAsia="en-US"/>
              </w:rPr>
            </w:pPr>
            <w:r>
              <w:rPr>
                <w:rFonts w:eastAsiaTheme="minorHAnsi"/>
                <w:color w:val="000000"/>
                <w:sz w:val="24"/>
                <w:szCs w:val="24"/>
                <w:lang w:eastAsia="en-US"/>
              </w:rPr>
              <w:t>Дни здоровья.</w:t>
            </w:r>
          </w:p>
        </w:tc>
        <w:tc>
          <w:tcPr>
            <w:tcW w:w="708"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567"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567"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709"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533"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r>
      <w:tr w:rsidR="00A97501" w:rsidRPr="00C0210C" w:rsidTr="007374A5">
        <w:tc>
          <w:tcPr>
            <w:tcW w:w="2660" w:type="dxa"/>
            <w:vMerge/>
          </w:tcPr>
          <w:p w:rsidR="00A97501" w:rsidRPr="00294383" w:rsidRDefault="00A97501" w:rsidP="007374A5">
            <w:pPr>
              <w:spacing w:line="276" w:lineRule="auto"/>
              <w:jc w:val="both"/>
              <w:rPr>
                <w:rFonts w:eastAsiaTheme="minorHAnsi"/>
                <w:color w:val="000000"/>
                <w:sz w:val="24"/>
                <w:szCs w:val="24"/>
                <w:lang w:eastAsia="en-US"/>
              </w:rPr>
            </w:pPr>
          </w:p>
        </w:tc>
        <w:tc>
          <w:tcPr>
            <w:tcW w:w="4678" w:type="dxa"/>
          </w:tcPr>
          <w:p w:rsidR="00A97501" w:rsidRPr="00294383" w:rsidRDefault="00A97501" w:rsidP="007374A5">
            <w:pPr>
              <w:spacing w:line="276" w:lineRule="auto"/>
              <w:jc w:val="both"/>
              <w:rPr>
                <w:rFonts w:eastAsiaTheme="minorHAnsi"/>
                <w:color w:val="000000"/>
                <w:sz w:val="24"/>
                <w:szCs w:val="24"/>
                <w:lang w:eastAsia="en-US"/>
              </w:rPr>
            </w:pPr>
          </w:p>
        </w:tc>
        <w:tc>
          <w:tcPr>
            <w:tcW w:w="708" w:type="dxa"/>
          </w:tcPr>
          <w:p w:rsidR="00A97501" w:rsidRPr="00294383" w:rsidRDefault="00A97501" w:rsidP="007374A5">
            <w:pPr>
              <w:spacing w:line="276" w:lineRule="auto"/>
              <w:jc w:val="center"/>
              <w:rPr>
                <w:rFonts w:eastAsiaTheme="minorHAnsi"/>
                <w:color w:val="000000"/>
                <w:sz w:val="24"/>
                <w:szCs w:val="24"/>
                <w:lang w:eastAsia="en-US"/>
              </w:rPr>
            </w:pPr>
          </w:p>
        </w:tc>
        <w:tc>
          <w:tcPr>
            <w:tcW w:w="567" w:type="dxa"/>
          </w:tcPr>
          <w:p w:rsidR="00A97501" w:rsidRPr="00294383" w:rsidRDefault="00A97501" w:rsidP="007374A5">
            <w:pPr>
              <w:spacing w:line="276" w:lineRule="auto"/>
              <w:jc w:val="center"/>
              <w:rPr>
                <w:rFonts w:eastAsiaTheme="minorHAnsi"/>
                <w:color w:val="000000"/>
                <w:sz w:val="24"/>
                <w:szCs w:val="24"/>
                <w:lang w:eastAsia="en-US"/>
              </w:rPr>
            </w:pPr>
          </w:p>
        </w:tc>
        <w:tc>
          <w:tcPr>
            <w:tcW w:w="567" w:type="dxa"/>
          </w:tcPr>
          <w:p w:rsidR="00A97501" w:rsidRPr="00294383" w:rsidRDefault="00A97501" w:rsidP="007374A5">
            <w:pPr>
              <w:spacing w:line="276" w:lineRule="auto"/>
              <w:jc w:val="center"/>
              <w:rPr>
                <w:rFonts w:eastAsiaTheme="minorHAnsi"/>
                <w:color w:val="000000"/>
                <w:sz w:val="24"/>
                <w:szCs w:val="24"/>
                <w:lang w:eastAsia="en-US"/>
              </w:rPr>
            </w:pPr>
          </w:p>
        </w:tc>
        <w:tc>
          <w:tcPr>
            <w:tcW w:w="709" w:type="dxa"/>
          </w:tcPr>
          <w:p w:rsidR="00A97501" w:rsidRPr="00294383" w:rsidRDefault="00A97501" w:rsidP="007374A5">
            <w:pPr>
              <w:spacing w:line="276" w:lineRule="auto"/>
              <w:jc w:val="center"/>
              <w:rPr>
                <w:rFonts w:eastAsiaTheme="minorHAnsi"/>
                <w:color w:val="000000"/>
                <w:sz w:val="24"/>
                <w:szCs w:val="24"/>
                <w:lang w:eastAsia="en-US"/>
              </w:rPr>
            </w:pPr>
          </w:p>
        </w:tc>
        <w:tc>
          <w:tcPr>
            <w:tcW w:w="533" w:type="dxa"/>
          </w:tcPr>
          <w:p w:rsidR="00A97501" w:rsidRPr="00294383" w:rsidRDefault="00A97501" w:rsidP="007374A5">
            <w:pPr>
              <w:spacing w:line="276" w:lineRule="auto"/>
              <w:jc w:val="center"/>
              <w:rPr>
                <w:rFonts w:eastAsiaTheme="minorHAnsi"/>
                <w:color w:val="000000"/>
                <w:sz w:val="24"/>
                <w:szCs w:val="24"/>
                <w:lang w:eastAsia="en-US"/>
              </w:rPr>
            </w:pPr>
          </w:p>
        </w:tc>
      </w:tr>
      <w:tr w:rsidR="00A97501" w:rsidRPr="00C0210C" w:rsidTr="007374A5">
        <w:tc>
          <w:tcPr>
            <w:tcW w:w="2660" w:type="dxa"/>
            <w:vMerge w:val="restart"/>
          </w:tcPr>
          <w:p w:rsidR="00A97501" w:rsidRPr="00294383" w:rsidRDefault="00A97501" w:rsidP="007374A5">
            <w:pPr>
              <w:spacing w:line="276" w:lineRule="auto"/>
              <w:jc w:val="both"/>
              <w:rPr>
                <w:rFonts w:eastAsiaTheme="minorHAnsi"/>
                <w:color w:val="000000"/>
                <w:sz w:val="24"/>
                <w:szCs w:val="24"/>
                <w:lang w:eastAsia="en-US"/>
              </w:rPr>
            </w:pPr>
            <w:r w:rsidRPr="00294383">
              <w:rPr>
                <w:rFonts w:eastAsiaTheme="minorHAnsi"/>
                <w:color w:val="000000"/>
                <w:sz w:val="24"/>
                <w:szCs w:val="24"/>
                <w:lang w:eastAsia="en-US"/>
              </w:rPr>
              <w:t>общеинтеллектуальное</w:t>
            </w:r>
          </w:p>
        </w:tc>
        <w:tc>
          <w:tcPr>
            <w:tcW w:w="4678" w:type="dxa"/>
          </w:tcPr>
          <w:p w:rsidR="00A97501" w:rsidRPr="00294383" w:rsidRDefault="00A97501" w:rsidP="007374A5">
            <w:pPr>
              <w:spacing w:line="276" w:lineRule="auto"/>
              <w:jc w:val="both"/>
              <w:rPr>
                <w:rFonts w:eastAsiaTheme="minorHAnsi"/>
                <w:color w:val="000000"/>
                <w:sz w:val="24"/>
                <w:szCs w:val="24"/>
                <w:lang w:eastAsia="en-US"/>
              </w:rPr>
            </w:pPr>
            <w:r>
              <w:rPr>
                <w:rFonts w:eastAsiaTheme="minorHAnsi"/>
                <w:color w:val="000000"/>
                <w:sz w:val="24"/>
                <w:szCs w:val="24"/>
                <w:lang w:eastAsia="en-US"/>
              </w:rPr>
              <w:t>По странам по континентам</w:t>
            </w:r>
          </w:p>
        </w:tc>
        <w:tc>
          <w:tcPr>
            <w:tcW w:w="708"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567"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567"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709"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533"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r>
      <w:tr w:rsidR="00A97501" w:rsidRPr="00C0210C" w:rsidTr="007374A5">
        <w:tc>
          <w:tcPr>
            <w:tcW w:w="2660" w:type="dxa"/>
            <w:vMerge/>
          </w:tcPr>
          <w:p w:rsidR="00A97501" w:rsidRPr="00294383" w:rsidRDefault="00A97501" w:rsidP="007374A5">
            <w:pPr>
              <w:spacing w:line="276" w:lineRule="auto"/>
              <w:jc w:val="both"/>
              <w:rPr>
                <w:rFonts w:eastAsiaTheme="minorHAnsi"/>
                <w:color w:val="000000"/>
                <w:sz w:val="24"/>
                <w:szCs w:val="24"/>
                <w:lang w:eastAsia="en-US"/>
              </w:rPr>
            </w:pPr>
          </w:p>
        </w:tc>
        <w:tc>
          <w:tcPr>
            <w:tcW w:w="4678" w:type="dxa"/>
          </w:tcPr>
          <w:p w:rsidR="00A97501" w:rsidRPr="00294383" w:rsidRDefault="00A97501" w:rsidP="007374A5">
            <w:pPr>
              <w:spacing w:line="276" w:lineRule="auto"/>
              <w:jc w:val="both"/>
              <w:rPr>
                <w:rFonts w:eastAsiaTheme="minorHAnsi"/>
                <w:color w:val="000000"/>
                <w:sz w:val="24"/>
                <w:szCs w:val="24"/>
                <w:lang w:eastAsia="en-US"/>
              </w:rPr>
            </w:pPr>
            <w:r>
              <w:rPr>
                <w:rFonts w:eastAsiaTheme="minorHAnsi"/>
                <w:color w:val="000000"/>
                <w:sz w:val="24"/>
                <w:szCs w:val="24"/>
                <w:lang w:eastAsia="en-US"/>
              </w:rPr>
              <w:t xml:space="preserve">Виртуальные экскурсии по музеям России «Поговорим о старине». </w:t>
            </w:r>
          </w:p>
        </w:tc>
        <w:tc>
          <w:tcPr>
            <w:tcW w:w="708"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567"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567"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709"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533"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r>
      <w:tr w:rsidR="00A97501" w:rsidRPr="00C0210C" w:rsidTr="007374A5">
        <w:tc>
          <w:tcPr>
            <w:tcW w:w="2660" w:type="dxa"/>
            <w:vMerge/>
          </w:tcPr>
          <w:p w:rsidR="00A97501" w:rsidRPr="00294383" w:rsidRDefault="00A97501" w:rsidP="007374A5">
            <w:pPr>
              <w:spacing w:line="276" w:lineRule="auto"/>
              <w:jc w:val="both"/>
              <w:rPr>
                <w:rFonts w:eastAsiaTheme="minorHAnsi"/>
                <w:color w:val="000000"/>
                <w:sz w:val="24"/>
                <w:szCs w:val="24"/>
                <w:lang w:eastAsia="en-US"/>
              </w:rPr>
            </w:pPr>
          </w:p>
        </w:tc>
        <w:tc>
          <w:tcPr>
            <w:tcW w:w="4678" w:type="dxa"/>
          </w:tcPr>
          <w:p w:rsidR="00A97501" w:rsidRPr="00294383" w:rsidRDefault="00A97501" w:rsidP="007374A5">
            <w:pPr>
              <w:spacing w:line="276" w:lineRule="auto"/>
              <w:jc w:val="both"/>
              <w:rPr>
                <w:rFonts w:eastAsiaTheme="minorHAnsi"/>
                <w:color w:val="000000"/>
                <w:sz w:val="24"/>
                <w:szCs w:val="24"/>
                <w:lang w:eastAsia="en-US"/>
              </w:rPr>
            </w:pPr>
          </w:p>
        </w:tc>
        <w:tc>
          <w:tcPr>
            <w:tcW w:w="708" w:type="dxa"/>
          </w:tcPr>
          <w:p w:rsidR="00A97501" w:rsidRPr="00294383" w:rsidRDefault="00A97501" w:rsidP="007374A5">
            <w:pPr>
              <w:spacing w:line="276" w:lineRule="auto"/>
              <w:jc w:val="center"/>
              <w:rPr>
                <w:rFonts w:eastAsiaTheme="minorHAnsi"/>
                <w:color w:val="000000"/>
                <w:sz w:val="24"/>
                <w:szCs w:val="24"/>
                <w:lang w:eastAsia="en-US"/>
              </w:rPr>
            </w:pPr>
          </w:p>
        </w:tc>
        <w:tc>
          <w:tcPr>
            <w:tcW w:w="567" w:type="dxa"/>
          </w:tcPr>
          <w:p w:rsidR="00A97501" w:rsidRPr="00294383" w:rsidRDefault="00A97501" w:rsidP="007374A5">
            <w:pPr>
              <w:spacing w:line="276" w:lineRule="auto"/>
              <w:jc w:val="center"/>
              <w:rPr>
                <w:rFonts w:eastAsiaTheme="minorHAnsi"/>
                <w:color w:val="000000"/>
                <w:sz w:val="24"/>
                <w:szCs w:val="24"/>
                <w:lang w:eastAsia="en-US"/>
              </w:rPr>
            </w:pPr>
          </w:p>
        </w:tc>
        <w:tc>
          <w:tcPr>
            <w:tcW w:w="567" w:type="dxa"/>
          </w:tcPr>
          <w:p w:rsidR="00A97501" w:rsidRPr="00294383" w:rsidRDefault="00A97501" w:rsidP="007374A5">
            <w:pPr>
              <w:spacing w:line="276" w:lineRule="auto"/>
              <w:jc w:val="center"/>
              <w:rPr>
                <w:rFonts w:eastAsiaTheme="minorHAnsi"/>
                <w:color w:val="000000"/>
                <w:sz w:val="24"/>
                <w:szCs w:val="24"/>
                <w:lang w:eastAsia="en-US"/>
              </w:rPr>
            </w:pPr>
          </w:p>
        </w:tc>
        <w:tc>
          <w:tcPr>
            <w:tcW w:w="709" w:type="dxa"/>
          </w:tcPr>
          <w:p w:rsidR="00A97501" w:rsidRPr="00294383" w:rsidRDefault="00A97501" w:rsidP="007374A5">
            <w:pPr>
              <w:spacing w:line="276" w:lineRule="auto"/>
              <w:jc w:val="center"/>
              <w:rPr>
                <w:rFonts w:eastAsiaTheme="minorHAnsi"/>
                <w:color w:val="000000"/>
                <w:sz w:val="24"/>
                <w:szCs w:val="24"/>
                <w:lang w:eastAsia="en-US"/>
              </w:rPr>
            </w:pPr>
          </w:p>
        </w:tc>
        <w:tc>
          <w:tcPr>
            <w:tcW w:w="533" w:type="dxa"/>
          </w:tcPr>
          <w:p w:rsidR="00A97501" w:rsidRPr="00294383" w:rsidRDefault="00A97501" w:rsidP="007374A5">
            <w:pPr>
              <w:spacing w:line="276" w:lineRule="auto"/>
              <w:jc w:val="center"/>
              <w:rPr>
                <w:rFonts w:eastAsiaTheme="minorHAnsi"/>
                <w:color w:val="000000"/>
                <w:sz w:val="24"/>
                <w:szCs w:val="24"/>
                <w:lang w:eastAsia="en-US"/>
              </w:rPr>
            </w:pPr>
          </w:p>
        </w:tc>
      </w:tr>
      <w:tr w:rsidR="00A97501" w:rsidRPr="000D03C7" w:rsidTr="007374A5">
        <w:tc>
          <w:tcPr>
            <w:tcW w:w="2660" w:type="dxa"/>
            <w:vMerge w:val="restart"/>
          </w:tcPr>
          <w:p w:rsidR="00A97501" w:rsidRPr="00294383" w:rsidRDefault="00A97501" w:rsidP="007374A5">
            <w:pPr>
              <w:spacing w:line="276" w:lineRule="auto"/>
              <w:jc w:val="both"/>
              <w:rPr>
                <w:rFonts w:eastAsiaTheme="minorHAnsi"/>
                <w:color w:val="000000"/>
                <w:sz w:val="24"/>
                <w:szCs w:val="24"/>
                <w:lang w:eastAsia="en-US"/>
              </w:rPr>
            </w:pPr>
            <w:r w:rsidRPr="00294383">
              <w:rPr>
                <w:rFonts w:eastAsiaTheme="minorHAnsi"/>
                <w:color w:val="000000"/>
                <w:sz w:val="24"/>
                <w:szCs w:val="24"/>
                <w:lang w:eastAsia="en-US"/>
              </w:rPr>
              <w:t>общекультурное</w:t>
            </w:r>
          </w:p>
        </w:tc>
        <w:tc>
          <w:tcPr>
            <w:tcW w:w="4678" w:type="dxa"/>
          </w:tcPr>
          <w:p w:rsidR="00A97501" w:rsidRPr="00294383" w:rsidRDefault="00A97501" w:rsidP="007374A5">
            <w:pPr>
              <w:spacing w:line="276" w:lineRule="auto"/>
              <w:jc w:val="both"/>
              <w:rPr>
                <w:rFonts w:eastAsiaTheme="minorHAnsi"/>
                <w:color w:val="000000"/>
                <w:sz w:val="24"/>
                <w:szCs w:val="24"/>
                <w:lang w:eastAsia="en-US"/>
              </w:rPr>
            </w:pPr>
            <w:r>
              <w:rPr>
                <w:rFonts w:eastAsiaTheme="minorHAnsi"/>
                <w:color w:val="000000"/>
                <w:sz w:val="24"/>
                <w:szCs w:val="24"/>
                <w:lang w:eastAsia="en-US"/>
              </w:rPr>
              <w:t>Конференция ко Дню славянской письменности и культуры.</w:t>
            </w:r>
          </w:p>
        </w:tc>
        <w:tc>
          <w:tcPr>
            <w:tcW w:w="708"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567"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567"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709"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533"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r>
      <w:tr w:rsidR="00A97501" w:rsidRPr="000D03C7" w:rsidTr="007374A5">
        <w:tc>
          <w:tcPr>
            <w:tcW w:w="2660" w:type="dxa"/>
            <w:vMerge/>
          </w:tcPr>
          <w:p w:rsidR="00A97501" w:rsidRPr="00294383" w:rsidRDefault="00A97501" w:rsidP="007374A5">
            <w:pPr>
              <w:spacing w:line="276" w:lineRule="auto"/>
              <w:jc w:val="both"/>
              <w:rPr>
                <w:rFonts w:eastAsiaTheme="minorHAnsi"/>
                <w:color w:val="000000"/>
                <w:sz w:val="24"/>
                <w:szCs w:val="24"/>
                <w:lang w:eastAsia="en-US"/>
              </w:rPr>
            </w:pPr>
          </w:p>
        </w:tc>
        <w:tc>
          <w:tcPr>
            <w:tcW w:w="4678" w:type="dxa"/>
          </w:tcPr>
          <w:p w:rsidR="00A97501" w:rsidRPr="00294383" w:rsidRDefault="00A97501" w:rsidP="007374A5">
            <w:pPr>
              <w:spacing w:line="276" w:lineRule="auto"/>
              <w:jc w:val="both"/>
              <w:rPr>
                <w:rFonts w:eastAsiaTheme="minorHAnsi"/>
                <w:color w:val="000000"/>
                <w:sz w:val="24"/>
                <w:szCs w:val="24"/>
                <w:lang w:eastAsia="en-US"/>
              </w:rPr>
            </w:pPr>
            <w:r>
              <w:rPr>
                <w:rFonts w:eastAsiaTheme="minorHAnsi"/>
                <w:color w:val="000000"/>
                <w:sz w:val="24"/>
                <w:szCs w:val="24"/>
                <w:lang w:eastAsia="en-US"/>
              </w:rPr>
              <w:t>Викторины по литературе</w:t>
            </w:r>
          </w:p>
        </w:tc>
        <w:tc>
          <w:tcPr>
            <w:tcW w:w="708"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567"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567"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709"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533"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0,5</w:t>
            </w:r>
          </w:p>
        </w:tc>
      </w:tr>
      <w:tr w:rsidR="00A97501" w:rsidRPr="000D03C7" w:rsidTr="007374A5">
        <w:tc>
          <w:tcPr>
            <w:tcW w:w="2660" w:type="dxa"/>
            <w:vMerge/>
          </w:tcPr>
          <w:p w:rsidR="00A97501" w:rsidRPr="00294383" w:rsidRDefault="00A97501" w:rsidP="007374A5">
            <w:pPr>
              <w:spacing w:line="276" w:lineRule="auto"/>
              <w:jc w:val="both"/>
              <w:rPr>
                <w:rFonts w:eastAsiaTheme="minorHAnsi"/>
                <w:color w:val="000000"/>
                <w:sz w:val="24"/>
                <w:szCs w:val="24"/>
                <w:lang w:eastAsia="en-US"/>
              </w:rPr>
            </w:pPr>
          </w:p>
        </w:tc>
        <w:tc>
          <w:tcPr>
            <w:tcW w:w="4678" w:type="dxa"/>
          </w:tcPr>
          <w:p w:rsidR="00A97501" w:rsidRPr="00294383" w:rsidRDefault="00A97501" w:rsidP="007374A5">
            <w:pPr>
              <w:spacing w:line="276" w:lineRule="auto"/>
              <w:jc w:val="both"/>
              <w:rPr>
                <w:rFonts w:eastAsiaTheme="minorHAnsi"/>
                <w:color w:val="000000"/>
                <w:sz w:val="24"/>
                <w:szCs w:val="24"/>
                <w:lang w:eastAsia="en-US"/>
              </w:rPr>
            </w:pPr>
            <w:r>
              <w:rPr>
                <w:rFonts w:eastAsiaTheme="minorHAnsi"/>
                <w:color w:val="000000"/>
                <w:sz w:val="24"/>
                <w:szCs w:val="24"/>
                <w:lang w:eastAsia="en-US"/>
              </w:rPr>
              <w:t>Театральный кружок «Лицедеи»</w:t>
            </w:r>
          </w:p>
        </w:tc>
        <w:tc>
          <w:tcPr>
            <w:tcW w:w="708"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1</w:t>
            </w:r>
          </w:p>
        </w:tc>
        <w:tc>
          <w:tcPr>
            <w:tcW w:w="567"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1</w:t>
            </w:r>
          </w:p>
        </w:tc>
        <w:tc>
          <w:tcPr>
            <w:tcW w:w="567"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1</w:t>
            </w:r>
          </w:p>
        </w:tc>
        <w:tc>
          <w:tcPr>
            <w:tcW w:w="709"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1</w:t>
            </w:r>
          </w:p>
        </w:tc>
        <w:tc>
          <w:tcPr>
            <w:tcW w:w="533"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1</w:t>
            </w:r>
          </w:p>
        </w:tc>
      </w:tr>
      <w:tr w:rsidR="00A97501" w:rsidRPr="00976242" w:rsidTr="007374A5">
        <w:tc>
          <w:tcPr>
            <w:tcW w:w="7338" w:type="dxa"/>
            <w:gridSpan w:val="2"/>
          </w:tcPr>
          <w:p w:rsidR="00A97501" w:rsidRPr="00294383" w:rsidRDefault="00A97501" w:rsidP="007374A5">
            <w:pPr>
              <w:spacing w:line="276" w:lineRule="auto"/>
              <w:jc w:val="both"/>
              <w:rPr>
                <w:rFonts w:eastAsiaTheme="minorHAnsi"/>
                <w:b/>
                <w:color w:val="000000"/>
                <w:sz w:val="24"/>
                <w:szCs w:val="24"/>
                <w:lang w:eastAsia="en-US"/>
              </w:rPr>
            </w:pPr>
            <w:r w:rsidRPr="00294383">
              <w:rPr>
                <w:rFonts w:eastAsiaTheme="minorHAnsi"/>
                <w:b/>
                <w:color w:val="000000"/>
                <w:sz w:val="24"/>
                <w:szCs w:val="24"/>
                <w:lang w:eastAsia="en-US"/>
              </w:rPr>
              <w:t>Итого количество часов по классам</w:t>
            </w:r>
          </w:p>
        </w:tc>
        <w:tc>
          <w:tcPr>
            <w:tcW w:w="708"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7</w:t>
            </w:r>
          </w:p>
        </w:tc>
        <w:tc>
          <w:tcPr>
            <w:tcW w:w="567"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7</w:t>
            </w:r>
          </w:p>
        </w:tc>
        <w:tc>
          <w:tcPr>
            <w:tcW w:w="567"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7</w:t>
            </w:r>
          </w:p>
        </w:tc>
        <w:tc>
          <w:tcPr>
            <w:tcW w:w="709"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7</w:t>
            </w:r>
          </w:p>
        </w:tc>
        <w:tc>
          <w:tcPr>
            <w:tcW w:w="533" w:type="dxa"/>
          </w:tcPr>
          <w:p w:rsidR="00A97501" w:rsidRPr="00294383" w:rsidRDefault="00A97501" w:rsidP="007374A5">
            <w:pPr>
              <w:spacing w:line="276" w:lineRule="auto"/>
              <w:jc w:val="center"/>
              <w:rPr>
                <w:rFonts w:eastAsiaTheme="minorHAnsi"/>
                <w:color w:val="000000"/>
                <w:sz w:val="24"/>
                <w:szCs w:val="24"/>
                <w:lang w:eastAsia="en-US"/>
              </w:rPr>
            </w:pPr>
            <w:r>
              <w:rPr>
                <w:rFonts w:eastAsiaTheme="minorHAnsi"/>
                <w:color w:val="000000"/>
                <w:sz w:val="24"/>
                <w:szCs w:val="24"/>
                <w:lang w:eastAsia="en-US"/>
              </w:rPr>
              <w:t>7</w:t>
            </w:r>
          </w:p>
        </w:tc>
      </w:tr>
    </w:tbl>
    <w:p w:rsidR="00A97501" w:rsidRPr="00294383" w:rsidRDefault="00A97501" w:rsidP="00A97501">
      <w:pPr>
        <w:spacing w:line="276" w:lineRule="auto"/>
        <w:ind w:firstLine="708"/>
        <w:jc w:val="both"/>
        <w:rPr>
          <w:rFonts w:eastAsiaTheme="minorHAnsi"/>
          <w:color w:val="000000"/>
          <w:lang w:eastAsia="en-US"/>
        </w:rPr>
      </w:pPr>
    </w:p>
    <w:p w:rsidR="00A97501" w:rsidRPr="00294383" w:rsidRDefault="00A97501" w:rsidP="00A97501">
      <w:pPr>
        <w:spacing w:line="276" w:lineRule="auto"/>
        <w:ind w:firstLine="708"/>
        <w:jc w:val="both"/>
        <w:rPr>
          <w:rFonts w:eastAsiaTheme="minorHAnsi"/>
          <w:color w:val="000000"/>
          <w:lang w:eastAsia="en-US"/>
        </w:rPr>
      </w:pPr>
    </w:p>
    <w:p w:rsidR="00A97501" w:rsidRDefault="00A97501" w:rsidP="00A97501">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b/>
        </w:rPr>
      </w:pPr>
    </w:p>
    <w:p w:rsidR="00A97501" w:rsidRPr="009820D8" w:rsidRDefault="00A97501" w:rsidP="00A97501">
      <w:pPr>
        <w:rPr>
          <w:b/>
          <w:sz w:val="28"/>
          <w:szCs w:val="28"/>
        </w:rPr>
      </w:pPr>
    </w:p>
    <w:p w:rsidR="00A97501" w:rsidRDefault="00A97501" w:rsidP="00A97501">
      <w:pPr>
        <w:rPr>
          <w:sz w:val="28"/>
          <w:szCs w:val="28"/>
        </w:rPr>
      </w:pPr>
    </w:p>
    <w:p w:rsidR="00A97501" w:rsidRDefault="00A97501" w:rsidP="00A97501">
      <w:pPr>
        <w:rPr>
          <w:sz w:val="28"/>
          <w:szCs w:val="28"/>
        </w:rPr>
      </w:pPr>
    </w:p>
    <w:p w:rsidR="00A97501" w:rsidRDefault="00A97501" w:rsidP="00A97501">
      <w:pPr>
        <w:rPr>
          <w:sz w:val="28"/>
          <w:szCs w:val="28"/>
        </w:rPr>
      </w:pPr>
    </w:p>
    <w:p w:rsidR="00A97501" w:rsidRDefault="00A97501" w:rsidP="00A97501">
      <w:pPr>
        <w:rPr>
          <w:sz w:val="28"/>
          <w:szCs w:val="28"/>
        </w:rPr>
      </w:pPr>
    </w:p>
    <w:p w:rsidR="00A97501" w:rsidRDefault="00A97501" w:rsidP="00A97501">
      <w:pPr>
        <w:rPr>
          <w:sz w:val="28"/>
          <w:szCs w:val="28"/>
        </w:rPr>
      </w:pPr>
    </w:p>
    <w:p w:rsidR="00A97501" w:rsidRDefault="00A97501" w:rsidP="00A97501">
      <w:pPr>
        <w:rPr>
          <w:sz w:val="28"/>
          <w:szCs w:val="28"/>
        </w:rPr>
      </w:pPr>
    </w:p>
    <w:p w:rsidR="00A97501" w:rsidRDefault="00A97501" w:rsidP="00A97501">
      <w:pPr>
        <w:rPr>
          <w:sz w:val="28"/>
          <w:szCs w:val="28"/>
        </w:rPr>
      </w:pPr>
    </w:p>
    <w:p w:rsidR="00A97501" w:rsidRDefault="00A97501" w:rsidP="00A97501">
      <w:pPr>
        <w:rPr>
          <w:sz w:val="28"/>
          <w:szCs w:val="28"/>
        </w:rPr>
      </w:pPr>
    </w:p>
    <w:p w:rsidR="00A97501" w:rsidRDefault="00A97501" w:rsidP="00A97501">
      <w:pPr>
        <w:rPr>
          <w:sz w:val="28"/>
          <w:szCs w:val="28"/>
        </w:rPr>
      </w:pPr>
    </w:p>
    <w:p w:rsidR="00A97501" w:rsidRDefault="00A97501" w:rsidP="00A97501">
      <w:pPr>
        <w:rPr>
          <w:sz w:val="28"/>
          <w:szCs w:val="28"/>
        </w:rPr>
      </w:pPr>
    </w:p>
    <w:p w:rsidR="00A97501" w:rsidRDefault="00A97501" w:rsidP="00A97501">
      <w:pPr>
        <w:rPr>
          <w:sz w:val="28"/>
          <w:szCs w:val="28"/>
        </w:rPr>
      </w:pPr>
    </w:p>
    <w:p w:rsidR="00A97501" w:rsidRDefault="00A97501" w:rsidP="00A97501">
      <w:pPr>
        <w:rPr>
          <w:sz w:val="28"/>
          <w:szCs w:val="28"/>
        </w:rPr>
      </w:pPr>
    </w:p>
    <w:p w:rsidR="00A97501" w:rsidRDefault="00A97501" w:rsidP="00A97501">
      <w:pPr>
        <w:rPr>
          <w:sz w:val="28"/>
          <w:szCs w:val="28"/>
        </w:rPr>
      </w:pPr>
    </w:p>
    <w:p w:rsidR="00A97501" w:rsidRDefault="00A97501" w:rsidP="00A97501">
      <w:pPr>
        <w:rPr>
          <w:sz w:val="28"/>
          <w:szCs w:val="28"/>
        </w:rPr>
      </w:pPr>
    </w:p>
    <w:p w:rsidR="00A97501" w:rsidRDefault="00A97501" w:rsidP="00A97501">
      <w:pPr>
        <w:rPr>
          <w:sz w:val="28"/>
          <w:szCs w:val="28"/>
        </w:rPr>
      </w:pPr>
    </w:p>
    <w:p w:rsidR="00A97501" w:rsidRDefault="00A97501" w:rsidP="00A97501">
      <w:pPr>
        <w:rPr>
          <w:sz w:val="28"/>
          <w:szCs w:val="28"/>
        </w:rPr>
      </w:pPr>
    </w:p>
    <w:p w:rsidR="00A97501" w:rsidRDefault="00A97501" w:rsidP="00A97501">
      <w:pPr>
        <w:rPr>
          <w:sz w:val="28"/>
          <w:szCs w:val="28"/>
        </w:rPr>
      </w:pPr>
    </w:p>
    <w:p w:rsidR="00A97501" w:rsidRDefault="00A97501" w:rsidP="00A97501">
      <w:pPr>
        <w:rPr>
          <w:sz w:val="28"/>
          <w:szCs w:val="28"/>
        </w:rPr>
      </w:pPr>
    </w:p>
    <w:p w:rsidR="00A97501" w:rsidRDefault="00A97501" w:rsidP="00A97501">
      <w:pPr>
        <w:rPr>
          <w:sz w:val="28"/>
          <w:szCs w:val="28"/>
        </w:rPr>
      </w:pPr>
    </w:p>
    <w:p w:rsidR="00A97501" w:rsidRDefault="00A97501" w:rsidP="00A97501">
      <w:pPr>
        <w:rPr>
          <w:sz w:val="28"/>
          <w:szCs w:val="28"/>
        </w:rPr>
      </w:pPr>
    </w:p>
    <w:p w:rsidR="00A97501" w:rsidRDefault="00A97501" w:rsidP="00A97501">
      <w:pPr>
        <w:rPr>
          <w:sz w:val="28"/>
          <w:szCs w:val="28"/>
        </w:rPr>
      </w:pPr>
    </w:p>
    <w:p w:rsidR="00A97501" w:rsidRDefault="00A97501" w:rsidP="00A97501">
      <w:pPr>
        <w:rPr>
          <w:sz w:val="28"/>
          <w:szCs w:val="28"/>
        </w:rPr>
      </w:pPr>
    </w:p>
    <w:p w:rsidR="00A97501" w:rsidRDefault="00A97501" w:rsidP="00A97501">
      <w:pPr>
        <w:rPr>
          <w:sz w:val="28"/>
          <w:szCs w:val="28"/>
        </w:rPr>
      </w:pPr>
    </w:p>
    <w:p w:rsidR="00A97501" w:rsidRDefault="00A97501" w:rsidP="00A97501">
      <w:pPr>
        <w:rPr>
          <w:sz w:val="28"/>
          <w:szCs w:val="28"/>
        </w:rPr>
      </w:pPr>
    </w:p>
    <w:p w:rsidR="00A97501" w:rsidRDefault="00A97501" w:rsidP="00A97501">
      <w:pPr>
        <w:rPr>
          <w:sz w:val="28"/>
          <w:szCs w:val="28"/>
        </w:rPr>
      </w:pPr>
    </w:p>
    <w:p w:rsidR="00A97501" w:rsidRDefault="00A97501" w:rsidP="00A97501">
      <w:pPr>
        <w:rPr>
          <w:sz w:val="28"/>
          <w:szCs w:val="28"/>
        </w:rPr>
      </w:pPr>
    </w:p>
    <w:p w:rsidR="00A97501" w:rsidRDefault="00A97501" w:rsidP="00A97501">
      <w:pPr>
        <w:rPr>
          <w:sz w:val="28"/>
          <w:szCs w:val="28"/>
        </w:rPr>
      </w:pPr>
    </w:p>
    <w:p w:rsidR="00A97501" w:rsidRDefault="00A97501" w:rsidP="00A97501">
      <w:pPr>
        <w:rPr>
          <w:sz w:val="28"/>
          <w:szCs w:val="28"/>
        </w:rPr>
      </w:pPr>
    </w:p>
    <w:p w:rsidR="00A97501" w:rsidRDefault="00A97501" w:rsidP="00A97501">
      <w:pPr>
        <w:rPr>
          <w:sz w:val="28"/>
          <w:szCs w:val="28"/>
        </w:rPr>
      </w:pPr>
    </w:p>
    <w:p w:rsidR="00A97501" w:rsidRDefault="00A97501" w:rsidP="00A97501">
      <w:pPr>
        <w:rPr>
          <w:sz w:val="28"/>
          <w:szCs w:val="28"/>
        </w:rPr>
      </w:pPr>
    </w:p>
    <w:p w:rsidR="00A97501" w:rsidRDefault="00A97501" w:rsidP="00A97501">
      <w:pPr>
        <w:rPr>
          <w:sz w:val="28"/>
          <w:szCs w:val="28"/>
        </w:rPr>
      </w:pPr>
    </w:p>
    <w:p w:rsidR="00A97501" w:rsidRPr="00C64823" w:rsidRDefault="00A97501" w:rsidP="00A97501">
      <w:pPr>
        <w:rPr>
          <w:sz w:val="28"/>
          <w:szCs w:val="28"/>
        </w:rPr>
      </w:pPr>
    </w:p>
    <w:p w:rsidR="00A97501" w:rsidRPr="0027391C" w:rsidRDefault="00A97501" w:rsidP="00A97501">
      <w:pPr>
        <w:pStyle w:val="af8"/>
        <w:numPr>
          <w:ilvl w:val="0"/>
          <w:numId w:val="4"/>
        </w:numPr>
        <w:spacing w:line="240" w:lineRule="auto"/>
        <w:rPr>
          <w:b/>
          <w:szCs w:val="28"/>
        </w:rPr>
      </w:pPr>
      <w:r>
        <w:rPr>
          <w:b/>
          <w:szCs w:val="28"/>
        </w:rPr>
        <w:t>Система условий реализации ООП в соответствии с требованиями Стандарта</w:t>
      </w:r>
    </w:p>
    <w:p w:rsidR="00A97501" w:rsidRPr="00FB778D" w:rsidRDefault="00A97501" w:rsidP="00A97501">
      <w:pPr>
        <w:ind w:firstLine="851"/>
        <w:rPr>
          <w:b/>
        </w:rPr>
      </w:pPr>
      <w:r w:rsidRPr="00FB778D">
        <w:rPr>
          <w:b/>
        </w:rPr>
        <w:lastRenderedPageBreak/>
        <w:t xml:space="preserve">3.1.Кадровые условия реализации программы. </w:t>
      </w:r>
    </w:p>
    <w:p w:rsidR="00A97501" w:rsidRDefault="00A97501" w:rsidP="00A97501">
      <w:pPr>
        <w:pStyle w:val="dash0410005f0431005f0437005f0430005f0446005f0020005f0441005f043f005f0438005f0441005f043a005f0430"/>
        <w:spacing w:line="276" w:lineRule="auto"/>
        <w:ind w:left="0" w:firstLine="454"/>
        <w:jc w:val="center"/>
        <w:rPr>
          <w:rStyle w:val="dash0410005f0431005f0437005f0430005f0446005f0020005f0441005f043f005f0438005f0441005f043a005f0430005f005fchar1char1"/>
        </w:rPr>
      </w:pPr>
    </w:p>
    <w:p w:rsidR="00A97501" w:rsidRDefault="00A97501" w:rsidP="00A97501">
      <w:pPr>
        <w:spacing w:line="276" w:lineRule="auto"/>
        <w:ind w:firstLine="454"/>
        <w:jc w:val="both"/>
      </w:pPr>
      <w:r>
        <w:t>Интегративным результатом выполнения требований к условиям реализации начальной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97501" w:rsidRPr="0079588B" w:rsidRDefault="00A97501" w:rsidP="00A97501">
      <w:pPr>
        <w:spacing w:line="276" w:lineRule="auto"/>
        <w:ind w:firstLine="454"/>
        <w:jc w:val="both"/>
        <w:rPr>
          <w:rStyle w:val="dash041e005f0431005f044b005f0447005f043d005f044b005f0439005f005fchar1char1"/>
        </w:rPr>
      </w:pPr>
      <w:r>
        <w:rPr>
          <w:rStyle w:val="dash041e005f0431005f044b005f0447005f043d005f044b005f0439005f005fchar1char1"/>
        </w:rPr>
        <w:t>Созданные в образовательном учреждении, реализующем основную образовательную программу начального общего образования, условия должны:</w:t>
      </w:r>
    </w:p>
    <w:p w:rsidR="00A97501" w:rsidRDefault="00A97501" w:rsidP="00A97501">
      <w:pPr>
        <w:pStyle w:val="dash041e005f0431005f044b005f0447005f043d005f044b005f0439"/>
        <w:spacing w:line="276" w:lineRule="auto"/>
        <w:ind w:firstLine="454"/>
        <w:jc w:val="both"/>
        <w:rPr>
          <w:rStyle w:val="dash041e005f0431005f044b005f0447005f043d005f044b005f0439005f005fchar1char1"/>
        </w:rPr>
      </w:pPr>
      <w:r>
        <w:rPr>
          <w:rStyle w:val="Zag11"/>
          <w:rFonts w:eastAsia="@Arial Unicode MS"/>
        </w:rPr>
        <w:t>• </w:t>
      </w:r>
      <w:r>
        <w:rPr>
          <w:rStyle w:val="dash041e005f0431005f044b005f0447005f043d005f044b005f0439005f005fchar1char1"/>
        </w:rPr>
        <w:t>соответствовать требованиям Стандарта;</w:t>
      </w:r>
    </w:p>
    <w:p w:rsidR="00A97501" w:rsidRDefault="00A97501" w:rsidP="00A97501">
      <w:pPr>
        <w:pStyle w:val="dash041e005f0431005f044b005f0447005f043d005f044b005f0439"/>
        <w:spacing w:line="276" w:lineRule="auto"/>
        <w:ind w:firstLine="454"/>
        <w:jc w:val="both"/>
        <w:rPr>
          <w:rStyle w:val="dash041e005f0431005f044b005f0447005f043d005f044b005f0439005f005fchar1char1"/>
        </w:rPr>
      </w:pPr>
      <w:r>
        <w:rPr>
          <w:rStyle w:val="Zag11"/>
          <w:rFonts w:eastAsia="@Arial Unicode MS"/>
        </w:rPr>
        <w:t>• </w:t>
      </w:r>
      <w:r>
        <w:rPr>
          <w:rStyle w:val="dash041e005f0431005f044b005f0447005f043d005f044b005f0439005f005fchar1char1"/>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A97501" w:rsidRDefault="00A97501" w:rsidP="00A97501">
      <w:pPr>
        <w:pStyle w:val="dash041e005f0431005f044b005f0447005f043d005f044b005f0439"/>
        <w:spacing w:line="276" w:lineRule="auto"/>
        <w:ind w:firstLine="454"/>
        <w:jc w:val="both"/>
        <w:rPr>
          <w:rStyle w:val="dash041e005f0431005f044b005f0447005f043d005f044b005f0439005f005fchar1char1"/>
        </w:rPr>
      </w:pPr>
      <w:r>
        <w:rPr>
          <w:rStyle w:val="Zag11"/>
          <w:rFonts w:eastAsia="@Arial Unicode MS"/>
        </w:rPr>
        <w:t>• </w:t>
      </w:r>
      <w:r>
        <w:rPr>
          <w:rStyle w:val="dash041e005f0431005f044b005f0447005f043d005f044b005f0439005f005fchar1char1"/>
        </w:rPr>
        <w:t>учитывать особенности образовательного учреждения, его организационную структуру, запросы участников образовательного процесса в начальном общем образовании;</w:t>
      </w:r>
    </w:p>
    <w:p w:rsidR="00A97501" w:rsidRDefault="00A97501" w:rsidP="00A97501">
      <w:pPr>
        <w:pStyle w:val="dash041e005f0431005f044b005f0447005f043d005f044b005f0439"/>
        <w:spacing w:line="276" w:lineRule="auto"/>
        <w:ind w:firstLine="454"/>
        <w:jc w:val="both"/>
        <w:rPr>
          <w:rStyle w:val="dash041e005f0431005f044b005f0447005f043d005f044b005f0439005f005fchar1char1"/>
        </w:rPr>
      </w:pPr>
      <w:r>
        <w:rPr>
          <w:rStyle w:val="Zag11"/>
          <w:rFonts w:eastAsia="@Arial Unicode MS"/>
        </w:rPr>
        <w:t>• </w:t>
      </w:r>
      <w:r>
        <w:rPr>
          <w:rStyle w:val="dash041e005f0431005f044b005f0447005f043d005f044b005f0439005f005fchar1char1"/>
        </w:rPr>
        <w:t>предоставлять возможность взаимодействия с социальными партнёрами, использования ресурсов социума.</w:t>
      </w:r>
    </w:p>
    <w:p w:rsidR="00A97501" w:rsidRDefault="00A97501" w:rsidP="00A97501">
      <w:pPr>
        <w:pStyle w:val="dash0410005f0431005f0437005f0430005f0446005f0020005f0441005f043f005f0438005f0441005f043a005f0430"/>
        <w:spacing w:line="276" w:lineRule="auto"/>
        <w:ind w:left="0" w:firstLine="454"/>
      </w:pPr>
      <w:r>
        <w:rPr>
          <w:rStyle w:val="dash0410005f0431005f0437005f0430005f0446005f0020005f0441005f043f005f0438005f0441005f043a005f0430005f005fchar1char1"/>
        </w:rPr>
        <w:t xml:space="preserve">В соответствии с требованиями Стандарта раздел начальной образовательной программы образовательного учреждения, характеризующий систему условий, </w:t>
      </w:r>
      <w:r>
        <w:rPr>
          <w:rStyle w:val="dash041e005f0431005f044b005f0447005f043d005f044b005f0439005f005fchar1char1"/>
        </w:rPr>
        <w:t>должен содержать:</w:t>
      </w:r>
    </w:p>
    <w:p w:rsidR="00A97501" w:rsidRDefault="00A97501" w:rsidP="00A97501">
      <w:pPr>
        <w:pStyle w:val="dash041e005f0431005f044b005f0447005f043d005f044b005f0439"/>
        <w:spacing w:line="276" w:lineRule="auto"/>
        <w:ind w:firstLine="454"/>
        <w:jc w:val="both"/>
      </w:pPr>
      <w:r>
        <w:rPr>
          <w:rStyle w:val="Zag11"/>
          <w:rFonts w:eastAsia="@Arial Unicode MS"/>
        </w:rPr>
        <w:t>• </w:t>
      </w:r>
      <w:r>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A97501" w:rsidRDefault="00A97501" w:rsidP="00A97501">
      <w:pPr>
        <w:pStyle w:val="dash041e005f0431005f044b005f0447005f043d005f044b005f0439"/>
        <w:spacing w:line="276" w:lineRule="auto"/>
        <w:ind w:firstLine="454"/>
        <w:jc w:val="both"/>
      </w:pPr>
      <w:r>
        <w:rPr>
          <w:rStyle w:val="Zag11"/>
          <w:rFonts w:eastAsia="@Arial Unicode MS"/>
        </w:rPr>
        <w:t>• </w:t>
      </w:r>
      <w:r>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A97501" w:rsidRDefault="00A97501" w:rsidP="00A97501">
      <w:pPr>
        <w:pStyle w:val="dash041e005f0431005f044b005f0447005f043d005f044b005f0439"/>
        <w:spacing w:line="276" w:lineRule="auto"/>
        <w:ind w:firstLine="454"/>
        <w:jc w:val="both"/>
      </w:pPr>
      <w:r>
        <w:rPr>
          <w:rStyle w:val="Zag11"/>
          <w:rFonts w:eastAsia="@Arial Unicode MS"/>
        </w:rPr>
        <w:t>• </w:t>
      </w:r>
      <w:r>
        <w:rPr>
          <w:rStyle w:val="dash041e005f0431005f044b005f0447005f043d005f044b005f0439005f005fchar1char1"/>
        </w:rPr>
        <w:t>механизмы достижения целевых ориентиров в системе условий;</w:t>
      </w:r>
    </w:p>
    <w:p w:rsidR="00A97501" w:rsidRDefault="00A97501" w:rsidP="00A97501">
      <w:pPr>
        <w:pStyle w:val="dash041e005f0431005f044b005f0447005f043d005f044b005f0439"/>
        <w:spacing w:line="276" w:lineRule="auto"/>
        <w:ind w:firstLine="454"/>
        <w:jc w:val="both"/>
      </w:pPr>
      <w:r>
        <w:rPr>
          <w:rStyle w:val="Zag11"/>
          <w:rFonts w:eastAsia="@Arial Unicode MS"/>
        </w:rPr>
        <w:t>• </w:t>
      </w:r>
      <w:r>
        <w:rPr>
          <w:rStyle w:val="dash041e005f0431005f044b005f0447005f043d005f044b005f0439005f005fchar1char1"/>
        </w:rPr>
        <w:t>сетевой график (дорожную карту) по формированию необходимой системы условий;</w:t>
      </w:r>
    </w:p>
    <w:p w:rsidR="00A97501" w:rsidRDefault="00A97501" w:rsidP="00A97501">
      <w:pPr>
        <w:pStyle w:val="dash041e005f0431005f044b005f0447005f043d005f044b005f0439"/>
        <w:spacing w:line="276" w:lineRule="auto"/>
        <w:ind w:firstLine="454"/>
        <w:jc w:val="both"/>
      </w:pPr>
      <w:r>
        <w:rPr>
          <w:rStyle w:val="Zag11"/>
          <w:rFonts w:eastAsia="@Arial Unicode MS"/>
        </w:rPr>
        <w:t>• </w:t>
      </w:r>
      <w:r>
        <w:rPr>
          <w:rStyle w:val="dash041e005f0431005f044b005f0447005f043d005f044b005f0439005f005fchar1char1"/>
        </w:rPr>
        <w:t>систему оценки условий.</w:t>
      </w:r>
    </w:p>
    <w:p w:rsidR="00A97501" w:rsidRDefault="00A97501" w:rsidP="00A97501">
      <w:pPr>
        <w:pStyle w:val="ac"/>
        <w:spacing w:before="0" w:beforeAutospacing="0" w:after="0" w:afterAutospacing="0" w:line="276" w:lineRule="auto"/>
        <w:ind w:firstLine="454"/>
        <w:jc w:val="both"/>
      </w:pPr>
      <w: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A97501" w:rsidRDefault="00A97501" w:rsidP="00A97501">
      <w:pPr>
        <w:pStyle w:val="ac"/>
        <w:spacing w:before="0" w:beforeAutospacing="0" w:after="0" w:afterAutospacing="0" w:line="276" w:lineRule="auto"/>
        <w:ind w:firstLine="454"/>
        <w:jc w:val="both"/>
      </w:pPr>
      <w:r>
        <w:rPr>
          <w:rStyle w:val="Zag11"/>
          <w:rFonts w:eastAsia="@Arial Unicode MS"/>
        </w:rPr>
        <w:t>• </w:t>
      </w:r>
      <w:r>
        <w:t>анализ имеющихся в образовательном учреждении условий и ресурсов реализации основной образовательной программы начального общего образования;</w:t>
      </w:r>
    </w:p>
    <w:p w:rsidR="00A97501" w:rsidRDefault="00A97501" w:rsidP="00A97501">
      <w:pPr>
        <w:pStyle w:val="ac"/>
        <w:spacing w:before="0" w:beforeAutospacing="0" w:after="0" w:afterAutospacing="0" w:line="276" w:lineRule="auto"/>
        <w:ind w:firstLine="454"/>
        <w:jc w:val="both"/>
      </w:pPr>
      <w:r>
        <w:rPr>
          <w:rStyle w:val="Zag11"/>
          <w:rFonts w:eastAsia="@Arial Unicode MS"/>
        </w:rPr>
        <w:t>• </w:t>
      </w:r>
      <w:r>
        <w:t xml:space="preserve">установление степени их соответствия требованиям Стандарта, а также целям и задачам </w:t>
      </w:r>
      <w:r>
        <w:rPr>
          <w:rStyle w:val="dash041e005f0431005f044b005f0447005f043d005f044b005f0439005f005fchar1char1"/>
        </w:rPr>
        <w:t xml:space="preserve">основной образовательной программы образовательного учреждения, сформированным с учётом </w:t>
      </w:r>
      <w:r>
        <w:t>потребностей всех участников образовательного процесса;</w:t>
      </w:r>
    </w:p>
    <w:p w:rsidR="00A97501" w:rsidRDefault="00A97501" w:rsidP="00A97501">
      <w:pPr>
        <w:pStyle w:val="ac"/>
        <w:spacing w:before="0" w:beforeAutospacing="0" w:after="0" w:afterAutospacing="0" w:line="276" w:lineRule="auto"/>
        <w:ind w:firstLine="454"/>
        <w:jc w:val="both"/>
        <w:rPr>
          <w:rStyle w:val="dash041e005f0431005f044b005f0447005f043d005f044b005f0439005f005fchar1char1"/>
        </w:rPr>
      </w:pPr>
      <w:r>
        <w:rPr>
          <w:rStyle w:val="Zag11"/>
          <w:rFonts w:eastAsia="@Arial Unicode MS"/>
        </w:rPr>
        <w:t>• </w:t>
      </w:r>
      <w:r>
        <w:t xml:space="preserve">выявление проблемных зон и установление </w:t>
      </w:r>
      <w:r>
        <w:rPr>
          <w:rStyle w:val="dash041e005f0431005f044b005f0447005f043d005f044b005f0439005f005fchar1char1"/>
        </w:rPr>
        <w:t>необходимых изменений в имеющихся условиях для приведения их в соответствие с требованиями Стандарта;</w:t>
      </w:r>
    </w:p>
    <w:p w:rsidR="00A97501" w:rsidRDefault="00A97501" w:rsidP="00A97501">
      <w:pPr>
        <w:pStyle w:val="ac"/>
        <w:spacing w:before="0" w:beforeAutospacing="0" w:after="0" w:afterAutospacing="0" w:line="276" w:lineRule="auto"/>
        <w:ind w:firstLine="454"/>
        <w:jc w:val="both"/>
        <w:rPr>
          <w:rStyle w:val="dash041e005f0431005f044b005f0447005f043d005f044b005f0439005f005fchar1char1"/>
        </w:rPr>
      </w:pPr>
      <w:r>
        <w:rPr>
          <w:rStyle w:val="Zag11"/>
          <w:rFonts w:eastAsia="@Arial Unicode MS"/>
        </w:rPr>
        <w:t>• </w:t>
      </w:r>
      <w:r>
        <w:rPr>
          <w:rStyle w:val="dash041e005f0431005f044b005f0447005f043d005f044b005f0439005f005fchar1char1"/>
        </w:rPr>
        <w:t>разработку с привлечением</w:t>
      </w:r>
      <w:r>
        <w:t xml:space="preserve"> всех участников образовательного процесса и возможных партнёров</w:t>
      </w:r>
      <w:r>
        <w:rPr>
          <w:rStyle w:val="dash041e005f0431005f044b005f0447005f043d005f044b005f0439005f005fchar1char1"/>
        </w:rPr>
        <w:t xml:space="preserve"> механизмов достижения целевых ориентиров в системе условий;</w:t>
      </w:r>
    </w:p>
    <w:p w:rsidR="00A97501" w:rsidRDefault="00A97501" w:rsidP="00A97501">
      <w:pPr>
        <w:pStyle w:val="ac"/>
        <w:spacing w:before="0" w:beforeAutospacing="0" w:after="0" w:afterAutospacing="0" w:line="276" w:lineRule="auto"/>
        <w:ind w:firstLine="454"/>
        <w:jc w:val="both"/>
      </w:pPr>
      <w:r>
        <w:rPr>
          <w:rStyle w:val="Zag11"/>
          <w:rFonts w:eastAsia="@Arial Unicode MS"/>
        </w:rPr>
        <w:t>• </w:t>
      </w:r>
      <w:r>
        <w:rPr>
          <w:rStyle w:val="dash041e005f0431005f044b005f0447005f043d005f044b005f0439005f005fchar1char1"/>
        </w:rPr>
        <w:t>разработку сетевого графика (дорожной карты) создания необходимой системы условий;</w:t>
      </w:r>
    </w:p>
    <w:p w:rsidR="00A97501" w:rsidRDefault="00A97501" w:rsidP="00A97501">
      <w:pPr>
        <w:pStyle w:val="ac"/>
        <w:spacing w:before="0" w:beforeAutospacing="0" w:after="0" w:afterAutospacing="0" w:line="276" w:lineRule="auto"/>
        <w:ind w:firstLine="454"/>
        <w:jc w:val="both"/>
      </w:pPr>
      <w:r>
        <w:rPr>
          <w:rStyle w:val="Zag11"/>
          <w:rFonts w:eastAsia="@Arial Unicode MS"/>
        </w:rPr>
        <w:t>• </w:t>
      </w:r>
      <w:r>
        <w:t>разработку механизмов мониторинга, оценки и коррекции реализации промежуточных этапов разработанного графика (дорожной карты).</w:t>
      </w:r>
    </w:p>
    <w:p w:rsidR="00A97501" w:rsidRDefault="00A97501" w:rsidP="00A97501">
      <w:pPr>
        <w:pStyle w:val="af2"/>
        <w:spacing w:after="0" w:line="276" w:lineRule="auto"/>
        <w:ind w:firstLine="454"/>
        <w:jc w:val="both"/>
        <w:rPr>
          <w:b/>
        </w:rPr>
      </w:pPr>
      <w:r>
        <w:rPr>
          <w:b/>
        </w:rPr>
        <w:t>3.1.1 Описание кадровых условий реализации основной образовательной программы начального общего образования включает:</w:t>
      </w:r>
    </w:p>
    <w:p w:rsidR="00A97501" w:rsidRDefault="00A97501" w:rsidP="00A97501">
      <w:pPr>
        <w:pStyle w:val="Abstract0"/>
        <w:widowControl/>
        <w:autoSpaceDE/>
        <w:adjustRightInd/>
        <w:spacing w:line="276" w:lineRule="auto"/>
        <w:rPr>
          <w:rFonts w:ascii="Times New Roman" w:hAnsi="Times New Roman" w:cs="Times New Roman"/>
          <w:sz w:val="24"/>
          <w:szCs w:val="24"/>
        </w:rPr>
      </w:pPr>
      <w:r>
        <w:rPr>
          <w:rStyle w:val="Zag11"/>
          <w:rFonts w:ascii="Times New Roman" w:hAnsi="Times New Roman" w:cs="Times New Roman"/>
        </w:rPr>
        <w:t>• </w:t>
      </w:r>
      <w:r>
        <w:rPr>
          <w:rFonts w:ascii="Times New Roman" w:hAnsi="Times New Roman" w:cs="Times New Roman"/>
          <w:sz w:val="24"/>
          <w:szCs w:val="24"/>
        </w:rPr>
        <w:t>характеристику укомплектованности образовательного учреждения;</w:t>
      </w:r>
    </w:p>
    <w:p w:rsidR="00A97501" w:rsidRDefault="00A97501" w:rsidP="00A97501">
      <w:pPr>
        <w:pStyle w:val="Abstract0"/>
        <w:widowControl/>
        <w:autoSpaceDE/>
        <w:adjustRightInd/>
        <w:spacing w:line="276" w:lineRule="auto"/>
        <w:rPr>
          <w:rFonts w:ascii="Times New Roman" w:hAnsi="Times New Roman" w:cs="Times New Roman"/>
          <w:sz w:val="24"/>
          <w:szCs w:val="24"/>
        </w:rPr>
      </w:pPr>
      <w:r>
        <w:rPr>
          <w:rStyle w:val="Zag11"/>
          <w:rFonts w:ascii="Times New Roman" w:hAnsi="Times New Roman" w:cs="Times New Roman"/>
        </w:rPr>
        <w:t>• </w:t>
      </w:r>
      <w:r>
        <w:rPr>
          <w:rFonts w:ascii="Times New Roman" w:hAnsi="Times New Roman" w:cs="Times New Roman"/>
          <w:sz w:val="24"/>
          <w:szCs w:val="24"/>
        </w:rPr>
        <w:t>описание уровня квалификации работников образовательного учреждения и их функциональные обязанности;</w:t>
      </w:r>
    </w:p>
    <w:p w:rsidR="00A97501" w:rsidRDefault="00A97501" w:rsidP="00A97501">
      <w:pPr>
        <w:pStyle w:val="Abstract0"/>
        <w:widowControl/>
        <w:autoSpaceDE/>
        <w:adjustRightInd/>
        <w:spacing w:line="276" w:lineRule="auto"/>
        <w:rPr>
          <w:rFonts w:ascii="Times New Roman" w:hAnsi="Times New Roman" w:cs="Times New Roman"/>
          <w:sz w:val="24"/>
          <w:szCs w:val="24"/>
        </w:rPr>
      </w:pPr>
      <w:r>
        <w:rPr>
          <w:rStyle w:val="Zag11"/>
          <w:rFonts w:ascii="Times New Roman" w:hAnsi="Times New Roman" w:cs="Times New Roman"/>
        </w:rPr>
        <w:t>• </w:t>
      </w:r>
      <w:r>
        <w:rPr>
          <w:rFonts w:ascii="Times New Roman" w:hAnsi="Times New Roman" w:cs="Times New Roman"/>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A97501" w:rsidRDefault="00A97501" w:rsidP="00A97501">
      <w:pPr>
        <w:tabs>
          <w:tab w:val="left" w:pos="720"/>
        </w:tabs>
        <w:spacing w:line="276" w:lineRule="auto"/>
        <w:ind w:firstLine="454"/>
        <w:jc w:val="both"/>
        <w:rPr>
          <w:b/>
        </w:rPr>
      </w:pPr>
      <w:r>
        <w:rPr>
          <w:b/>
        </w:rPr>
        <w:t>Кадровое обеспечение</w:t>
      </w:r>
    </w:p>
    <w:p w:rsidR="00A97501" w:rsidRDefault="00A97501" w:rsidP="00A97501">
      <w:pPr>
        <w:shd w:val="clear" w:color="auto" w:fill="FFFFFF"/>
        <w:tabs>
          <w:tab w:val="left" w:pos="720"/>
        </w:tabs>
        <w:spacing w:line="276" w:lineRule="auto"/>
        <w:ind w:firstLine="454"/>
        <w:jc w:val="both"/>
      </w:pPr>
      <w:r>
        <w:lastRenderedPageBreak/>
        <w:t>Образовательное учреждение должно быть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A97501" w:rsidRDefault="00A97501" w:rsidP="00A97501">
      <w:pPr>
        <w:shd w:val="clear" w:color="auto" w:fill="FFFFFF"/>
        <w:tabs>
          <w:tab w:val="left" w:pos="720"/>
        </w:tabs>
        <w:spacing w:line="276" w:lineRule="auto"/>
        <w:ind w:firstLine="454"/>
        <w:jc w:val="both"/>
        <w:rPr>
          <w:bCs/>
        </w:rPr>
      </w:pPr>
      <w: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Pr>
          <w:bCs/>
        </w:rPr>
        <w:t xml:space="preserve">Едином квалификационном справочнике должностей руководителей, специалистов и служащих </w:t>
      </w:r>
      <w:r>
        <w:t>(</w:t>
      </w:r>
      <w:r>
        <w:rPr>
          <w:bCs/>
        </w:rPr>
        <w:t>раздел «Квалификационные характеристики должностей работников образования»).</w:t>
      </w:r>
    </w:p>
    <w:p w:rsidR="00A97501" w:rsidRDefault="00A97501" w:rsidP="00A97501">
      <w:pPr>
        <w:tabs>
          <w:tab w:val="left" w:pos="720"/>
        </w:tabs>
        <w:spacing w:line="276" w:lineRule="auto"/>
        <w:ind w:firstLine="454"/>
        <w:jc w:val="both"/>
      </w:pPr>
      <w:r>
        <w:rPr>
          <w:i/>
        </w:rPr>
        <w:t>Должность:</w:t>
      </w:r>
      <w:r>
        <w:t xml:space="preserve"> </w:t>
      </w:r>
      <w:r>
        <w:rPr>
          <w:b/>
        </w:rPr>
        <w:t>руководитель образовательного учреждения.</w:t>
      </w:r>
    </w:p>
    <w:p w:rsidR="00A97501" w:rsidRDefault="00A97501" w:rsidP="00A97501">
      <w:pPr>
        <w:tabs>
          <w:tab w:val="left" w:pos="720"/>
        </w:tabs>
        <w:spacing w:line="276" w:lineRule="auto"/>
        <w:ind w:firstLine="454"/>
        <w:jc w:val="both"/>
      </w:pPr>
      <w:r>
        <w:rPr>
          <w:i/>
        </w:rPr>
        <w:t>Должностные обязанности:</w:t>
      </w:r>
      <w:r>
        <w:t xml:space="preserve"> обеспечивает системную образовательную и административно-хозяйственную работу образовательного учреждения.</w:t>
      </w:r>
    </w:p>
    <w:p w:rsidR="00A97501" w:rsidRDefault="00A97501" w:rsidP="00A97501">
      <w:pPr>
        <w:tabs>
          <w:tab w:val="left" w:pos="720"/>
        </w:tabs>
        <w:spacing w:line="276" w:lineRule="auto"/>
        <w:ind w:firstLine="454"/>
        <w:jc w:val="both"/>
      </w:pPr>
      <w:r>
        <w:rPr>
          <w:i/>
        </w:rPr>
        <w:t>Требования к уровню квалификации:</w:t>
      </w:r>
      <w: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A97501" w:rsidRDefault="00A97501" w:rsidP="00A97501">
      <w:pPr>
        <w:tabs>
          <w:tab w:val="left" w:pos="720"/>
        </w:tabs>
        <w:spacing w:line="276" w:lineRule="auto"/>
        <w:ind w:firstLine="454"/>
        <w:jc w:val="both"/>
      </w:pPr>
      <w:r>
        <w:rPr>
          <w:i/>
        </w:rPr>
        <w:t>Должность:</w:t>
      </w:r>
      <w:r>
        <w:t xml:space="preserve"> </w:t>
      </w:r>
      <w:r>
        <w:rPr>
          <w:b/>
        </w:rPr>
        <w:t>заместитель руководителя.</w:t>
      </w:r>
    </w:p>
    <w:p w:rsidR="00A97501" w:rsidRDefault="00A97501" w:rsidP="00A97501">
      <w:pPr>
        <w:tabs>
          <w:tab w:val="left" w:pos="720"/>
        </w:tabs>
        <w:spacing w:line="276" w:lineRule="auto"/>
        <w:ind w:firstLine="454"/>
        <w:jc w:val="both"/>
      </w:pPr>
      <w:r>
        <w:rPr>
          <w:i/>
        </w:rPr>
        <w:t>Должностные обязанности:</w:t>
      </w:r>
      <w:r>
        <w:t xml:space="preserve">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A97501" w:rsidRDefault="00A97501" w:rsidP="00A97501">
      <w:pPr>
        <w:tabs>
          <w:tab w:val="left" w:pos="720"/>
        </w:tabs>
        <w:spacing w:line="276" w:lineRule="auto"/>
        <w:ind w:firstLine="454"/>
        <w:jc w:val="both"/>
      </w:pPr>
      <w:r>
        <w:rPr>
          <w:i/>
        </w:rPr>
        <w:t>Требования к уровню квалификации:</w:t>
      </w:r>
      <w: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A97501" w:rsidRDefault="00A97501" w:rsidP="00A97501">
      <w:pPr>
        <w:tabs>
          <w:tab w:val="left" w:pos="720"/>
        </w:tabs>
        <w:spacing w:line="276" w:lineRule="auto"/>
        <w:ind w:firstLine="454"/>
        <w:jc w:val="both"/>
      </w:pPr>
      <w:r>
        <w:rPr>
          <w:i/>
        </w:rPr>
        <w:t>Должность:</w:t>
      </w:r>
      <w:r>
        <w:t xml:space="preserve"> </w:t>
      </w:r>
      <w:r>
        <w:rPr>
          <w:b/>
        </w:rPr>
        <w:t>учитель.</w:t>
      </w:r>
    </w:p>
    <w:p w:rsidR="00A97501" w:rsidRDefault="00A97501" w:rsidP="00A97501">
      <w:pPr>
        <w:tabs>
          <w:tab w:val="left" w:pos="720"/>
        </w:tabs>
        <w:spacing w:line="276" w:lineRule="auto"/>
        <w:ind w:firstLine="454"/>
        <w:jc w:val="both"/>
      </w:pPr>
      <w:r>
        <w:rPr>
          <w:i/>
        </w:rPr>
        <w:t>Должностные обязанности:</w:t>
      </w:r>
      <w: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A97501" w:rsidRDefault="00A97501" w:rsidP="00A97501">
      <w:pPr>
        <w:tabs>
          <w:tab w:val="left" w:pos="720"/>
        </w:tabs>
        <w:spacing w:line="276" w:lineRule="auto"/>
        <w:ind w:firstLine="454"/>
        <w:jc w:val="both"/>
      </w:pPr>
      <w:r>
        <w:rPr>
          <w:i/>
        </w:rPr>
        <w:t>Требования к уровню квалификации:</w:t>
      </w:r>
      <w: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A97501" w:rsidRDefault="00A97501" w:rsidP="00A97501">
      <w:pPr>
        <w:tabs>
          <w:tab w:val="left" w:pos="720"/>
        </w:tabs>
        <w:spacing w:line="276" w:lineRule="auto"/>
        <w:ind w:firstLine="454"/>
        <w:jc w:val="both"/>
        <w:rPr>
          <w:b/>
        </w:rPr>
      </w:pPr>
      <w:r>
        <w:rPr>
          <w:i/>
        </w:rPr>
        <w:t>Должность:</w:t>
      </w:r>
      <w:r>
        <w:t xml:space="preserve"> </w:t>
      </w:r>
      <w:r>
        <w:rPr>
          <w:b/>
        </w:rPr>
        <w:t>преподаватель-организатор основ безопасности жизнедеятельности.</w:t>
      </w:r>
    </w:p>
    <w:p w:rsidR="00A97501" w:rsidRDefault="00A97501" w:rsidP="00A97501">
      <w:pPr>
        <w:tabs>
          <w:tab w:val="left" w:pos="720"/>
        </w:tabs>
        <w:spacing w:line="276" w:lineRule="auto"/>
        <w:ind w:firstLine="454"/>
        <w:jc w:val="both"/>
      </w:pPr>
      <w:r>
        <w:rPr>
          <w:i/>
        </w:rPr>
        <w:t>Должностные обязанности:</w:t>
      </w:r>
      <w:r>
        <w:t xml:space="preserve"> 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A97501" w:rsidRDefault="00A97501" w:rsidP="00A97501">
      <w:pPr>
        <w:tabs>
          <w:tab w:val="left" w:pos="720"/>
        </w:tabs>
        <w:spacing w:line="276" w:lineRule="auto"/>
        <w:ind w:firstLine="454"/>
        <w:jc w:val="both"/>
      </w:pPr>
      <w:r>
        <w:rPr>
          <w:i/>
        </w:rPr>
        <w:t>Требования к уровню квалификации:</w:t>
      </w:r>
      <w:r>
        <w:t xml:space="preserve">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A97501" w:rsidRDefault="00A97501" w:rsidP="00A97501">
      <w:pPr>
        <w:tabs>
          <w:tab w:val="left" w:pos="720"/>
        </w:tabs>
        <w:spacing w:line="276" w:lineRule="auto"/>
        <w:ind w:firstLine="454"/>
        <w:jc w:val="both"/>
        <w:rPr>
          <w:b/>
        </w:rPr>
      </w:pPr>
      <w:r>
        <w:rPr>
          <w:i/>
        </w:rPr>
        <w:lastRenderedPageBreak/>
        <w:t>Должность:</w:t>
      </w:r>
      <w:r>
        <w:t xml:space="preserve"> </w:t>
      </w:r>
      <w:r>
        <w:rPr>
          <w:b/>
        </w:rPr>
        <w:t>библиотекарь.</w:t>
      </w:r>
    </w:p>
    <w:p w:rsidR="00A97501" w:rsidRDefault="00A97501" w:rsidP="00A97501">
      <w:pPr>
        <w:tabs>
          <w:tab w:val="left" w:pos="720"/>
        </w:tabs>
        <w:spacing w:line="276" w:lineRule="auto"/>
        <w:ind w:firstLine="454"/>
        <w:jc w:val="both"/>
      </w:pPr>
      <w:r>
        <w:rPr>
          <w:i/>
        </w:rPr>
        <w:t>Должностные обязанности:</w:t>
      </w:r>
      <w:r>
        <w:t xml:space="preserve">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A97501" w:rsidRDefault="00A97501" w:rsidP="00A97501">
      <w:pPr>
        <w:tabs>
          <w:tab w:val="left" w:pos="720"/>
        </w:tabs>
        <w:spacing w:line="276" w:lineRule="auto"/>
        <w:ind w:firstLine="454"/>
        <w:jc w:val="both"/>
      </w:pPr>
      <w:r>
        <w:rPr>
          <w:i/>
        </w:rPr>
        <w:t>Требования к уровню квалификации:</w:t>
      </w:r>
      <w:r>
        <w:t xml:space="preserve"> высшее или среднее профессиональное образование по специальности «Библиотечно-информационная деятельность».</w:t>
      </w:r>
    </w:p>
    <w:p w:rsidR="00A97501" w:rsidRDefault="00A97501" w:rsidP="00A97501">
      <w:pPr>
        <w:tabs>
          <w:tab w:val="left" w:pos="720"/>
        </w:tabs>
        <w:spacing w:line="276" w:lineRule="auto"/>
        <w:ind w:firstLine="454"/>
        <w:jc w:val="both"/>
      </w:pPr>
      <w:r>
        <w:rPr>
          <w:i/>
        </w:rPr>
        <w:t>Должность:</w:t>
      </w:r>
      <w:r>
        <w:t xml:space="preserve"> </w:t>
      </w:r>
      <w:r>
        <w:rPr>
          <w:b/>
        </w:rPr>
        <w:t>бухгалтер.</w:t>
      </w:r>
    </w:p>
    <w:p w:rsidR="00A97501" w:rsidRDefault="00A97501" w:rsidP="00A97501">
      <w:pPr>
        <w:tabs>
          <w:tab w:val="left" w:pos="720"/>
        </w:tabs>
        <w:spacing w:line="276" w:lineRule="auto"/>
        <w:ind w:firstLine="454"/>
        <w:jc w:val="both"/>
      </w:pPr>
      <w:r>
        <w:rPr>
          <w:i/>
        </w:rPr>
        <w:t>Должностные обязанности:</w:t>
      </w:r>
      <w:r>
        <w:t xml:space="preserve"> выполняет работу по ведению бухгалтерского учёта имущества, обязательств и хозяйственных операций.</w:t>
      </w:r>
    </w:p>
    <w:p w:rsidR="00A97501" w:rsidRDefault="00A97501" w:rsidP="00A97501">
      <w:pPr>
        <w:tabs>
          <w:tab w:val="left" w:pos="720"/>
        </w:tabs>
        <w:spacing w:line="276" w:lineRule="auto"/>
        <w:ind w:firstLine="454"/>
        <w:jc w:val="both"/>
      </w:pPr>
      <w:r>
        <w:rPr>
          <w:i/>
        </w:rPr>
        <w:t>Требования к уровню квалификации:</w:t>
      </w:r>
      <w:r>
        <w:t xml:space="preserve"> 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A97501" w:rsidRDefault="00A97501" w:rsidP="00A97501">
      <w:pPr>
        <w:tabs>
          <w:tab w:val="left" w:pos="720"/>
        </w:tabs>
        <w:spacing w:line="276" w:lineRule="auto"/>
        <w:ind w:firstLine="454"/>
        <w:jc w:val="center"/>
        <w:rPr>
          <w:b/>
        </w:rPr>
      </w:pPr>
      <w:r>
        <w:rPr>
          <w:b/>
        </w:rPr>
        <w:t>Профессиональное развитие и повышение квалификации педагогических работников</w:t>
      </w:r>
    </w:p>
    <w:p w:rsidR="00A97501" w:rsidRDefault="00A97501" w:rsidP="00A97501">
      <w:pPr>
        <w:spacing w:line="276" w:lineRule="auto"/>
        <w:ind w:firstLine="454"/>
        <w:jc w:val="both"/>
      </w:pPr>
      <w: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A97501" w:rsidRDefault="00A97501" w:rsidP="00A97501">
      <w:pPr>
        <w:tabs>
          <w:tab w:val="left" w:pos="720"/>
        </w:tabs>
        <w:spacing w:line="276" w:lineRule="auto"/>
        <w:ind w:firstLine="454"/>
        <w:jc w:val="both"/>
      </w:pPr>
      <w:r>
        <w:t xml:space="preserve">В основной образовательной программе образовательного учреждения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24 марта </w:t>
      </w:r>
      <w:smartTag w:uri="urn:schemas-microsoft-com:office:smarttags" w:element="metricconverter">
        <w:smartTagPr>
          <w:attr w:name="ProductID" w:val="2010 г"/>
        </w:smartTagPr>
        <w:r>
          <w:t>2010 г</w:t>
        </w:r>
      </w:smartTag>
      <w:r>
        <w:t>. № 209 «О порядке аттестации педагогических работников государственных и муниципальных образовательных учреждений».</w:t>
      </w:r>
    </w:p>
    <w:p w:rsidR="00A97501" w:rsidRDefault="00A97501" w:rsidP="00A97501">
      <w:pPr>
        <w:tabs>
          <w:tab w:val="left" w:pos="720"/>
        </w:tabs>
        <w:spacing w:line="276" w:lineRule="auto"/>
        <w:ind w:firstLine="454"/>
        <w:jc w:val="both"/>
      </w:pPr>
      <w:r>
        <w:t>При этом могут быть использованы различные образовательные учреждения, имеющие соответствующую лицензию, сформированные на базе образовательных учреждений общего, профессионального и дополнительного образования детей стажёрские площадки, а также дистанционные образовательные ресурсы.</w:t>
      </w:r>
    </w:p>
    <w:p w:rsidR="00A97501" w:rsidRDefault="00A97501" w:rsidP="00A97501">
      <w:pPr>
        <w:spacing w:line="276" w:lineRule="auto"/>
        <w:rPr>
          <w:b/>
        </w:rPr>
        <w:sectPr w:rsidR="00A97501" w:rsidSect="002E6094">
          <w:footnotePr>
            <w:numRestart w:val="eachPage"/>
          </w:footnotePr>
          <w:pgSz w:w="11906" w:h="16838"/>
          <w:pgMar w:top="284" w:right="566" w:bottom="284" w:left="1134" w:header="709" w:footer="709" w:gutter="0"/>
          <w:cols w:space="720"/>
        </w:sectPr>
      </w:pPr>
    </w:p>
    <w:p w:rsidR="00A97501" w:rsidRDefault="00A97501" w:rsidP="00A97501">
      <w:pPr>
        <w:spacing w:line="276" w:lineRule="auto"/>
        <w:ind w:firstLine="454"/>
        <w:jc w:val="both"/>
      </w:pPr>
    </w:p>
    <w:p w:rsidR="00A97501" w:rsidRDefault="00A97501" w:rsidP="00A97501">
      <w:pPr>
        <w:pStyle w:val="dash041e005f0431005f044b005f0447005f043d005f044b005f0439"/>
        <w:spacing w:line="276" w:lineRule="auto"/>
        <w:ind w:firstLine="454"/>
        <w:jc w:val="both"/>
        <w:rPr>
          <w:b/>
        </w:rPr>
      </w:pPr>
      <w:r>
        <w:rPr>
          <w:b/>
        </w:rPr>
        <w:t>3.2 П</w:t>
      </w:r>
      <w:r>
        <w:rPr>
          <w:rStyle w:val="dash041e005f0431005f044b005f0447005f043d005f044b005f0439005f005fchar1char1"/>
          <w:rFonts w:eastAsia="Calibri"/>
          <w:b/>
          <w:bCs/>
        </w:rPr>
        <w:t>сихолого-педагогические условия реализации основной образовательной программы начального общего образования</w:t>
      </w:r>
    </w:p>
    <w:p w:rsidR="00A97501" w:rsidRDefault="00A97501" w:rsidP="00A97501">
      <w:pPr>
        <w:pStyle w:val="dash041e005f0431005f044b005f0447005f043d005f044b005f0439"/>
        <w:spacing w:line="276" w:lineRule="auto"/>
        <w:ind w:firstLine="454"/>
        <w:jc w:val="both"/>
      </w:pPr>
      <w:r>
        <w:t>Требованиями Стандарта к психолого-педагогическим условиям реализации основной образовательной программы начального общего образования являются (п. 25 Стандарта):</w:t>
      </w:r>
    </w:p>
    <w:p w:rsidR="00A97501" w:rsidRDefault="00A97501" w:rsidP="00A97501">
      <w:pPr>
        <w:pStyle w:val="dash041e005f0431005f044b005f0447005f043d005f044b005f0439"/>
        <w:spacing w:line="276" w:lineRule="auto"/>
        <w:ind w:firstLine="454"/>
        <w:jc w:val="both"/>
      </w:pPr>
      <w:r>
        <w:rPr>
          <w:b/>
          <w:bCs/>
        </w:rPr>
        <w:t>• </w:t>
      </w:r>
      <w:r>
        <w:t xml:space="preserve">обеспечение </w:t>
      </w:r>
      <w:r>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A97501" w:rsidRDefault="00A97501" w:rsidP="00A97501">
      <w:pPr>
        <w:pStyle w:val="dash041e005f0431005f044b005f0447005f043d005f044b005f0439"/>
        <w:spacing w:line="276" w:lineRule="auto"/>
        <w:ind w:firstLine="454"/>
        <w:jc w:val="both"/>
        <w:rPr>
          <w:rStyle w:val="dash041e005f0431005f044b005f0447005f043d005f044b005f0439005f005fchar1char1"/>
        </w:rPr>
      </w:pPr>
      <w:r>
        <w:rPr>
          <w:b/>
          <w:bCs/>
        </w:rPr>
        <w:t>• </w:t>
      </w:r>
      <w:r>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A97501" w:rsidRDefault="00A97501" w:rsidP="00A97501">
      <w:pPr>
        <w:pStyle w:val="dash041e005f0431005f044b005f0447005f043d005f044b005f0439"/>
        <w:spacing w:line="276" w:lineRule="auto"/>
        <w:ind w:firstLine="454"/>
        <w:jc w:val="both"/>
        <w:rPr>
          <w:rStyle w:val="dash041e005f0431005f044b005f0447005f043d005f044b005f0439005f005fchar1char1"/>
        </w:rPr>
      </w:pPr>
      <w:r>
        <w:rPr>
          <w:b/>
          <w:bCs/>
        </w:rPr>
        <w:t>• </w:t>
      </w:r>
      <w:r>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A97501" w:rsidRDefault="00A97501" w:rsidP="00A97501">
      <w:pPr>
        <w:spacing w:line="276" w:lineRule="auto"/>
        <w:rPr>
          <w:b/>
        </w:rPr>
        <w:sectPr w:rsidR="00A97501">
          <w:footnotePr>
            <w:numRestart w:val="eachPage"/>
          </w:footnotePr>
          <w:pgSz w:w="11906" w:h="16838"/>
          <w:pgMar w:top="567" w:right="566" w:bottom="1134" w:left="1134" w:header="709" w:footer="709" w:gutter="0"/>
          <w:cols w:space="720"/>
        </w:sectPr>
      </w:pPr>
    </w:p>
    <w:p w:rsidR="00A97501" w:rsidRDefault="00A97501" w:rsidP="00A97501">
      <w:pPr>
        <w:spacing w:line="276" w:lineRule="auto"/>
        <w:ind w:firstLine="454"/>
        <w:jc w:val="center"/>
        <w:rPr>
          <w:b/>
        </w:rPr>
      </w:pPr>
      <w:r>
        <w:rPr>
          <w:b/>
        </w:rPr>
        <w:lastRenderedPageBreak/>
        <w:t>Модель аналитической таблицы для оценки базовых компетентностей педагогов</w:t>
      </w:r>
      <w:r>
        <w:rPr>
          <w:rStyle w:val="af0"/>
          <w:b/>
        </w:rPr>
        <w:footnoteReference w:id="4"/>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88"/>
        <w:gridCol w:w="5391"/>
        <w:gridCol w:w="5626"/>
      </w:tblGrid>
      <w:tr w:rsidR="00A97501" w:rsidTr="007374A5">
        <w:trPr>
          <w:jc w:val="center"/>
        </w:trPr>
        <w:tc>
          <w:tcPr>
            <w:tcW w:w="647"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center"/>
              <w:rPr>
                <w:b/>
              </w:rPr>
            </w:pPr>
            <w:r>
              <w:rPr>
                <w:b/>
              </w:rPr>
              <w:t>№ п/п</w:t>
            </w:r>
          </w:p>
        </w:tc>
        <w:tc>
          <w:tcPr>
            <w:tcW w:w="2888"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center"/>
              <w:rPr>
                <w:b/>
              </w:rPr>
            </w:pPr>
            <w:r>
              <w:rPr>
                <w:b/>
              </w:rPr>
              <w:t>Базовые компетентности педагога</w:t>
            </w:r>
          </w:p>
        </w:tc>
        <w:tc>
          <w:tcPr>
            <w:tcW w:w="5391" w:type="dxa"/>
            <w:tcBorders>
              <w:top w:val="single" w:sz="4" w:space="0" w:color="auto"/>
              <w:left w:val="single" w:sz="4" w:space="0" w:color="auto"/>
              <w:bottom w:val="single" w:sz="4" w:space="0" w:color="auto"/>
              <w:right w:val="single" w:sz="4" w:space="0" w:color="auto"/>
            </w:tcBorders>
          </w:tcPr>
          <w:p w:rsidR="00A97501" w:rsidRDefault="00A97501" w:rsidP="007374A5">
            <w:pPr>
              <w:spacing w:line="276" w:lineRule="auto"/>
              <w:jc w:val="center"/>
              <w:rPr>
                <w:b/>
              </w:rPr>
            </w:pPr>
          </w:p>
          <w:p w:rsidR="00A97501" w:rsidRDefault="00A97501" w:rsidP="007374A5">
            <w:pPr>
              <w:spacing w:line="276" w:lineRule="auto"/>
              <w:jc w:val="center"/>
              <w:rPr>
                <w:b/>
              </w:rPr>
            </w:pPr>
            <w:r>
              <w:rPr>
                <w:b/>
              </w:rPr>
              <w:t>Характеристики компетентностей</w:t>
            </w:r>
          </w:p>
        </w:tc>
        <w:tc>
          <w:tcPr>
            <w:tcW w:w="5626" w:type="dxa"/>
            <w:tcBorders>
              <w:top w:val="single" w:sz="4" w:space="0" w:color="auto"/>
              <w:left w:val="single" w:sz="4" w:space="0" w:color="auto"/>
              <w:bottom w:val="single" w:sz="4" w:space="0" w:color="auto"/>
              <w:right w:val="single" w:sz="4" w:space="0" w:color="auto"/>
            </w:tcBorders>
          </w:tcPr>
          <w:p w:rsidR="00A97501" w:rsidRDefault="00A97501" w:rsidP="007374A5">
            <w:pPr>
              <w:spacing w:line="276" w:lineRule="auto"/>
              <w:jc w:val="center"/>
              <w:rPr>
                <w:b/>
              </w:rPr>
            </w:pPr>
          </w:p>
          <w:p w:rsidR="00A97501" w:rsidRDefault="00A97501" w:rsidP="007374A5">
            <w:pPr>
              <w:spacing w:line="276" w:lineRule="auto"/>
              <w:jc w:val="center"/>
              <w:rPr>
                <w:b/>
              </w:rPr>
            </w:pPr>
            <w:r>
              <w:rPr>
                <w:b/>
              </w:rPr>
              <w:t>Показатели оценки компетентности</w:t>
            </w:r>
          </w:p>
        </w:tc>
      </w:tr>
      <w:tr w:rsidR="00A97501" w:rsidTr="007374A5">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center"/>
            </w:pPr>
            <w:r>
              <w:t>I. Личностные качества</w:t>
            </w:r>
          </w:p>
        </w:tc>
      </w:tr>
      <w:tr w:rsidR="00A97501" w:rsidRPr="009F20CB" w:rsidTr="007374A5">
        <w:trPr>
          <w:jc w:val="center"/>
        </w:trPr>
        <w:tc>
          <w:tcPr>
            <w:tcW w:w="647"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both"/>
            </w:pPr>
            <w:r>
              <w:t>1.1</w:t>
            </w:r>
          </w:p>
        </w:tc>
        <w:tc>
          <w:tcPr>
            <w:tcW w:w="2888"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Вера в силы и возможности обучающихся</w:t>
            </w:r>
          </w:p>
        </w:tc>
        <w:tc>
          <w:tcPr>
            <w:tcW w:w="5391"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Borders>
              <w:top w:val="single" w:sz="4" w:space="0" w:color="auto"/>
              <w:left w:val="single" w:sz="4" w:space="0" w:color="auto"/>
              <w:bottom w:val="single" w:sz="4" w:space="0" w:color="auto"/>
              <w:right w:val="single" w:sz="4" w:space="0" w:color="auto"/>
            </w:tcBorders>
            <w:hideMark/>
          </w:tcPr>
          <w:p w:rsidR="00A97501" w:rsidRDefault="00A97501" w:rsidP="007374A5">
            <w:pPr>
              <w:tabs>
                <w:tab w:val="left" w:pos="252"/>
              </w:tabs>
              <w:spacing w:line="276" w:lineRule="auto"/>
            </w:pPr>
            <w:r>
              <w:t>— Умение создавать ситуацию успеха для обучающихся;</w:t>
            </w:r>
          </w:p>
          <w:p w:rsidR="00A97501" w:rsidRDefault="00A97501" w:rsidP="007374A5">
            <w:pPr>
              <w:tabs>
                <w:tab w:val="left" w:pos="252"/>
                <w:tab w:val="left" w:pos="3024"/>
              </w:tabs>
              <w:spacing w:line="276" w:lineRule="auto"/>
            </w:pPr>
            <w:r>
              <w:t>— умение осуществлять грамотное педагогическое оценивание, мобилизующее академическую активность;</w:t>
            </w:r>
          </w:p>
          <w:p w:rsidR="00A97501" w:rsidRDefault="00A97501" w:rsidP="007374A5">
            <w:pPr>
              <w:tabs>
                <w:tab w:val="left" w:pos="252"/>
                <w:tab w:val="left" w:pos="3024"/>
              </w:tabs>
              <w:spacing w:line="276" w:lineRule="auto"/>
            </w:pPr>
            <w: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A97501" w:rsidRDefault="00A97501" w:rsidP="007374A5">
            <w:pPr>
              <w:tabs>
                <w:tab w:val="left" w:pos="252"/>
                <w:tab w:val="left" w:pos="3024"/>
              </w:tabs>
              <w:spacing w:line="276" w:lineRule="auto"/>
            </w:pPr>
            <w:r>
              <w:t>— умение разрабатывать индивидуально-ориентированные образовательные проекты</w:t>
            </w:r>
          </w:p>
        </w:tc>
      </w:tr>
      <w:tr w:rsidR="00A97501" w:rsidRPr="009F20CB" w:rsidTr="007374A5">
        <w:trPr>
          <w:jc w:val="center"/>
        </w:trPr>
        <w:tc>
          <w:tcPr>
            <w:tcW w:w="647"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both"/>
            </w:pPr>
            <w:r>
              <w:t>1.2</w:t>
            </w:r>
          </w:p>
        </w:tc>
        <w:tc>
          <w:tcPr>
            <w:tcW w:w="2888"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 xml:space="preserve">Интерес к внутреннему миру обучающихся </w:t>
            </w:r>
          </w:p>
        </w:tc>
        <w:tc>
          <w:tcPr>
            <w:tcW w:w="5391"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Borders>
              <w:top w:val="single" w:sz="4" w:space="0" w:color="auto"/>
              <w:left w:val="single" w:sz="4" w:space="0" w:color="auto"/>
              <w:bottom w:val="single" w:sz="4" w:space="0" w:color="auto"/>
              <w:right w:val="single" w:sz="4" w:space="0" w:color="auto"/>
            </w:tcBorders>
            <w:hideMark/>
          </w:tcPr>
          <w:p w:rsidR="00A97501" w:rsidRDefault="00A97501" w:rsidP="007374A5">
            <w:pPr>
              <w:tabs>
                <w:tab w:val="left" w:pos="305"/>
              </w:tabs>
              <w:spacing w:line="276" w:lineRule="auto"/>
            </w:pPr>
            <w:r>
              <w:t>— Умение составить устную и письменную характеристику обучающегося, отражающую разные аспекты его внутреннего мира;</w:t>
            </w:r>
          </w:p>
          <w:p w:rsidR="00A97501" w:rsidRDefault="00A97501" w:rsidP="007374A5">
            <w:pPr>
              <w:tabs>
                <w:tab w:val="left" w:pos="305"/>
              </w:tabs>
              <w:spacing w:line="276" w:lineRule="auto"/>
            </w:pPr>
            <w: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A97501" w:rsidRDefault="00A97501" w:rsidP="007374A5">
            <w:pPr>
              <w:tabs>
                <w:tab w:val="left" w:pos="305"/>
              </w:tabs>
              <w:spacing w:line="276" w:lineRule="auto"/>
            </w:pPr>
            <w:r>
              <w:t>— умение построить индивидуализированную образовательную программу;</w:t>
            </w:r>
          </w:p>
          <w:p w:rsidR="00A97501" w:rsidRDefault="00A97501" w:rsidP="007374A5">
            <w:pPr>
              <w:tabs>
                <w:tab w:val="left" w:pos="305"/>
              </w:tabs>
              <w:spacing w:line="276" w:lineRule="auto"/>
            </w:pPr>
            <w:r>
              <w:t xml:space="preserve">— умение показать личностный смысл обучения с </w:t>
            </w:r>
            <w:r>
              <w:lastRenderedPageBreak/>
              <w:t>учётом индивидуальных характеристик внутреннего мира</w:t>
            </w:r>
          </w:p>
        </w:tc>
      </w:tr>
      <w:tr w:rsidR="00A97501" w:rsidRPr="009F20CB" w:rsidTr="007374A5">
        <w:trPr>
          <w:jc w:val="center"/>
        </w:trPr>
        <w:tc>
          <w:tcPr>
            <w:tcW w:w="647"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lastRenderedPageBreak/>
              <w:t>1.3</w:t>
            </w:r>
          </w:p>
        </w:tc>
        <w:tc>
          <w:tcPr>
            <w:tcW w:w="2888"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Открытость к принятию других позиций, точек зрения (неидеоло-гизированное мышление педагога)</w:t>
            </w:r>
          </w:p>
        </w:tc>
        <w:tc>
          <w:tcPr>
            <w:tcW w:w="5391"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 Убеждённость, что истина может быть не одна;</w:t>
            </w:r>
          </w:p>
          <w:p w:rsidR="00A97501" w:rsidRDefault="00A97501" w:rsidP="007374A5">
            <w:pPr>
              <w:spacing w:line="276" w:lineRule="auto"/>
            </w:pPr>
            <w:r>
              <w:t>— интерес к мнениям и позициям других;</w:t>
            </w:r>
          </w:p>
          <w:p w:rsidR="00A97501" w:rsidRDefault="00A97501" w:rsidP="007374A5">
            <w:pPr>
              <w:spacing w:line="276" w:lineRule="auto"/>
            </w:pPr>
            <w:r>
              <w:t>— учёт других точек зрения в процессе оценивания обучающихся</w:t>
            </w:r>
          </w:p>
        </w:tc>
      </w:tr>
      <w:tr w:rsidR="00A97501" w:rsidRPr="009F20CB" w:rsidTr="007374A5">
        <w:trPr>
          <w:jc w:val="center"/>
        </w:trPr>
        <w:tc>
          <w:tcPr>
            <w:tcW w:w="647"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both"/>
            </w:pPr>
            <w:r>
              <w:t>1.4</w:t>
            </w:r>
          </w:p>
        </w:tc>
        <w:tc>
          <w:tcPr>
            <w:tcW w:w="2888"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both"/>
            </w:pPr>
            <w:r>
              <w:t>Общая культура</w:t>
            </w:r>
          </w:p>
        </w:tc>
        <w:tc>
          <w:tcPr>
            <w:tcW w:w="5391"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 Ориентация в основных сферах материальной и духовной жизни;</w:t>
            </w:r>
          </w:p>
          <w:p w:rsidR="00A97501" w:rsidRDefault="00A97501" w:rsidP="007374A5">
            <w:pPr>
              <w:spacing w:line="276" w:lineRule="auto"/>
            </w:pPr>
            <w:r>
              <w:t>— знание материальных и духовных интересов молодёжи;</w:t>
            </w:r>
          </w:p>
          <w:p w:rsidR="00A97501" w:rsidRDefault="00A97501" w:rsidP="007374A5">
            <w:pPr>
              <w:spacing w:line="276" w:lineRule="auto"/>
            </w:pPr>
            <w:r>
              <w:t>— возможность продемонстрировать свои достижения;</w:t>
            </w:r>
          </w:p>
          <w:p w:rsidR="00A97501" w:rsidRDefault="00A97501" w:rsidP="007374A5">
            <w:pPr>
              <w:spacing w:line="276" w:lineRule="auto"/>
            </w:pPr>
            <w:r>
              <w:t>— руководство кружками и секциями</w:t>
            </w:r>
          </w:p>
        </w:tc>
      </w:tr>
      <w:tr w:rsidR="00A97501" w:rsidRPr="009F20CB" w:rsidTr="007374A5">
        <w:trPr>
          <w:jc w:val="center"/>
        </w:trPr>
        <w:tc>
          <w:tcPr>
            <w:tcW w:w="647"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both"/>
            </w:pPr>
            <w:r>
              <w:t>1.5</w:t>
            </w:r>
          </w:p>
        </w:tc>
        <w:tc>
          <w:tcPr>
            <w:tcW w:w="2888"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both"/>
            </w:pPr>
            <w:r>
              <w:t>Эмоциональная устойчивость</w:t>
            </w:r>
          </w:p>
        </w:tc>
        <w:tc>
          <w:tcPr>
            <w:tcW w:w="5391"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626"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 В трудных ситуациях педагог сохраняет спокойствие;</w:t>
            </w:r>
          </w:p>
          <w:p w:rsidR="00A97501" w:rsidRDefault="00A97501" w:rsidP="007374A5">
            <w:pPr>
              <w:spacing w:line="276" w:lineRule="auto"/>
            </w:pPr>
            <w:r>
              <w:t>— эмоциональный конфликт не влияет на объективность оценки;</w:t>
            </w:r>
          </w:p>
          <w:p w:rsidR="00A97501" w:rsidRDefault="00A97501" w:rsidP="007374A5">
            <w:pPr>
              <w:spacing w:line="276" w:lineRule="auto"/>
            </w:pPr>
            <w:r>
              <w:t>— не стремится избежать эмоционально-напряжённых ситуаций</w:t>
            </w:r>
          </w:p>
        </w:tc>
      </w:tr>
      <w:tr w:rsidR="00A97501" w:rsidRPr="009F20CB" w:rsidTr="007374A5">
        <w:trPr>
          <w:jc w:val="center"/>
        </w:trPr>
        <w:tc>
          <w:tcPr>
            <w:tcW w:w="647"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both"/>
            </w:pPr>
            <w:r>
              <w:t>1.6</w:t>
            </w:r>
          </w:p>
        </w:tc>
        <w:tc>
          <w:tcPr>
            <w:tcW w:w="2888"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Позитивная направленность на педагогическую деятельность. Уверенность в себе</w:t>
            </w:r>
          </w:p>
        </w:tc>
        <w:tc>
          <w:tcPr>
            <w:tcW w:w="5391"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 Осознание целей и ценностей педагогической деятельности;</w:t>
            </w:r>
          </w:p>
          <w:p w:rsidR="00A97501" w:rsidRDefault="00A97501" w:rsidP="007374A5">
            <w:pPr>
              <w:spacing w:line="276" w:lineRule="auto"/>
            </w:pPr>
            <w:r>
              <w:t>— позитивное настроение;</w:t>
            </w:r>
          </w:p>
          <w:p w:rsidR="00A97501" w:rsidRDefault="00A97501" w:rsidP="007374A5">
            <w:pPr>
              <w:spacing w:line="276" w:lineRule="auto"/>
            </w:pPr>
            <w:r>
              <w:t>— желание работать;</w:t>
            </w:r>
          </w:p>
          <w:p w:rsidR="00A97501" w:rsidRDefault="00A97501" w:rsidP="007374A5">
            <w:pPr>
              <w:spacing w:line="276" w:lineRule="auto"/>
            </w:pPr>
            <w:r>
              <w:t>— высокая профессиональная самооценка</w:t>
            </w:r>
          </w:p>
        </w:tc>
      </w:tr>
      <w:tr w:rsidR="00A97501" w:rsidRPr="009F20CB" w:rsidTr="007374A5">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center"/>
            </w:pPr>
            <w:r>
              <w:t>II. Постановка целей и задач педагогической деятельности</w:t>
            </w:r>
          </w:p>
        </w:tc>
      </w:tr>
      <w:tr w:rsidR="00A97501" w:rsidRPr="009F20CB" w:rsidTr="007374A5">
        <w:trPr>
          <w:jc w:val="center"/>
        </w:trPr>
        <w:tc>
          <w:tcPr>
            <w:tcW w:w="647"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both"/>
            </w:pPr>
            <w:r>
              <w:t>2.1</w:t>
            </w:r>
          </w:p>
        </w:tc>
        <w:tc>
          <w:tcPr>
            <w:tcW w:w="2888"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Умение перевести тему урока в педагогическую задачу</w:t>
            </w:r>
          </w:p>
        </w:tc>
        <w:tc>
          <w:tcPr>
            <w:tcW w:w="5391"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 xml:space="preserve">Основная компетенция, обеспечивающая эффективное целеполагание в учебном процессе. Обеспечивает реализацию субъект-субъектного </w:t>
            </w:r>
            <w:r>
              <w:lastRenderedPageBreak/>
              <w:t>подхода, ставит обучающегося в позицию субъекта деятельности, лежит в основе формирования творческой личности</w:t>
            </w:r>
          </w:p>
        </w:tc>
        <w:tc>
          <w:tcPr>
            <w:tcW w:w="5626"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lastRenderedPageBreak/>
              <w:t>— Знание образовательных стандартов и реализующих их программ;</w:t>
            </w:r>
          </w:p>
          <w:p w:rsidR="00A97501" w:rsidRDefault="00A97501" w:rsidP="007374A5">
            <w:pPr>
              <w:spacing w:line="276" w:lineRule="auto"/>
            </w:pPr>
            <w:r>
              <w:t xml:space="preserve">— осознание нетождественности темы урока и цели </w:t>
            </w:r>
            <w:r>
              <w:lastRenderedPageBreak/>
              <w:t>урока;</w:t>
            </w:r>
          </w:p>
          <w:p w:rsidR="00A97501" w:rsidRDefault="00A97501" w:rsidP="007374A5">
            <w:pPr>
              <w:spacing w:line="276" w:lineRule="auto"/>
            </w:pPr>
            <w:r>
              <w:t>— владение конкретным набором способов перевода темы в задачу</w:t>
            </w:r>
          </w:p>
        </w:tc>
      </w:tr>
      <w:tr w:rsidR="00A97501" w:rsidRPr="009F20CB" w:rsidTr="007374A5">
        <w:trPr>
          <w:jc w:val="center"/>
        </w:trPr>
        <w:tc>
          <w:tcPr>
            <w:tcW w:w="647"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both"/>
            </w:pPr>
            <w:r>
              <w:lastRenderedPageBreak/>
              <w:t>2.2</w:t>
            </w:r>
          </w:p>
        </w:tc>
        <w:tc>
          <w:tcPr>
            <w:tcW w:w="2888"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Умение ставить педагогические цели и задачи сообразно возрастным и индивидуальным особенностям обучающихся</w:t>
            </w:r>
          </w:p>
        </w:tc>
        <w:tc>
          <w:tcPr>
            <w:tcW w:w="5391"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 Знание возрастных особенностей обучающихся;</w:t>
            </w:r>
          </w:p>
          <w:p w:rsidR="00A97501" w:rsidRDefault="00A97501" w:rsidP="007374A5">
            <w:pPr>
              <w:spacing w:line="276" w:lineRule="auto"/>
            </w:pPr>
            <w:r>
              <w:t>— владение методами перевода цели в учебную задачу на конкретном возрасте</w:t>
            </w:r>
          </w:p>
        </w:tc>
      </w:tr>
      <w:tr w:rsidR="00A97501" w:rsidTr="007374A5">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center"/>
            </w:pPr>
            <w:r>
              <w:t>III. Мотивация учебной деятельности</w:t>
            </w:r>
          </w:p>
        </w:tc>
      </w:tr>
      <w:tr w:rsidR="00A97501" w:rsidRPr="009F20CB" w:rsidTr="007374A5">
        <w:trPr>
          <w:jc w:val="center"/>
        </w:trPr>
        <w:tc>
          <w:tcPr>
            <w:tcW w:w="647"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both"/>
            </w:pPr>
            <w:r>
              <w:t>3.1</w:t>
            </w:r>
          </w:p>
        </w:tc>
        <w:tc>
          <w:tcPr>
            <w:tcW w:w="2888"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Умение обеспечить успех в деятельности</w:t>
            </w:r>
          </w:p>
        </w:tc>
        <w:tc>
          <w:tcPr>
            <w:tcW w:w="5391"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 Знание возможностей конкретных учеников;</w:t>
            </w:r>
          </w:p>
          <w:p w:rsidR="00A97501" w:rsidRDefault="00A97501" w:rsidP="007374A5">
            <w:pPr>
              <w:spacing w:line="276" w:lineRule="auto"/>
            </w:pPr>
            <w:r>
              <w:t>— постановка учебных задач в соответствии с возможностями ученика;</w:t>
            </w:r>
          </w:p>
          <w:p w:rsidR="00A97501" w:rsidRDefault="00A97501" w:rsidP="007374A5">
            <w:pPr>
              <w:spacing w:line="276" w:lineRule="auto"/>
            </w:pPr>
            <w:r>
              <w:t>— демонстрация успехов обучающихся родителям, одноклассникам</w:t>
            </w:r>
          </w:p>
        </w:tc>
      </w:tr>
      <w:tr w:rsidR="00A97501" w:rsidRPr="009F20CB" w:rsidTr="007374A5">
        <w:trPr>
          <w:jc w:val="center"/>
        </w:trPr>
        <w:tc>
          <w:tcPr>
            <w:tcW w:w="647"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both"/>
            </w:pPr>
            <w:r>
              <w:t>3.2</w:t>
            </w:r>
          </w:p>
        </w:tc>
        <w:tc>
          <w:tcPr>
            <w:tcW w:w="2888"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Компетентность в педагогическом оценивании</w:t>
            </w:r>
          </w:p>
        </w:tc>
        <w:tc>
          <w:tcPr>
            <w:tcW w:w="5391"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 Знание многообразия педагогических оценок;</w:t>
            </w:r>
          </w:p>
          <w:p w:rsidR="00A97501" w:rsidRDefault="00A97501" w:rsidP="007374A5">
            <w:pPr>
              <w:spacing w:line="276" w:lineRule="auto"/>
            </w:pPr>
            <w:r>
              <w:t>— знакомство с литературой по данному вопросу;</w:t>
            </w:r>
          </w:p>
          <w:p w:rsidR="00A97501" w:rsidRDefault="00A97501" w:rsidP="007374A5">
            <w:pPr>
              <w:spacing w:line="276" w:lineRule="auto"/>
            </w:pPr>
            <w:r>
              <w:t>— владение различными методами оценивания и их применение</w:t>
            </w:r>
          </w:p>
        </w:tc>
      </w:tr>
      <w:tr w:rsidR="00A97501" w:rsidRPr="009F20CB" w:rsidTr="007374A5">
        <w:trPr>
          <w:jc w:val="center"/>
        </w:trPr>
        <w:tc>
          <w:tcPr>
            <w:tcW w:w="647"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both"/>
            </w:pPr>
            <w:r>
              <w:t>3.3</w:t>
            </w:r>
          </w:p>
        </w:tc>
        <w:tc>
          <w:tcPr>
            <w:tcW w:w="2888"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Умение превращать учебную задачу в личностнозначимую</w:t>
            </w:r>
          </w:p>
        </w:tc>
        <w:tc>
          <w:tcPr>
            <w:tcW w:w="5391"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Это одна из важнейших компетентностей, обеспечивающих мотивацию учебной деятельности</w:t>
            </w:r>
          </w:p>
        </w:tc>
        <w:tc>
          <w:tcPr>
            <w:tcW w:w="5626"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 Знание интересов обучающихся, их внутреннего мира;</w:t>
            </w:r>
          </w:p>
          <w:p w:rsidR="00A97501" w:rsidRDefault="00A97501" w:rsidP="007374A5">
            <w:pPr>
              <w:spacing w:line="276" w:lineRule="auto"/>
            </w:pPr>
            <w:r>
              <w:t>— ориентация в культуре;</w:t>
            </w:r>
          </w:p>
          <w:p w:rsidR="00A97501" w:rsidRDefault="00A97501" w:rsidP="007374A5">
            <w:pPr>
              <w:spacing w:line="276" w:lineRule="auto"/>
            </w:pPr>
            <w:r>
              <w:t>— умение показать роль и значение изучаемого материала в реализации личных планов</w:t>
            </w:r>
          </w:p>
        </w:tc>
      </w:tr>
      <w:tr w:rsidR="00A97501" w:rsidTr="007374A5">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center"/>
            </w:pPr>
            <w:r>
              <w:t>IV. Информационная компетентность</w:t>
            </w:r>
          </w:p>
        </w:tc>
      </w:tr>
      <w:tr w:rsidR="00A97501" w:rsidRPr="009F20CB" w:rsidTr="007374A5">
        <w:trPr>
          <w:jc w:val="center"/>
        </w:trPr>
        <w:tc>
          <w:tcPr>
            <w:tcW w:w="647"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both"/>
            </w:pPr>
            <w:r>
              <w:t>4.1</w:t>
            </w:r>
          </w:p>
        </w:tc>
        <w:tc>
          <w:tcPr>
            <w:tcW w:w="2888"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Компетентность в предмете преподавания</w:t>
            </w:r>
          </w:p>
        </w:tc>
        <w:tc>
          <w:tcPr>
            <w:tcW w:w="5391"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 Знание генезиса формирования предметного знания (история, персоналии, для решения каких проблем разрабатывалось);</w:t>
            </w:r>
          </w:p>
          <w:p w:rsidR="00A97501" w:rsidRDefault="00A97501" w:rsidP="007374A5">
            <w:pPr>
              <w:spacing w:line="276" w:lineRule="auto"/>
            </w:pPr>
            <w:r>
              <w:t>— возможности применения получаемых знаний для объяснения социальных и природных явлений;</w:t>
            </w:r>
          </w:p>
          <w:p w:rsidR="00A97501" w:rsidRDefault="00A97501" w:rsidP="007374A5">
            <w:pPr>
              <w:spacing w:line="276" w:lineRule="auto"/>
            </w:pPr>
            <w:r>
              <w:t>— владение методами решения различных задач;</w:t>
            </w:r>
          </w:p>
          <w:p w:rsidR="00A97501" w:rsidRDefault="00A97501" w:rsidP="007374A5">
            <w:pPr>
              <w:spacing w:line="276" w:lineRule="auto"/>
            </w:pPr>
            <w:r>
              <w:lastRenderedPageBreak/>
              <w:t>— свободное решение задач ЕГЭ, олимпиад: региональных, российских, международных</w:t>
            </w:r>
          </w:p>
        </w:tc>
      </w:tr>
      <w:tr w:rsidR="00A97501" w:rsidRPr="009F20CB" w:rsidTr="007374A5">
        <w:trPr>
          <w:jc w:val="center"/>
        </w:trPr>
        <w:tc>
          <w:tcPr>
            <w:tcW w:w="647"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both"/>
            </w:pPr>
            <w:r>
              <w:lastRenderedPageBreak/>
              <w:t>4.2</w:t>
            </w:r>
          </w:p>
        </w:tc>
        <w:tc>
          <w:tcPr>
            <w:tcW w:w="2888"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Компетентность в методах преподавания</w:t>
            </w:r>
          </w:p>
        </w:tc>
        <w:tc>
          <w:tcPr>
            <w:tcW w:w="5391"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626"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 Знание нормативных методов и методик;</w:t>
            </w:r>
          </w:p>
          <w:p w:rsidR="00A97501" w:rsidRDefault="00A97501" w:rsidP="007374A5">
            <w:pPr>
              <w:spacing w:line="276" w:lineRule="auto"/>
            </w:pPr>
            <w:r>
              <w:t>— демонстрация личностно ориентированных методов образования;</w:t>
            </w:r>
          </w:p>
          <w:p w:rsidR="00A97501" w:rsidRDefault="00A97501" w:rsidP="007374A5">
            <w:pPr>
              <w:spacing w:line="276" w:lineRule="auto"/>
            </w:pPr>
            <w:r>
              <w:t>— наличие своих находок и методов, авторской школы;</w:t>
            </w:r>
          </w:p>
          <w:p w:rsidR="00A97501" w:rsidRDefault="00A97501" w:rsidP="007374A5">
            <w:pPr>
              <w:spacing w:line="276" w:lineRule="auto"/>
            </w:pPr>
            <w:r>
              <w:t>— знание современных достижений в области методики обучения, в том числе использование новых информационных технологий;</w:t>
            </w:r>
          </w:p>
          <w:p w:rsidR="00A97501" w:rsidRDefault="00A97501" w:rsidP="007374A5">
            <w:pPr>
              <w:spacing w:line="276" w:lineRule="auto"/>
            </w:pPr>
            <w:r>
              <w:t>— использование в учебном процессе современных методов обучения</w:t>
            </w:r>
          </w:p>
        </w:tc>
      </w:tr>
      <w:tr w:rsidR="00A97501" w:rsidRPr="009F20CB" w:rsidTr="007374A5">
        <w:trPr>
          <w:jc w:val="center"/>
        </w:trPr>
        <w:tc>
          <w:tcPr>
            <w:tcW w:w="647"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both"/>
            </w:pPr>
            <w:r>
              <w:t>4.3</w:t>
            </w:r>
          </w:p>
        </w:tc>
        <w:tc>
          <w:tcPr>
            <w:tcW w:w="2888"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Компетентность в субъективных условиях деятельности (знание учеников и учебных коллективов)</w:t>
            </w:r>
          </w:p>
        </w:tc>
        <w:tc>
          <w:tcPr>
            <w:tcW w:w="5391"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 Знание теоретического материала по психологии, характеризующего индивидуальные особенности обучающихся;</w:t>
            </w:r>
          </w:p>
          <w:p w:rsidR="00A97501" w:rsidRDefault="00A97501" w:rsidP="007374A5">
            <w:pPr>
              <w:spacing w:line="276" w:lineRule="auto"/>
            </w:pPr>
            <w:r>
              <w:t>— владение методами диагностики индивидуальных особенностей (возможно, со школьным психологом);</w:t>
            </w:r>
          </w:p>
          <w:p w:rsidR="00A97501" w:rsidRDefault="00A97501" w:rsidP="007374A5">
            <w:pPr>
              <w:spacing w:line="276" w:lineRule="auto"/>
            </w:pPr>
            <w:r>
              <w:t>— использование знаний по психологии в организации учебного процесса;</w:t>
            </w:r>
          </w:p>
          <w:p w:rsidR="00A97501" w:rsidRDefault="00A97501" w:rsidP="007374A5">
            <w:pPr>
              <w:spacing w:line="276" w:lineRule="auto"/>
            </w:pPr>
            <w:r>
              <w:t>— разработка индивидуальных проектов на основе личных характеристик обучающихся;</w:t>
            </w:r>
          </w:p>
          <w:p w:rsidR="00A97501" w:rsidRDefault="00A97501" w:rsidP="007374A5">
            <w:pPr>
              <w:spacing w:line="276" w:lineRule="auto"/>
            </w:pPr>
            <w:r>
              <w:t>— владение методами социометрии;</w:t>
            </w:r>
          </w:p>
          <w:p w:rsidR="00A97501" w:rsidRDefault="00A97501" w:rsidP="007374A5">
            <w:pPr>
              <w:spacing w:line="276" w:lineRule="auto"/>
            </w:pPr>
            <w:r>
              <w:t>— учёт особенностей учебных коллективов в педагогическом процессе;</w:t>
            </w:r>
          </w:p>
          <w:p w:rsidR="00A97501" w:rsidRDefault="00A97501" w:rsidP="007374A5">
            <w:pPr>
              <w:spacing w:line="276" w:lineRule="auto"/>
            </w:pPr>
            <w:r>
              <w:t>— знание (рефлексия) своих индивидуальных особенностей и их учёт в своей деятельности</w:t>
            </w:r>
          </w:p>
        </w:tc>
      </w:tr>
      <w:tr w:rsidR="00A97501" w:rsidRPr="009F20CB" w:rsidTr="007374A5">
        <w:trPr>
          <w:jc w:val="center"/>
        </w:trPr>
        <w:tc>
          <w:tcPr>
            <w:tcW w:w="647"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both"/>
            </w:pPr>
            <w:r>
              <w:t>4.4</w:t>
            </w:r>
          </w:p>
        </w:tc>
        <w:tc>
          <w:tcPr>
            <w:tcW w:w="2888"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Умение вести самостоятельный поиск информации</w:t>
            </w:r>
          </w:p>
        </w:tc>
        <w:tc>
          <w:tcPr>
            <w:tcW w:w="5391"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 xml:space="preserve">Обеспечивает постоянный профессиональный рост и творческий подход к педагогической деятельности. </w:t>
            </w:r>
          </w:p>
          <w:p w:rsidR="00A97501" w:rsidRDefault="00A97501" w:rsidP="007374A5">
            <w:pPr>
              <w:spacing w:line="276" w:lineRule="auto"/>
            </w:pPr>
            <w:r>
              <w:t xml:space="preserve">Современная ситуация быстрого развития предметных областей, появление новых педагогических технологий предполагает </w:t>
            </w:r>
            <w:r>
              <w:lastRenderedPageBreak/>
              <w:t>непрерывное обновление собственных знаний и умений, что обеспечивает желание и умение вести самостоятельный поиск</w:t>
            </w:r>
          </w:p>
        </w:tc>
        <w:tc>
          <w:tcPr>
            <w:tcW w:w="5626"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lastRenderedPageBreak/>
              <w:t>— Профессиональная любознательность;</w:t>
            </w:r>
          </w:p>
          <w:p w:rsidR="00A97501" w:rsidRDefault="00A97501" w:rsidP="007374A5">
            <w:pPr>
              <w:spacing w:line="276" w:lineRule="auto"/>
            </w:pPr>
            <w:r>
              <w:t>— умение пользоваться различными информационно-поисковыми технологиями;</w:t>
            </w:r>
          </w:p>
          <w:p w:rsidR="00A97501" w:rsidRDefault="00A97501" w:rsidP="007374A5">
            <w:pPr>
              <w:spacing w:line="276" w:lineRule="auto"/>
            </w:pPr>
            <w:r>
              <w:t>— использование различных баз данных в образовательном процессе</w:t>
            </w:r>
          </w:p>
        </w:tc>
      </w:tr>
      <w:tr w:rsidR="00A97501" w:rsidRPr="009F20CB" w:rsidTr="007374A5">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center"/>
            </w:pPr>
            <w:r>
              <w:lastRenderedPageBreak/>
              <w:t>V. Разработка программ педагогической деятельности и принятие педагогических решений</w:t>
            </w:r>
          </w:p>
        </w:tc>
      </w:tr>
      <w:tr w:rsidR="00A97501" w:rsidRPr="009F20CB" w:rsidTr="007374A5">
        <w:trPr>
          <w:jc w:val="center"/>
        </w:trPr>
        <w:tc>
          <w:tcPr>
            <w:tcW w:w="647"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both"/>
            </w:pPr>
            <w:r>
              <w:t>5.1</w:t>
            </w:r>
          </w:p>
        </w:tc>
        <w:tc>
          <w:tcPr>
            <w:tcW w:w="2888"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Умение разработать образовательную программу, выбрать учебники и учебные комплекты</w:t>
            </w:r>
          </w:p>
        </w:tc>
        <w:tc>
          <w:tcPr>
            <w:tcW w:w="5391"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A97501" w:rsidRDefault="00A97501" w:rsidP="007374A5">
            <w:pPr>
              <w:spacing w:line="276" w:lineRule="auto"/>
            </w:pPr>
            <w:r>
              <w:t>Образовательные программы выступают средствами целенаправленного влияния на развитие обучающихся.</w:t>
            </w:r>
          </w:p>
          <w:p w:rsidR="00A97501" w:rsidRDefault="00A97501" w:rsidP="007374A5">
            <w:pPr>
              <w:spacing w:line="276" w:lineRule="auto"/>
            </w:pPr>
            <w: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A97501" w:rsidRDefault="00A97501" w:rsidP="007374A5">
            <w:pPr>
              <w:spacing w:line="276" w:lineRule="auto"/>
            </w:pPr>
            <w: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 Знание образовательных стандартов и примерных программ;</w:t>
            </w:r>
          </w:p>
          <w:p w:rsidR="00A97501" w:rsidRDefault="00A97501" w:rsidP="007374A5">
            <w:pPr>
              <w:spacing w:line="276" w:lineRule="auto"/>
            </w:pPr>
            <w:r>
              <w:t>— наличие персонально разработанных образовательных программ:</w:t>
            </w:r>
          </w:p>
          <w:p w:rsidR="00A97501" w:rsidRDefault="00A97501" w:rsidP="007374A5">
            <w:pPr>
              <w:spacing w:line="276" w:lineRule="auto"/>
            </w:pPr>
            <w:r>
              <w:t>характеристика этих программ по содержанию, источникам информации;</w:t>
            </w:r>
          </w:p>
          <w:p w:rsidR="00A97501" w:rsidRDefault="00A97501" w:rsidP="007374A5">
            <w:pPr>
              <w:spacing w:line="276" w:lineRule="auto"/>
            </w:pPr>
            <w:r>
              <w:t>по материальной базе, на которой должны реализовываться программы;</w:t>
            </w:r>
          </w:p>
          <w:p w:rsidR="00A97501" w:rsidRDefault="00A97501" w:rsidP="007374A5">
            <w:pPr>
              <w:spacing w:line="276" w:lineRule="auto"/>
            </w:pPr>
            <w:r>
              <w:t>по учёту индивидуальных характеристик обучающихся;</w:t>
            </w:r>
          </w:p>
          <w:p w:rsidR="00A97501" w:rsidRDefault="00A97501" w:rsidP="007374A5">
            <w:pPr>
              <w:spacing w:line="276" w:lineRule="auto"/>
            </w:pPr>
            <w:r>
              <w:t>— обоснованность используемых образовательных программ;</w:t>
            </w:r>
          </w:p>
          <w:p w:rsidR="00A97501" w:rsidRDefault="00A97501" w:rsidP="007374A5">
            <w:pPr>
              <w:spacing w:line="276" w:lineRule="auto"/>
            </w:pPr>
            <w: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A97501" w:rsidRDefault="00A97501" w:rsidP="007374A5">
            <w:pPr>
              <w:spacing w:line="276" w:lineRule="auto"/>
            </w:pPr>
            <w:r>
              <w:t>— участие работодателей в разработке образовательной программы;</w:t>
            </w:r>
          </w:p>
          <w:p w:rsidR="00A97501" w:rsidRDefault="00A97501" w:rsidP="007374A5">
            <w:pPr>
              <w:spacing w:line="276" w:lineRule="auto"/>
            </w:pPr>
            <w: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A97501" w:rsidRDefault="00A97501" w:rsidP="007374A5">
            <w:pPr>
              <w:spacing w:line="276" w:lineRule="auto"/>
            </w:pPr>
            <w:r>
              <w:t>— обоснованность выбора учебников и учебно-методических комплектов, используемых педагогом</w:t>
            </w:r>
          </w:p>
        </w:tc>
      </w:tr>
      <w:tr w:rsidR="00A97501" w:rsidTr="007374A5">
        <w:trPr>
          <w:jc w:val="center"/>
        </w:trPr>
        <w:tc>
          <w:tcPr>
            <w:tcW w:w="647"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both"/>
            </w:pPr>
            <w:r>
              <w:t>5.2</w:t>
            </w:r>
          </w:p>
        </w:tc>
        <w:tc>
          <w:tcPr>
            <w:tcW w:w="2888"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Умение принимать решения в различных педагогических ситуациях</w:t>
            </w:r>
          </w:p>
        </w:tc>
        <w:tc>
          <w:tcPr>
            <w:tcW w:w="5391" w:type="dxa"/>
            <w:tcBorders>
              <w:top w:val="single" w:sz="4" w:space="0" w:color="auto"/>
              <w:left w:val="single" w:sz="4" w:space="0" w:color="auto"/>
              <w:bottom w:val="single" w:sz="4" w:space="0" w:color="auto"/>
              <w:right w:val="single" w:sz="4" w:space="0" w:color="auto"/>
            </w:tcBorders>
          </w:tcPr>
          <w:p w:rsidR="00A97501" w:rsidRDefault="00A97501" w:rsidP="007374A5">
            <w:pPr>
              <w:spacing w:line="276" w:lineRule="auto"/>
            </w:pPr>
            <w:r>
              <w:t>Педагогу приходится постоянно принимать решения:</w:t>
            </w:r>
          </w:p>
          <w:p w:rsidR="00A97501" w:rsidRDefault="00A97501" w:rsidP="007374A5">
            <w:pPr>
              <w:spacing w:line="276" w:lineRule="auto"/>
            </w:pPr>
            <w:r>
              <w:t>— как установить дисциплину;</w:t>
            </w:r>
          </w:p>
          <w:p w:rsidR="00A97501" w:rsidRDefault="00A97501" w:rsidP="007374A5">
            <w:pPr>
              <w:spacing w:line="276" w:lineRule="auto"/>
            </w:pPr>
            <w:r>
              <w:t>— как мотивировать академическую активность;</w:t>
            </w:r>
          </w:p>
          <w:p w:rsidR="00A97501" w:rsidRDefault="00A97501" w:rsidP="007374A5">
            <w:pPr>
              <w:spacing w:line="276" w:lineRule="auto"/>
            </w:pPr>
            <w:r>
              <w:t>— как вызвать интерес у конкретного ученика;</w:t>
            </w:r>
          </w:p>
          <w:p w:rsidR="00A97501" w:rsidRDefault="00A97501" w:rsidP="007374A5">
            <w:pPr>
              <w:spacing w:line="276" w:lineRule="auto"/>
            </w:pPr>
            <w:r>
              <w:lastRenderedPageBreak/>
              <w:t>— как обеспечить понимание и т. д.</w:t>
            </w:r>
          </w:p>
          <w:p w:rsidR="00A97501" w:rsidRDefault="00A97501" w:rsidP="007374A5">
            <w:pPr>
              <w:spacing w:line="276" w:lineRule="auto"/>
            </w:pPr>
            <w:r>
              <w:t>Разрешение педагогических проблем составляет суть педагогической деятельности.</w:t>
            </w:r>
          </w:p>
          <w:p w:rsidR="00A97501" w:rsidRDefault="00A97501" w:rsidP="007374A5">
            <w:pPr>
              <w:spacing w:line="276" w:lineRule="auto"/>
            </w:pPr>
            <w:r>
              <w:t>При решении проблем могут применяться как стандартные решения (решающие правила), так и творческие (креативные) или интуитивные</w:t>
            </w:r>
          </w:p>
          <w:p w:rsidR="00A97501" w:rsidRDefault="00A97501" w:rsidP="007374A5">
            <w:pPr>
              <w:spacing w:line="276" w:lineRule="auto"/>
            </w:pPr>
          </w:p>
        </w:tc>
        <w:tc>
          <w:tcPr>
            <w:tcW w:w="5626"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lastRenderedPageBreak/>
              <w:t>— Знание типичных педагогических ситуаций, требующих участия педагога для своего решения;</w:t>
            </w:r>
          </w:p>
          <w:p w:rsidR="00A97501" w:rsidRDefault="00A97501" w:rsidP="007374A5">
            <w:pPr>
              <w:spacing w:line="276" w:lineRule="auto"/>
            </w:pPr>
            <w:r>
              <w:t>— владение набором решающих правил, используемых для различных ситуаций;</w:t>
            </w:r>
          </w:p>
          <w:p w:rsidR="00A97501" w:rsidRDefault="00A97501" w:rsidP="007374A5">
            <w:pPr>
              <w:spacing w:line="276" w:lineRule="auto"/>
            </w:pPr>
            <w:r>
              <w:t xml:space="preserve">— владение критерием предпочтительности при </w:t>
            </w:r>
            <w:r>
              <w:lastRenderedPageBreak/>
              <w:t>выборе того или иного решающего правила;</w:t>
            </w:r>
          </w:p>
          <w:p w:rsidR="00A97501" w:rsidRDefault="00A97501" w:rsidP="007374A5">
            <w:pPr>
              <w:spacing w:line="276" w:lineRule="auto"/>
            </w:pPr>
            <w:r>
              <w:t>— знание критериев достижения цели;</w:t>
            </w:r>
          </w:p>
          <w:p w:rsidR="00A97501" w:rsidRDefault="00A97501" w:rsidP="007374A5">
            <w:pPr>
              <w:spacing w:line="276" w:lineRule="auto"/>
            </w:pPr>
            <w:r>
              <w:t>— знание нетипичных конфликтных ситуаций;</w:t>
            </w:r>
          </w:p>
          <w:p w:rsidR="00A97501" w:rsidRDefault="00A97501" w:rsidP="007374A5">
            <w:pPr>
              <w:spacing w:line="276" w:lineRule="auto"/>
            </w:pPr>
            <w:r>
              <w:t>— примеры разрешения конкретных педагогических ситуаций;</w:t>
            </w:r>
          </w:p>
          <w:p w:rsidR="00A97501" w:rsidRDefault="00A97501" w:rsidP="007374A5">
            <w:pPr>
              <w:spacing w:line="276" w:lineRule="auto"/>
            </w:pPr>
            <w:r>
              <w:t>— развитость педагогического мышления</w:t>
            </w:r>
          </w:p>
        </w:tc>
      </w:tr>
      <w:tr w:rsidR="00A97501" w:rsidRPr="009F20CB" w:rsidTr="007374A5">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center"/>
            </w:pPr>
            <w:r>
              <w:lastRenderedPageBreak/>
              <w:t>VI. Компетенции в организации учебной деятельности</w:t>
            </w:r>
          </w:p>
        </w:tc>
      </w:tr>
      <w:tr w:rsidR="00A97501" w:rsidRPr="009F20CB" w:rsidTr="007374A5">
        <w:trPr>
          <w:jc w:val="center"/>
        </w:trPr>
        <w:tc>
          <w:tcPr>
            <w:tcW w:w="647"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both"/>
            </w:pPr>
            <w:r>
              <w:t>6.1</w:t>
            </w:r>
          </w:p>
        </w:tc>
        <w:tc>
          <w:tcPr>
            <w:tcW w:w="2888"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Компетентность в установлении субъект-субъектных отношений</w:t>
            </w:r>
          </w:p>
        </w:tc>
        <w:tc>
          <w:tcPr>
            <w:tcW w:w="5391"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 Знание обучающихся;</w:t>
            </w:r>
          </w:p>
          <w:p w:rsidR="00A97501" w:rsidRDefault="00A97501" w:rsidP="007374A5">
            <w:pPr>
              <w:spacing w:line="276" w:lineRule="auto"/>
            </w:pPr>
            <w:r>
              <w:t>— компетентность в целеполагании;</w:t>
            </w:r>
          </w:p>
          <w:p w:rsidR="00A97501" w:rsidRDefault="00A97501" w:rsidP="007374A5">
            <w:pPr>
              <w:spacing w:line="276" w:lineRule="auto"/>
            </w:pPr>
            <w:r>
              <w:t>— предметная компетентность;</w:t>
            </w:r>
          </w:p>
          <w:p w:rsidR="00A97501" w:rsidRDefault="00A97501" w:rsidP="007374A5">
            <w:pPr>
              <w:spacing w:line="276" w:lineRule="auto"/>
            </w:pPr>
            <w:r>
              <w:t>— методическая компетентность;</w:t>
            </w:r>
          </w:p>
          <w:p w:rsidR="00A97501" w:rsidRDefault="00A97501" w:rsidP="007374A5">
            <w:pPr>
              <w:spacing w:line="276" w:lineRule="auto"/>
            </w:pPr>
            <w:r>
              <w:t>— готовность к сотрудничеству</w:t>
            </w:r>
          </w:p>
        </w:tc>
      </w:tr>
      <w:tr w:rsidR="00A97501" w:rsidTr="007374A5">
        <w:trPr>
          <w:jc w:val="center"/>
        </w:trPr>
        <w:tc>
          <w:tcPr>
            <w:tcW w:w="647"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both"/>
            </w:pPr>
            <w:r>
              <w:t>6.2</w:t>
            </w:r>
          </w:p>
        </w:tc>
        <w:tc>
          <w:tcPr>
            <w:tcW w:w="2888"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Компетентность в обеспечении понимания педагогической задачи и способах деятельности</w:t>
            </w:r>
          </w:p>
        </w:tc>
        <w:tc>
          <w:tcPr>
            <w:tcW w:w="5391"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 Знание того, что знают и понимают ученики;</w:t>
            </w:r>
          </w:p>
          <w:p w:rsidR="00A97501" w:rsidRDefault="00A97501" w:rsidP="007374A5">
            <w:pPr>
              <w:spacing w:line="276" w:lineRule="auto"/>
            </w:pPr>
            <w:r>
              <w:t>— свободное владение изучаемым материалом;</w:t>
            </w:r>
          </w:p>
          <w:p w:rsidR="00A97501" w:rsidRDefault="00A97501" w:rsidP="007374A5">
            <w:pPr>
              <w:spacing w:line="276" w:lineRule="auto"/>
            </w:pPr>
            <w:r>
              <w:t>— осознанное включение нового учебного материала в систему освоенных знаний обучающихся;</w:t>
            </w:r>
          </w:p>
          <w:p w:rsidR="00A97501" w:rsidRDefault="00A97501" w:rsidP="007374A5">
            <w:pPr>
              <w:spacing w:line="276" w:lineRule="auto"/>
            </w:pPr>
            <w:r>
              <w:t>— демонстрация практического применения изучаемого материала;</w:t>
            </w:r>
          </w:p>
          <w:p w:rsidR="00A97501" w:rsidRDefault="00A97501" w:rsidP="007374A5">
            <w:pPr>
              <w:spacing w:line="276" w:lineRule="auto"/>
            </w:pPr>
            <w:r>
              <w:t>— опора на чувственное восприятие</w:t>
            </w:r>
          </w:p>
        </w:tc>
      </w:tr>
      <w:tr w:rsidR="00A97501" w:rsidRPr="009F20CB" w:rsidTr="007374A5">
        <w:trPr>
          <w:jc w:val="center"/>
        </w:trPr>
        <w:tc>
          <w:tcPr>
            <w:tcW w:w="647"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both"/>
            </w:pPr>
            <w:r>
              <w:t>6.3</w:t>
            </w:r>
          </w:p>
        </w:tc>
        <w:tc>
          <w:tcPr>
            <w:tcW w:w="2888"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Компетентность в педагогическом оценивании</w:t>
            </w:r>
          </w:p>
        </w:tc>
        <w:tc>
          <w:tcPr>
            <w:tcW w:w="5391"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w:t>
            </w:r>
            <w:r>
              <w:lastRenderedPageBreak/>
              <w:t>сочетаться с самооценкой педагога</w:t>
            </w:r>
          </w:p>
        </w:tc>
        <w:tc>
          <w:tcPr>
            <w:tcW w:w="5626"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lastRenderedPageBreak/>
              <w:t>— Знание функций педагогической оценки;</w:t>
            </w:r>
          </w:p>
          <w:p w:rsidR="00A97501" w:rsidRDefault="00A97501" w:rsidP="007374A5">
            <w:pPr>
              <w:spacing w:line="276" w:lineRule="auto"/>
            </w:pPr>
            <w:r>
              <w:t>— знание видов педагогической оценки;</w:t>
            </w:r>
          </w:p>
          <w:p w:rsidR="00A97501" w:rsidRDefault="00A97501" w:rsidP="007374A5">
            <w:pPr>
              <w:spacing w:line="276" w:lineRule="auto"/>
            </w:pPr>
            <w:r>
              <w:t>— знание того, что подлежит оцениванию в педагогической деятельности;</w:t>
            </w:r>
          </w:p>
          <w:p w:rsidR="00A97501" w:rsidRDefault="00A97501" w:rsidP="007374A5">
            <w:pPr>
              <w:spacing w:line="276" w:lineRule="auto"/>
            </w:pPr>
            <w:r>
              <w:t>— владение методами педагогического оценивания;</w:t>
            </w:r>
          </w:p>
          <w:p w:rsidR="00A97501" w:rsidRDefault="00A97501" w:rsidP="007374A5">
            <w:pPr>
              <w:spacing w:line="276" w:lineRule="auto"/>
            </w:pPr>
            <w:r>
              <w:t>— умение продемонстрировать эти методы на конкретных примерах;</w:t>
            </w:r>
          </w:p>
          <w:p w:rsidR="00A97501" w:rsidRDefault="00A97501" w:rsidP="007374A5">
            <w:pPr>
              <w:spacing w:line="276" w:lineRule="auto"/>
            </w:pPr>
            <w:r>
              <w:t xml:space="preserve">— умение перейти от педагогического оценивания к </w:t>
            </w:r>
            <w:r>
              <w:lastRenderedPageBreak/>
              <w:t>самооценке</w:t>
            </w:r>
          </w:p>
        </w:tc>
      </w:tr>
      <w:tr w:rsidR="00A97501" w:rsidRPr="009F20CB" w:rsidTr="007374A5">
        <w:trPr>
          <w:jc w:val="center"/>
        </w:trPr>
        <w:tc>
          <w:tcPr>
            <w:tcW w:w="647"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both"/>
            </w:pPr>
            <w:r>
              <w:lastRenderedPageBreak/>
              <w:t>6.4</w:t>
            </w:r>
          </w:p>
        </w:tc>
        <w:tc>
          <w:tcPr>
            <w:tcW w:w="2888"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Компетентность в организации информационной основы деятельности обучающегося</w:t>
            </w:r>
          </w:p>
        </w:tc>
        <w:tc>
          <w:tcPr>
            <w:tcW w:w="5391"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 Свободное владение учебным материалом;</w:t>
            </w:r>
          </w:p>
          <w:p w:rsidR="00A97501" w:rsidRDefault="00A97501" w:rsidP="007374A5">
            <w:pPr>
              <w:spacing w:line="276" w:lineRule="auto"/>
            </w:pPr>
            <w:r>
              <w:t>— знание типичных трудностей при изучении конкретных тем;</w:t>
            </w:r>
          </w:p>
          <w:p w:rsidR="00A97501" w:rsidRDefault="00A97501" w:rsidP="007374A5">
            <w:pPr>
              <w:spacing w:line="276" w:lineRule="auto"/>
            </w:pPr>
            <w:r>
              <w:t>— способность дать дополнительную информацию или организовать поиск дополнительной информации, необходимой для решения учебной задачи;</w:t>
            </w:r>
          </w:p>
          <w:p w:rsidR="00A97501" w:rsidRDefault="00A97501" w:rsidP="007374A5">
            <w:pPr>
              <w:spacing w:line="276" w:lineRule="auto"/>
            </w:pPr>
            <w:r>
              <w:t>— умение выявить уровень развития обучающихся;</w:t>
            </w:r>
          </w:p>
          <w:p w:rsidR="00A97501" w:rsidRDefault="00A97501" w:rsidP="007374A5">
            <w:pPr>
              <w:spacing w:line="276" w:lineRule="auto"/>
            </w:pPr>
            <w:r>
              <w:t>— владение методами объективного контроля и оценивания;</w:t>
            </w:r>
          </w:p>
          <w:p w:rsidR="00A97501" w:rsidRDefault="00A97501" w:rsidP="007374A5">
            <w:pPr>
              <w:spacing w:line="276" w:lineRule="auto"/>
            </w:pPr>
            <w: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A97501" w:rsidRPr="009F20CB" w:rsidTr="007374A5">
        <w:trPr>
          <w:jc w:val="center"/>
        </w:trPr>
        <w:tc>
          <w:tcPr>
            <w:tcW w:w="647"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both"/>
            </w:pPr>
            <w:r>
              <w:t>6.5</w:t>
            </w:r>
          </w:p>
        </w:tc>
        <w:tc>
          <w:tcPr>
            <w:tcW w:w="2888"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Компетентность в использовании современных средств и систем организации учебно-воспитательного процесса</w:t>
            </w:r>
          </w:p>
        </w:tc>
        <w:tc>
          <w:tcPr>
            <w:tcW w:w="5391"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Обеспечивает эффективность учебно-воспитательного процесса</w:t>
            </w:r>
          </w:p>
        </w:tc>
        <w:tc>
          <w:tcPr>
            <w:tcW w:w="5626" w:type="dxa"/>
            <w:tcBorders>
              <w:top w:val="single" w:sz="4" w:space="0" w:color="auto"/>
              <w:left w:val="single" w:sz="4" w:space="0" w:color="auto"/>
              <w:bottom w:val="single" w:sz="4" w:space="0" w:color="auto"/>
              <w:right w:val="single" w:sz="4" w:space="0" w:color="auto"/>
            </w:tcBorders>
          </w:tcPr>
          <w:p w:rsidR="00A97501" w:rsidRDefault="00A97501" w:rsidP="007374A5">
            <w:pPr>
              <w:spacing w:line="276" w:lineRule="auto"/>
            </w:pPr>
            <w:r>
              <w:t>— Знание современных средств и методов построения образовательного процесса;</w:t>
            </w:r>
          </w:p>
          <w:p w:rsidR="00A97501" w:rsidRDefault="00A97501" w:rsidP="007374A5">
            <w:pPr>
              <w:spacing w:line="276" w:lineRule="auto"/>
            </w:pPr>
            <w: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A97501" w:rsidRDefault="00A97501" w:rsidP="007374A5">
            <w:pPr>
              <w:spacing w:line="276" w:lineRule="auto"/>
            </w:pPr>
            <w:r>
              <w:t>— умение обосновать выбранные методы и средства обучения</w:t>
            </w:r>
          </w:p>
          <w:p w:rsidR="00A97501" w:rsidRDefault="00A97501" w:rsidP="007374A5">
            <w:pPr>
              <w:spacing w:line="276" w:lineRule="auto"/>
            </w:pPr>
          </w:p>
        </w:tc>
      </w:tr>
      <w:tr w:rsidR="00A97501" w:rsidRPr="009F20CB" w:rsidTr="007374A5">
        <w:trPr>
          <w:jc w:val="center"/>
        </w:trPr>
        <w:tc>
          <w:tcPr>
            <w:tcW w:w="647"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both"/>
            </w:pPr>
            <w:r>
              <w:t>6.6</w:t>
            </w:r>
          </w:p>
        </w:tc>
        <w:tc>
          <w:tcPr>
            <w:tcW w:w="2888"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Компетентность в способах умственной деятельности</w:t>
            </w:r>
          </w:p>
        </w:tc>
        <w:tc>
          <w:tcPr>
            <w:tcW w:w="5391"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Характеризует уровень владения педагогом и обучающимися системой интеллектуальных операций</w:t>
            </w:r>
          </w:p>
        </w:tc>
        <w:tc>
          <w:tcPr>
            <w:tcW w:w="5626"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 Знание системы интеллектуальных операций;</w:t>
            </w:r>
          </w:p>
          <w:p w:rsidR="00A97501" w:rsidRDefault="00A97501" w:rsidP="007374A5">
            <w:pPr>
              <w:spacing w:line="276" w:lineRule="auto"/>
            </w:pPr>
            <w:r>
              <w:t>— владение интеллектуальными операциями;</w:t>
            </w:r>
          </w:p>
          <w:p w:rsidR="00A97501" w:rsidRDefault="00A97501" w:rsidP="007374A5">
            <w:pPr>
              <w:spacing w:line="276" w:lineRule="auto"/>
            </w:pPr>
            <w:r>
              <w:t>— умение сформировать интеллектуальные операции у учеников;</w:t>
            </w:r>
          </w:p>
          <w:p w:rsidR="00A97501" w:rsidRDefault="00A97501" w:rsidP="007374A5">
            <w:pPr>
              <w:spacing w:line="276" w:lineRule="auto"/>
            </w:pPr>
            <w:r>
              <w:t>— умение организовать использование интеллектуальных операций, адекватных решаемой задаче</w:t>
            </w:r>
          </w:p>
        </w:tc>
      </w:tr>
    </w:tbl>
    <w:p w:rsidR="00A97501" w:rsidRDefault="00A97501" w:rsidP="00A97501">
      <w:pPr>
        <w:spacing w:line="276" w:lineRule="auto"/>
        <w:ind w:firstLine="454"/>
        <w:jc w:val="both"/>
        <w:rPr>
          <w:b/>
        </w:rPr>
      </w:pPr>
    </w:p>
    <w:p w:rsidR="00A97501" w:rsidRDefault="00A97501" w:rsidP="00A97501">
      <w:pPr>
        <w:spacing w:line="276" w:lineRule="auto"/>
        <w:rPr>
          <w:b/>
        </w:rPr>
        <w:sectPr w:rsidR="00A97501">
          <w:footnotePr>
            <w:numRestart w:val="eachPage"/>
          </w:footnotePr>
          <w:pgSz w:w="16838" w:h="11906" w:orient="landscape"/>
          <w:pgMar w:top="567" w:right="566" w:bottom="567" w:left="1134" w:header="709" w:footer="709" w:gutter="0"/>
          <w:cols w:space="720"/>
        </w:sectPr>
      </w:pPr>
    </w:p>
    <w:p w:rsidR="00A97501" w:rsidRDefault="00A97501" w:rsidP="00A97501">
      <w:pPr>
        <w:spacing w:line="276" w:lineRule="auto"/>
        <w:ind w:firstLine="454"/>
        <w:jc w:val="both"/>
        <w:rPr>
          <w:b/>
        </w:rPr>
      </w:pPr>
      <w:r>
        <w:rPr>
          <w:b/>
        </w:rPr>
        <w:lastRenderedPageBreak/>
        <w:t>Модель психолого-педагогического сопровождения участников образовательного процесса на основной ступени начального образования</w:t>
      </w:r>
    </w:p>
    <w:p w:rsidR="00A97501" w:rsidRDefault="00A97501" w:rsidP="00A97501">
      <w:pPr>
        <w:spacing w:line="276" w:lineRule="auto"/>
        <w:ind w:firstLine="454"/>
        <w:jc w:val="both"/>
        <w:rPr>
          <w:b/>
        </w:rPr>
      </w:pPr>
    </w:p>
    <w:p w:rsidR="00A97501" w:rsidRDefault="00A97501" w:rsidP="00A97501">
      <w:pPr>
        <w:spacing w:line="276" w:lineRule="auto"/>
        <w:ind w:firstLine="454"/>
        <w:jc w:val="center"/>
        <w:rPr>
          <w:b/>
        </w:rPr>
      </w:pPr>
      <w:r>
        <w:rPr>
          <w:b/>
        </w:rPr>
        <w:t>Уровни психолого-педагогического сопровождения</w:t>
      </w:r>
      <w:r w:rsidR="00970B96" w:rsidRPr="00970B96">
        <w:rPr>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8" type="#_x0000_t88" style="position:absolute;left:0;text-align:left;margin-left:207pt;margin-top:-168.6pt;width:27pt;height:405pt;rotation:450;flip:y;z-index:251656192;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A97501" w:rsidTr="007374A5">
        <w:tc>
          <w:tcPr>
            <w:tcW w:w="2392"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center"/>
              <w:rPr>
                <w:b/>
              </w:rPr>
            </w:pPr>
            <w:r>
              <w:rPr>
                <w:b/>
              </w:rPr>
              <w:t>Индивидуальное</w:t>
            </w:r>
          </w:p>
        </w:tc>
        <w:tc>
          <w:tcPr>
            <w:tcW w:w="2392"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center"/>
              <w:rPr>
                <w:b/>
              </w:rPr>
            </w:pPr>
            <w:r>
              <w:rPr>
                <w:b/>
              </w:rPr>
              <w:t>Групповое</w:t>
            </w:r>
          </w:p>
        </w:tc>
        <w:tc>
          <w:tcPr>
            <w:tcW w:w="2554"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center"/>
              <w:rPr>
                <w:b/>
              </w:rPr>
            </w:pPr>
            <w:r>
              <w:rPr>
                <w:b/>
              </w:rPr>
              <w:t>На уровне класса</w:t>
            </w:r>
          </w:p>
        </w:tc>
        <w:tc>
          <w:tcPr>
            <w:tcW w:w="2126"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center"/>
              <w:rPr>
                <w:b/>
              </w:rPr>
            </w:pPr>
            <w:r>
              <w:rPr>
                <w:b/>
              </w:rPr>
              <w:t>На уровне ОУ</w:t>
            </w:r>
          </w:p>
        </w:tc>
      </w:tr>
    </w:tbl>
    <w:p w:rsidR="00A97501" w:rsidRDefault="00A97501" w:rsidP="00A97501">
      <w:pPr>
        <w:spacing w:line="276" w:lineRule="auto"/>
        <w:ind w:firstLine="454"/>
        <w:jc w:val="both"/>
        <w:rPr>
          <w:b/>
        </w:rPr>
      </w:pPr>
    </w:p>
    <w:p w:rsidR="00A97501" w:rsidRDefault="00A97501" w:rsidP="00A97501">
      <w:pPr>
        <w:spacing w:line="276" w:lineRule="auto"/>
        <w:ind w:firstLine="454"/>
        <w:jc w:val="both"/>
        <w:rPr>
          <w:b/>
        </w:rPr>
      </w:pPr>
    </w:p>
    <w:p w:rsidR="00A97501" w:rsidRDefault="00A97501" w:rsidP="00A97501">
      <w:pPr>
        <w:spacing w:line="276" w:lineRule="auto"/>
        <w:ind w:firstLine="454"/>
        <w:jc w:val="center"/>
        <w:rPr>
          <w:b/>
        </w:rPr>
      </w:pPr>
      <w:r>
        <w:rPr>
          <w:b/>
        </w:rPr>
        <w:t>Основные формы сопровождения</w:t>
      </w:r>
    </w:p>
    <w:p w:rsidR="00A97501" w:rsidRDefault="00970B96" w:rsidP="00A97501">
      <w:pPr>
        <w:spacing w:line="276" w:lineRule="auto"/>
        <w:ind w:firstLine="454"/>
        <w:jc w:val="both"/>
        <w:rPr>
          <w:b/>
        </w:rPr>
      </w:pPr>
      <w:r w:rsidRPr="00970B96">
        <w:rPr>
          <w:lang w:val="en-US"/>
        </w:rPr>
        <w:pict>
          <v:group id="_x0000_s1039" style="position:absolute;left:0;text-align:left;margin-left:18pt;margin-top:1.85pt;width:405pt;height:133.55pt;z-index:251657216" coordorigin="2345,5296" coordsize="8100,2671">
            <v:shapetype id="_x0000_t202" coordsize="21600,21600" o:spt="202" path="m,l,21600r21600,l21600,xe">
              <v:stroke joinstyle="miter"/>
              <v:path gradientshapeok="t" o:connecttype="rect"/>
            </v:shapetype>
            <v:shape id="_x0000_s1040" type="#_x0000_t202" style="position:absolute;left:2525;top:6167;width:2340;height:540">
              <v:textbox style="mso-next-textbox:#_x0000_s1040">
                <w:txbxContent>
                  <w:p w:rsidR="00A97501" w:rsidRDefault="00A97501" w:rsidP="00A97501">
                    <w:r>
                      <w:t>Консультирование</w:t>
                    </w:r>
                  </w:p>
                </w:txbxContent>
              </v:textbox>
            </v:shape>
            <v:shape id="_x0000_s1041" type="#_x0000_t202" style="position:absolute;left:2525;top:6887;width:2340;height:720">
              <v:textbox style="mso-next-textbox:#_x0000_s1041">
                <w:txbxContent>
                  <w:p w:rsidR="00A97501" w:rsidRDefault="00A97501" w:rsidP="00A97501">
                    <w:pPr>
                      <w:jc w:val="center"/>
                    </w:pPr>
                    <w:r>
                      <w:t>Развивающая работа</w:t>
                    </w:r>
                  </w:p>
                </w:txbxContent>
              </v:textbox>
            </v:shape>
            <v:shape id="_x0000_s1042" type="#_x0000_t202" style="position:absolute;left:5765;top:6707;width:1800;height:540">
              <v:textbox style="mso-next-textbox:#_x0000_s1042">
                <w:txbxContent>
                  <w:p w:rsidR="00A97501" w:rsidRDefault="00A97501" w:rsidP="00A97501">
                    <w:r>
                      <w:t>Профилактика</w:t>
                    </w:r>
                  </w:p>
                </w:txbxContent>
              </v:textbox>
            </v:shape>
            <v:shape id="_x0000_s1043" type="#_x0000_t202" style="position:absolute;left:8285;top:6876;width:1800;height:540">
              <v:textbox style="mso-next-textbox:#_x0000_s1043">
                <w:txbxContent>
                  <w:p w:rsidR="00A97501" w:rsidRDefault="00A97501" w:rsidP="00A97501">
                    <w:r>
                      <w:t xml:space="preserve">Просвещение </w:t>
                    </w:r>
                  </w:p>
                </w:txbxContent>
              </v:textbox>
            </v:shape>
            <v:shape id="_x0000_s1044" type="#_x0000_t202" style="position:absolute;left:8285;top:6156;width:1800;height:540">
              <v:textbox style="mso-next-textbox:#_x0000_s1044">
                <w:txbxContent>
                  <w:p w:rsidR="00A97501" w:rsidRDefault="00A97501" w:rsidP="00A97501">
                    <w:r>
                      <w:t xml:space="preserve">Экспертиза </w:t>
                    </w:r>
                  </w:p>
                </w:txbxContent>
              </v:textbox>
            </v:shape>
            <v:shape id="_x0000_s1045" type="#_x0000_t202" style="position:absolute;left:5765;top:5987;width:1800;height:540">
              <v:textbox style="mso-next-textbox:#_x0000_s1045">
                <w:txbxContent>
                  <w:p w:rsidR="00A97501" w:rsidRDefault="00A97501" w:rsidP="00A97501">
                    <w:pPr>
                      <w:jc w:val="center"/>
                    </w:pPr>
                    <w:r>
                      <w:t>Диагностика</w:t>
                    </w:r>
                  </w:p>
                </w:txbxContent>
              </v:textbox>
            </v:shape>
            <v:shape id="_x0000_s1046" type="#_x0000_t202" style="position:absolute;left:5225;top:7427;width:2700;height:540">
              <v:textbox style="mso-next-textbox:#_x0000_s1046">
                <w:txbxContent>
                  <w:p w:rsidR="00A97501" w:rsidRDefault="00A97501" w:rsidP="00A97501">
                    <w:r>
                      <w:t>Коррекционная работа</w:t>
                    </w:r>
                  </w:p>
                </w:txbxContent>
              </v:textbox>
            </v:shape>
            <v:shape id="_x0000_s1047" type="#_x0000_t88" style="position:absolute;left:6125;top:1516;width:540;height:8100;rotation:450;flip:y"/>
          </v:group>
        </w:pict>
      </w:r>
    </w:p>
    <w:p w:rsidR="00A97501" w:rsidRDefault="00A97501" w:rsidP="00A97501">
      <w:pPr>
        <w:spacing w:line="276" w:lineRule="auto"/>
        <w:ind w:firstLine="454"/>
        <w:jc w:val="both"/>
        <w:rPr>
          <w:b/>
        </w:rPr>
      </w:pPr>
    </w:p>
    <w:p w:rsidR="00A97501" w:rsidRDefault="00A97501" w:rsidP="00A97501">
      <w:pPr>
        <w:spacing w:line="276" w:lineRule="auto"/>
        <w:ind w:firstLine="454"/>
        <w:jc w:val="both"/>
        <w:rPr>
          <w:b/>
        </w:rPr>
      </w:pPr>
    </w:p>
    <w:p w:rsidR="00A97501" w:rsidRDefault="00A97501" w:rsidP="00A97501">
      <w:pPr>
        <w:spacing w:line="276" w:lineRule="auto"/>
        <w:ind w:firstLine="454"/>
        <w:jc w:val="both"/>
        <w:rPr>
          <w:b/>
        </w:rPr>
      </w:pPr>
    </w:p>
    <w:p w:rsidR="00A97501" w:rsidRDefault="00A97501" w:rsidP="00A97501">
      <w:pPr>
        <w:spacing w:line="276" w:lineRule="auto"/>
        <w:ind w:firstLine="454"/>
        <w:jc w:val="both"/>
      </w:pPr>
    </w:p>
    <w:p w:rsidR="00A97501" w:rsidRDefault="00A97501" w:rsidP="00A97501">
      <w:pPr>
        <w:spacing w:line="276" w:lineRule="auto"/>
        <w:ind w:firstLine="454"/>
        <w:jc w:val="both"/>
        <w:rPr>
          <w:b/>
        </w:rPr>
      </w:pPr>
    </w:p>
    <w:p w:rsidR="00A97501" w:rsidRDefault="00A97501" w:rsidP="00A97501">
      <w:pPr>
        <w:spacing w:line="276" w:lineRule="auto"/>
        <w:ind w:firstLine="454"/>
        <w:jc w:val="both"/>
        <w:rPr>
          <w:b/>
        </w:rPr>
      </w:pPr>
    </w:p>
    <w:p w:rsidR="00A97501" w:rsidRDefault="00A97501" w:rsidP="00A97501">
      <w:pPr>
        <w:spacing w:line="276" w:lineRule="auto"/>
        <w:ind w:firstLine="454"/>
        <w:jc w:val="both"/>
        <w:rPr>
          <w:b/>
        </w:rPr>
      </w:pPr>
    </w:p>
    <w:p w:rsidR="00A97501" w:rsidRDefault="00A97501" w:rsidP="00A97501">
      <w:pPr>
        <w:spacing w:line="276" w:lineRule="auto"/>
        <w:ind w:firstLine="454"/>
        <w:jc w:val="both"/>
        <w:rPr>
          <w:b/>
        </w:rPr>
      </w:pPr>
    </w:p>
    <w:p w:rsidR="00A97501" w:rsidRPr="00B54021" w:rsidRDefault="00970B96" w:rsidP="00A97501">
      <w:pPr>
        <w:spacing w:line="276" w:lineRule="auto"/>
        <w:ind w:firstLine="454"/>
        <w:jc w:val="both"/>
        <w:rPr>
          <w:rStyle w:val="dash041e005f0431005f044b005f0447005f043d005f044b005f0439005f005fchar1char1"/>
        </w:rPr>
      </w:pPr>
      <w:r w:rsidRPr="00970B96">
        <w:rPr>
          <w:lang w:val="en-US"/>
        </w:rPr>
        <w:pict>
          <v:shape id="_x0000_s1048" type="#_x0000_t88" style="position:absolute;left:0;text-align:left;margin-left:234.05pt;margin-top:-167.4pt;width:27pt;height:405pt;rotation:450;flip:y;z-index:251658240"/>
        </w:pict>
      </w:r>
      <w:r w:rsidR="00A97501">
        <w:rPr>
          <w:b/>
        </w:rPr>
        <w:t xml:space="preserve">Основные направления </w:t>
      </w:r>
      <w:r w:rsidR="00A97501">
        <w:rPr>
          <w:rStyle w:val="dash041e005f0431005f044b005f0447005f043d005f044b005f0439005f005fchar1char1"/>
          <w:b/>
        </w:rPr>
        <w:t>психолого-педагогического сопровождения</w:t>
      </w:r>
    </w:p>
    <w:p w:rsidR="00A97501" w:rsidRDefault="00A97501" w:rsidP="00A97501">
      <w:pPr>
        <w:spacing w:line="276" w:lineRule="auto"/>
        <w:ind w:firstLine="454"/>
        <w:jc w:val="both"/>
      </w:pPr>
    </w:p>
    <w:p w:rsidR="00A97501" w:rsidRDefault="00A97501" w:rsidP="00A97501">
      <w:pPr>
        <w:spacing w:line="276" w:lineRule="auto"/>
        <w:ind w:firstLine="454"/>
        <w:jc w:val="both"/>
      </w:pPr>
    </w:p>
    <w:p w:rsidR="00A97501" w:rsidRDefault="00A97501" w:rsidP="00A97501">
      <w:pPr>
        <w:spacing w:line="276" w:lineRule="auto"/>
        <w:ind w:firstLine="454"/>
        <w:jc w:val="both"/>
      </w:pPr>
    </w:p>
    <w:p w:rsidR="00A97501" w:rsidRPr="00294383" w:rsidRDefault="00A97501" w:rsidP="00A97501">
      <w:pPr>
        <w:spacing w:line="276" w:lineRule="auto"/>
        <w:ind w:firstLine="454"/>
        <w:jc w:val="both"/>
      </w:pPr>
    </w:p>
    <w:p w:rsidR="00A97501" w:rsidRDefault="00970B96" w:rsidP="00A97501">
      <w:pPr>
        <w:spacing w:line="276" w:lineRule="auto"/>
        <w:ind w:firstLine="454"/>
        <w:jc w:val="both"/>
        <w:rPr>
          <w:b/>
        </w:rPr>
      </w:pPr>
      <w:r>
        <w:rPr>
          <w:b/>
        </w:rPr>
      </w:r>
      <w:r>
        <w:rPr>
          <w:b/>
        </w:rPr>
        <w:pict>
          <v:group id="_x0000_s1026" editas="canvas" style="width:459pt;height:279pt;mso-position-horizontal-relative:char;mso-position-vertical-relative:line" coordorigin="2279,228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9;top:2286;width:7200;height:4320" o:preferrelative="f">
              <v:fill o:detectmouseclick="t"/>
              <v:path o:extrusionok="t" o:connecttype="none"/>
            </v:shape>
            <v:shape id="_x0000_s1028" type="#_x0000_t202" style="position:absolute;left:2279;top:2425;width:1834;height:1113">
              <v:textbox style="mso-next-textbox:#_x0000_s1028">
                <w:txbxContent>
                  <w:p w:rsidR="00A97501" w:rsidRDefault="00A97501" w:rsidP="00A97501">
                    <w:pPr>
                      <w:jc w:val="center"/>
                      <w:rPr>
                        <w:rStyle w:val="dash041e005f0431005f044b005f0447005f043d005f044b005f0439005f005fchar1char1"/>
                        <w:sz w:val="22"/>
                        <w:szCs w:val="18"/>
                      </w:rPr>
                    </w:pPr>
                    <w:r>
                      <w:rPr>
                        <w:rStyle w:val="dash041e005f0431005f044b005f0447005f043d005f044b005f0439005f005fchar1char1"/>
                        <w:szCs w:val="18"/>
                      </w:rPr>
                      <w:t>Сохранение и укрепление</w:t>
                    </w:r>
                    <w:r>
                      <w:rPr>
                        <w:rStyle w:val="dash041e005f0431005f044b005f0447005f043d005f044b005f0439005f005fchar1char1"/>
                        <w:sz w:val="36"/>
                        <w:szCs w:val="28"/>
                      </w:rPr>
                      <w:t xml:space="preserve"> </w:t>
                    </w:r>
                    <w:r>
                      <w:rPr>
                        <w:rStyle w:val="dash041e005f0431005f044b005f0447005f043d005f044b005f0439005f005fchar1char1"/>
                        <w:szCs w:val="18"/>
                      </w:rPr>
                      <w:t>психологического</w:t>
                    </w:r>
                  </w:p>
                  <w:p w:rsidR="00A97501" w:rsidRPr="00B54021" w:rsidRDefault="00A97501" w:rsidP="00A97501">
                    <w:pPr>
                      <w:jc w:val="center"/>
                      <w:rPr>
                        <w:sz w:val="32"/>
                      </w:rPr>
                    </w:pPr>
                    <w:r>
                      <w:rPr>
                        <w:rStyle w:val="dash041e005f0431005f044b005f0447005f043d005f044b005f0439005f005fchar1char1"/>
                        <w:szCs w:val="18"/>
                      </w:rPr>
                      <w:t>здоровья</w:t>
                    </w:r>
                  </w:p>
                  <w:p w:rsidR="00A97501" w:rsidRDefault="00A97501" w:rsidP="00A97501">
                    <w:pPr>
                      <w:jc w:val="center"/>
                    </w:pPr>
                  </w:p>
                </w:txbxContent>
              </v:textbox>
            </v:shape>
            <v:shape id="_x0000_s1029" type="#_x0000_t202" style="position:absolute;left:5103;top:2423;width:1691;height:1113">
              <v:textbox style="mso-next-textbox:#_x0000_s1029">
                <w:txbxContent>
                  <w:p w:rsidR="00A97501" w:rsidRDefault="00A97501" w:rsidP="00A97501">
                    <w:pPr>
                      <w:jc w:val="center"/>
                      <w:rPr>
                        <w:sz w:val="22"/>
                        <w:szCs w:val="22"/>
                      </w:rPr>
                    </w:pPr>
                    <w:r>
                      <w:rPr>
                        <w:rStyle w:val="dash041e005f0431005f044b005f0447005f043d005f044b005f0439005f005fchar1char1"/>
                      </w:rPr>
                      <w:t>Мониторинг возможностей и способностей обучающихся</w:t>
                    </w:r>
                  </w:p>
                </w:txbxContent>
              </v:textbox>
            </v:shape>
            <v:shape id="_x0000_s1030" type="#_x0000_t202" style="position:absolute;left:7344;top:2423;width:1987;height:1115">
              <v:textbox style="mso-next-textbox:#_x0000_s1030">
                <w:txbxContent>
                  <w:p w:rsidR="00A97501" w:rsidRDefault="00A97501" w:rsidP="00A97501">
                    <w:pPr>
                      <w:jc w:val="center"/>
                      <w:rPr>
                        <w:sz w:val="22"/>
                        <w:szCs w:val="22"/>
                      </w:rPr>
                    </w:pPr>
                    <w:r>
                      <w:rPr>
                        <w:rStyle w:val="dash041e005f0431005f044b005f0447005f043d005f044b005f0439005f005fchar1char1"/>
                      </w:rPr>
                      <w:t>Психолого-педаго-гическая поддержка участников олим-пиадного движения</w:t>
                    </w:r>
                  </w:p>
                </w:txbxContent>
              </v:textbox>
            </v:shape>
            <v:shape id="_x0000_s1031" type="#_x0000_t202" style="position:absolute;left:5103;top:5489;width:1411;height:977">
              <v:textbox style="mso-next-textbox:#_x0000_s1031">
                <w:txbxContent>
                  <w:p w:rsidR="00A97501" w:rsidRPr="00B54021" w:rsidRDefault="00A97501" w:rsidP="00A97501">
                    <w:pPr>
                      <w:jc w:val="center"/>
                      <w:rPr>
                        <w:sz w:val="22"/>
                        <w:szCs w:val="18"/>
                      </w:rPr>
                    </w:pPr>
                    <w:r>
                      <w:rPr>
                        <w:rStyle w:val="dash041e005f0431005f044b005f0447005f043d005f044b005f0439005f005fchar1char1"/>
                        <w:szCs w:val="18"/>
                      </w:rPr>
                      <w:t>Выявление и поддержка одарённых обучающихся</w:t>
                    </w:r>
                  </w:p>
                </w:txbxContent>
              </v:textbox>
            </v:shape>
            <v:shape id="_x0000_s1032" type="#_x0000_t202" style="position:absolute;left:4913;top:3704;width:1662;height:1418">
              <v:textbox style="mso-next-textbox:#_x0000_s1032">
                <w:txbxContent>
                  <w:p w:rsidR="00A97501" w:rsidRDefault="00A97501" w:rsidP="00A97501">
                    <w:pPr>
                      <w:jc w:val="center"/>
                      <w:rPr>
                        <w:sz w:val="22"/>
                        <w:szCs w:val="22"/>
                      </w:rPr>
                    </w:pPr>
                    <w:r>
                      <w:rPr>
                        <w:rStyle w:val="dash041e005f0431005f044b005f0447005f043d005f044b005f0439005f005fchar1char1"/>
                      </w:rPr>
                      <w:t>Выявление и поддержка обучающихсяс особыми образовательными потребностями</w:t>
                    </w:r>
                  </w:p>
                </w:txbxContent>
              </v:textbox>
            </v:shape>
            <v:shape id="_x0000_s1033" type="#_x0000_t202" style="position:absolute;left:2420;top:3401;width:1834;height:1112">
              <v:textbox style="mso-next-textbox:#_x0000_s1033">
                <w:txbxContent>
                  <w:p w:rsidR="00A97501" w:rsidRDefault="00A97501" w:rsidP="00A97501">
                    <w:pPr>
                      <w:jc w:val="center"/>
                      <w:rPr>
                        <w:sz w:val="22"/>
                        <w:szCs w:val="22"/>
                      </w:rPr>
                    </w:pPr>
                    <w:r>
                      <w:rPr>
                        <w:rStyle w:val="dash041e005f0431005f044b005f0447005f043d005f044b005f0439005f005fchar1char1"/>
                      </w:rPr>
                      <w:t>Формирование ценности здоровья и безопасного образа жизни</w:t>
                    </w:r>
                  </w:p>
                </w:txbxContent>
              </v:textbox>
            </v:shape>
            <v:shape id="_x0000_s1034" type="#_x0000_t202" style="position:absolute;left:2561;top:4376;width:1834;height:1113">
              <v:textbox style="mso-next-textbox:#_x0000_s1034">
                <w:txbxContent>
                  <w:p w:rsidR="00A97501" w:rsidRDefault="00A97501" w:rsidP="00A97501">
                    <w:pPr>
                      <w:jc w:val="center"/>
                      <w:rPr>
                        <w:sz w:val="22"/>
                        <w:szCs w:val="22"/>
                      </w:rPr>
                    </w:pPr>
                    <w:r>
                      <w:rPr>
                        <w:rStyle w:val="dash041e005f0431005f044b005f0447005f043d005f044b005f0439005f005fchar1char1"/>
                      </w:rPr>
                      <w:t>Развитие экологической культуры</w:t>
                    </w:r>
                  </w:p>
                  <w:p w:rsidR="00A97501" w:rsidRDefault="00A97501" w:rsidP="00A97501">
                    <w:pPr>
                      <w:jc w:val="center"/>
                    </w:pPr>
                  </w:p>
                </w:txbxContent>
              </v:textbox>
            </v:shape>
            <v:shape id="_x0000_s1035" type="#_x0000_t202" style="position:absolute;left:2703;top:5352;width:1833;height:1112">
              <v:textbox style="mso-next-textbox:#_x0000_s1035">
                <w:txbxContent>
                  <w:p w:rsidR="00A97501" w:rsidRDefault="00A97501" w:rsidP="00A97501">
                    <w:pPr>
                      <w:jc w:val="center"/>
                      <w:rPr>
                        <w:sz w:val="22"/>
                        <w:szCs w:val="22"/>
                      </w:rPr>
                    </w:pPr>
                    <w:r>
                      <w:rPr>
                        <w:rStyle w:val="dash041e005f0431005f044b005f0447005f043d005f044b005f0439005f005fchar1char1"/>
                      </w:rPr>
                      <w:t>Дифференциация и индивидуализация обучения</w:t>
                    </w:r>
                  </w:p>
                  <w:p w:rsidR="00A97501" w:rsidRDefault="00A97501" w:rsidP="00A97501"/>
                </w:txbxContent>
              </v:textbox>
            </v:shape>
            <v:shape id="_x0000_s1036" type="#_x0000_t202" style="position:absolute;left:7225;top:3772;width:2035;height:1350">
              <v:textbox style="mso-next-textbox:#_x0000_s1036">
                <w:txbxContent>
                  <w:p w:rsidR="00A97501" w:rsidRDefault="00A97501" w:rsidP="00A97501">
                    <w:pPr>
                      <w:jc w:val="center"/>
                      <w:rPr>
                        <w:sz w:val="32"/>
                      </w:rPr>
                    </w:pPr>
                    <w:r>
                      <w:rPr>
                        <w:rStyle w:val="dash041e005f0431005f044b005f0447005f043d005f044b005f0439005f005fchar1char1"/>
                        <w:szCs w:val="18"/>
                      </w:rPr>
                      <w:t>Обеспечение осознан-ного и</w:t>
                    </w:r>
                    <w:r>
                      <w:rPr>
                        <w:rStyle w:val="dash041e005f0431005f044b005f0447005f043d005f044b005f0439005f005fchar1char1"/>
                        <w:sz w:val="36"/>
                        <w:szCs w:val="28"/>
                      </w:rPr>
                      <w:t xml:space="preserve"> </w:t>
                    </w:r>
                    <w:r>
                      <w:rPr>
                        <w:rStyle w:val="dash041e005f0431005f044b005f0447005f043d005f044b005f0439005f005fchar1char1"/>
                        <w:szCs w:val="18"/>
                      </w:rPr>
                      <w:t>ответственного выбора</w:t>
                    </w:r>
                    <w:r>
                      <w:rPr>
                        <w:rStyle w:val="dash041e005f0431005f044b005f0447005f043d005f044b005f0439005f005fchar1char1"/>
                        <w:sz w:val="36"/>
                        <w:szCs w:val="28"/>
                      </w:rPr>
                      <w:t xml:space="preserve"> </w:t>
                    </w:r>
                    <w:r>
                      <w:rPr>
                        <w:rStyle w:val="dash041e005f0431005f044b005f0447005f043d005f044b005f0439005f005fchar1char1"/>
                        <w:szCs w:val="18"/>
                      </w:rPr>
                      <w:t>дальнейшей профессиональной сферы деятельности</w:t>
                    </w:r>
                  </w:p>
                </w:txbxContent>
              </v:textbox>
            </v:shape>
            <v:shape id="_x0000_s1037" type="#_x0000_t202" style="position:absolute;left:7225;top:5219;width:2047;height:1387">
              <v:textbox style="mso-next-textbox:#_x0000_s1037">
                <w:txbxContent>
                  <w:p w:rsidR="00A97501" w:rsidRDefault="00A97501" w:rsidP="00A97501">
                    <w:pPr>
                      <w:jc w:val="center"/>
                      <w:rPr>
                        <w:sz w:val="22"/>
                        <w:szCs w:val="18"/>
                      </w:rPr>
                    </w:pPr>
                    <w:r>
                      <w:rPr>
                        <w:rStyle w:val="dash041e005f0431005f044b005f0447005f043d005f044b005f0439005f005fchar1char1"/>
                        <w:szCs w:val="18"/>
                      </w:rPr>
                      <w:t>Формирование комму-никативных навыков в</w:t>
                    </w:r>
                    <w:r>
                      <w:rPr>
                        <w:rStyle w:val="dash041e005f0431005f044b005f0447005f043d005f044b005f0439005f005fchar1char1"/>
                        <w:sz w:val="36"/>
                        <w:szCs w:val="28"/>
                      </w:rPr>
                      <w:t> </w:t>
                    </w:r>
                    <w:r>
                      <w:rPr>
                        <w:rStyle w:val="dash041e005f0431005f044b005f0447005f043d005f044b005f0439005f005fchar1char1"/>
                        <w:szCs w:val="18"/>
                      </w:rPr>
                      <w:t xml:space="preserve">разновозрастной среде </w:t>
                    </w:r>
                  </w:p>
                  <w:p w:rsidR="00A97501" w:rsidRDefault="00A97501" w:rsidP="00A97501">
                    <w:pPr>
                      <w:jc w:val="center"/>
                      <w:rPr>
                        <w:sz w:val="32"/>
                      </w:rPr>
                    </w:pPr>
                  </w:p>
                </w:txbxContent>
              </v:textbox>
            </v:shape>
            <w10:wrap type="none"/>
            <w10:anchorlock/>
          </v:group>
        </w:pict>
      </w:r>
    </w:p>
    <w:p w:rsidR="00A97501" w:rsidRDefault="00A97501" w:rsidP="00A97501">
      <w:pPr>
        <w:spacing w:line="276" w:lineRule="auto"/>
        <w:ind w:firstLine="454"/>
        <w:jc w:val="both"/>
        <w:rPr>
          <w:b/>
        </w:rPr>
      </w:pPr>
      <w:r>
        <w:rPr>
          <w:b/>
        </w:rPr>
        <w:br w:type="page"/>
      </w:r>
    </w:p>
    <w:p w:rsidR="00A97501" w:rsidRPr="00515A1E" w:rsidRDefault="00A97501" w:rsidP="00A97501">
      <w:pPr>
        <w:spacing w:line="276" w:lineRule="auto"/>
        <w:ind w:firstLine="454"/>
        <w:jc w:val="both"/>
        <w:rPr>
          <w:b/>
        </w:rPr>
      </w:pPr>
      <w:r>
        <w:rPr>
          <w:b/>
        </w:rPr>
        <w:lastRenderedPageBreak/>
        <w:t>3.3</w:t>
      </w:r>
      <w:r w:rsidRPr="00515A1E">
        <w:rPr>
          <w:b/>
        </w:rPr>
        <w:t> Финансовое обеспечение реализации основной обр</w:t>
      </w:r>
      <w:r>
        <w:rPr>
          <w:b/>
        </w:rPr>
        <w:t>азовательной программы начального</w:t>
      </w:r>
      <w:r w:rsidRPr="00515A1E">
        <w:rPr>
          <w:b/>
        </w:rPr>
        <w:t xml:space="preserve"> общего образования</w:t>
      </w:r>
    </w:p>
    <w:p w:rsidR="00A97501" w:rsidRPr="00515A1E" w:rsidRDefault="00A97501" w:rsidP="00A97501">
      <w:pPr>
        <w:spacing w:line="360" w:lineRule="auto"/>
        <w:ind w:firstLine="709"/>
        <w:jc w:val="both"/>
      </w:pPr>
      <w:r w:rsidRPr="00515A1E">
        <w:t>Финансовое обеспечение реализации обр</w:t>
      </w:r>
      <w:r>
        <w:t>азовательной программы начального</w:t>
      </w:r>
      <w:r w:rsidRPr="00515A1E">
        <w:t xml:space="preserve"> общего образования опирается на исполнение расходных обязательств, обеспечивающих государственные гарантии прав на получение общедо</w:t>
      </w:r>
      <w:r>
        <w:t>ступного и бесплатного начального</w:t>
      </w:r>
      <w:r w:rsidRPr="00515A1E">
        <w:t xml:space="preserve"> общего образования. Объем действующих расходных обязательств отражается в государственном задании образовательной организации. </w:t>
      </w:r>
    </w:p>
    <w:p w:rsidR="00A97501" w:rsidRPr="00515A1E" w:rsidRDefault="00A97501" w:rsidP="00A97501">
      <w:pPr>
        <w:spacing w:line="360" w:lineRule="auto"/>
        <w:ind w:firstLine="709"/>
        <w:jc w:val="both"/>
      </w:pPr>
      <w:r w:rsidRPr="00515A1E">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A97501" w:rsidRPr="00515A1E" w:rsidRDefault="00A97501" w:rsidP="00A97501">
      <w:pPr>
        <w:spacing w:line="360" w:lineRule="auto"/>
        <w:ind w:firstLine="709"/>
        <w:jc w:val="both"/>
      </w:pPr>
      <w:r w:rsidRPr="00515A1E">
        <w:t>Финансовое обеспечение реализации обр</w:t>
      </w:r>
      <w:r>
        <w:t>азовательной программы начального</w:t>
      </w:r>
      <w:r w:rsidRPr="00515A1E">
        <w:t xml:space="preserve"> общего образ</w:t>
      </w:r>
      <w:r>
        <w:t xml:space="preserve">ования бюджетного </w:t>
      </w:r>
      <w:r w:rsidRPr="00515A1E">
        <w:t>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A97501" w:rsidRPr="00515A1E" w:rsidRDefault="00A97501" w:rsidP="00A97501">
      <w:pPr>
        <w:spacing w:line="360" w:lineRule="auto"/>
        <w:ind w:firstLine="709"/>
        <w:jc w:val="both"/>
      </w:pPr>
      <w:r w:rsidRPr="00515A1E">
        <w:t>Обеспечение государственных гарантий реализации прав на получение общедо</w:t>
      </w:r>
      <w:r>
        <w:t>ступного и бесплатного начального</w:t>
      </w:r>
      <w:r w:rsidRPr="00515A1E">
        <w:t xml:space="preserve">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A97501" w:rsidRPr="00515A1E" w:rsidRDefault="00A97501" w:rsidP="00A97501">
      <w:pPr>
        <w:spacing w:line="360" w:lineRule="auto"/>
        <w:ind w:firstLine="709"/>
        <w:jc w:val="both"/>
      </w:pPr>
      <w:r w:rsidRPr="00515A1E">
        <w:t>Норматив затрат на реализацию обр</w:t>
      </w:r>
      <w:r>
        <w:t>азовательной программы начального</w:t>
      </w:r>
      <w:r w:rsidRPr="00515A1E">
        <w:t xml:space="preserve">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w:t>
      </w:r>
      <w:r>
        <w:t>азовательной программы начального</w:t>
      </w:r>
      <w:r w:rsidRPr="00515A1E">
        <w:t xml:space="preserve"> общего образования, включая:</w:t>
      </w:r>
    </w:p>
    <w:p w:rsidR="00A97501" w:rsidRPr="00515A1E" w:rsidRDefault="00A97501" w:rsidP="00AB5352">
      <w:pPr>
        <w:numPr>
          <w:ilvl w:val="0"/>
          <w:numId w:val="59"/>
        </w:numPr>
        <w:tabs>
          <w:tab w:val="left" w:pos="993"/>
        </w:tabs>
        <w:spacing w:line="360" w:lineRule="auto"/>
        <w:ind w:left="0" w:firstLine="709"/>
        <w:jc w:val="both"/>
      </w:pPr>
      <w:r w:rsidRPr="00515A1E">
        <w:t>расходы на оплату труда работников, реализующих образовательную программу основного общего образования;</w:t>
      </w:r>
    </w:p>
    <w:p w:rsidR="00A97501" w:rsidRDefault="00A97501" w:rsidP="00AB5352">
      <w:pPr>
        <w:numPr>
          <w:ilvl w:val="0"/>
          <w:numId w:val="59"/>
        </w:numPr>
        <w:tabs>
          <w:tab w:val="left" w:pos="993"/>
        </w:tabs>
        <w:spacing w:line="360" w:lineRule="auto"/>
        <w:ind w:left="0" w:firstLine="709"/>
        <w:jc w:val="both"/>
      </w:pPr>
      <w:r w:rsidRPr="00515A1E">
        <w:t>расходы на приобретение учебников и уче</w:t>
      </w:r>
      <w:r>
        <w:t>бных пособий, средств обучения;</w:t>
      </w:r>
    </w:p>
    <w:p w:rsidR="00A97501" w:rsidRPr="00515A1E" w:rsidRDefault="00A97501" w:rsidP="00AB5352">
      <w:pPr>
        <w:numPr>
          <w:ilvl w:val="0"/>
          <w:numId w:val="59"/>
        </w:numPr>
        <w:tabs>
          <w:tab w:val="left" w:pos="993"/>
        </w:tabs>
        <w:spacing w:line="360" w:lineRule="auto"/>
        <w:ind w:left="0" w:firstLine="709"/>
        <w:jc w:val="both"/>
      </w:pPr>
      <w:r w:rsidRPr="00515A1E">
        <w:t>прочие расходы (за исключением расходов на содержание зданий и оплату коммунальных услуг, осуществляемых из местных бюджетов).</w:t>
      </w:r>
    </w:p>
    <w:p w:rsidR="00A97501" w:rsidRPr="00515A1E" w:rsidRDefault="00A97501" w:rsidP="00A97501">
      <w:pPr>
        <w:spacing w:line="360" w:lineRule="auto"/>
        <w:ind w:firstLine="709"/>
        <w:jc w:val="both"/>
      </w:pPr>
      <w:r w:rsidRPr="00515A1E">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w:t>
      </w:r>
      <w:r w:rsidRPr="00515A1E">
        <w:lastRenderedPageBreak/>
        <w:t>осуществляемой в соответствии с образовательными стандартами, в расчете на одного обучающегося, если иное не установлено законодательством.</w:t>
      </w:r>
    </w:p>
    <w:p w:rsidR="00A97501" w:rsidRPr="00515A1E" w:rsidRDefault="00A97501" w:rsidP="00A97501">
      <w:pPr>
        <w:spacing w:line="360" w:lineRule="auto"/>
        <w:ind w:firstLine="709"/>
        <w:jc w:val="both"/>
      </w:pPr>
      <w:r w:rsidRPr="00515A1E">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A97501" w:rsidRPr="00515A1E" w:rsidRDefault="00A97501" w:rsidP="00AB5352">
      <w:pPr>
        <w:numPr>
          <w:ilvl w:val="0"/>
          <w:numId w:val="60"/>
        </w:numPr>
        <w:tabs>
          <w:tab w:val="left" w:pos="1134"/>
        </w:tabs>
        <w:spacing w:line="360" w:lineRule="auto"/>
        <w:ind w:left="0" w:firstLine="709"/>
        <w:jc w:val="both"/>
      </w:pPr>
      <w:r w:rsidRPr="00515A1E">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A97501" w:rsidRPr="00515A1E" w:rsidRDefault="00A97501" w:rsidP="00AB5352">
      <w:pPr>
        <w:numPr>
          <w:ilvl w:val="0"/>
          <w:numId w:val="60"/>
        </w:numPr>
        <w:tabs>
          <w:tab w:val="left" w:pos="1134"/>
        </w:tabs>
        <w:spacing w:line="360" w:lineRule="auto"/>
        <w:ind w:left="0" w:firstLine="709"/>
        <w:jc w:val="both"/>
      </w:pPr>
      <w:r w:rsidRPr="00515A1E">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A97501" w:rsidRPr="00515A1E" w:rsidRDefault="00A97501" w:rsidP="00A97501">
      <w:pPr>
        <w:spacing w:line="360" w:lineRule="auto"/>
        <w:ind w:firstLine="709"/>
        <w:jc w:val="both"/>
      </w:pPr>
      <w:r w:rsidRPr="00515A1E">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A97501" w:rsidRPr="00515A1E" w:rsidRDefault="00A97501" w:rsidP="00A97501">
      <w:pPr>
        <w:spacing w:line="360" w:lineRule="auto"/>
        <w:ind w:firstLine="709"/>
        <w:jc w:val="both"/>
      </w:pPr>
      <w:r w:rsidRPr="00515A1E">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A97501" w:rsidRPr="00515A1E" w:rsidRDefault="00A97501" w:rsidP="00A97501">
      <w:pPr>
        <w:spacing w:line="360" w:lineRule="auto"/>
        <w:ind w:firstLine="709"/>
        <w:jc w:val="both"/>
      </w:pPr>
      <w:r w:rsidRPr="00515A1E">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A97501" w:rsidRPr="00515A1E" w:rsidRDefault="00A97501" w:rsidP="00A97501">
      <w:pPr>
        <w:spacing w:line="360" w:lineRule="auto"/>
        <w:ind w:firstLine="709"/>
        <w:jc w:val="both"/>
      </w:pPr>
      <w:r w:rsidRPr="00515A1E">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w:t>
      </w:r>
      <w:r w:rsidRPr="00515A1E">
        <w:lastRenderedPageBreak/>
        <w:t>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A97501" w:rsidRPr="00515A1E" w:rsidRDefault="00A97501" w:rsidP="00A97501">
      <w:pPr>
        <w:spacing w:line="360" w:lineRule="auto"/>
        <w:ind w:firstLine="709"/>
        <w:jc w:val="both"/>
      </w:pPr>
      <w:r w:rsidRPr="00515A1E">
        <w:t>Справочно: в соответствии с установленным порядком финансирования оплаты труда работников образовательных организаций:</w:t>
      </w:r>
    </w:p>
    <w:p w:rsidR="00A97501" w:rsidRPr="00515A1E" w:rsidRDefault="00A97501" w:rsidP="00AB5352">
      <w:pPr>
        <w:numPr>
          <w:ilvl w:val="0"/>
          <w:numId w:val="61"/>
        </w:numPr>
        <w:tabs>
          <w:tab w:val="left" w:pos="1134"/>
        </w:tabs>
        <w:spacing w:line="360" w:lineRule="auto"/>
        <w:ind w:left="0" w:firstLine="851"/>
        <w:jc w:val="both"/>
      </w:pPr>
      <w:r w:rsidRPr="00515A1E">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A97501" w:rsidRPr="00515A1E" w:rsidRDefault="00A97501" w:rsidP="00AB5352">
      <w:pPr>
        <w:numPr>
          <w:ilvl w:val="0"/>
          <w:numId w:val="61"/>
        </w:numPr>
        <w:tabs>
          <w:tab w:val="left" w:pos="1134"/>
        </w:tabs>
        <w:spacing w:line="360" w:lineRule="auto"/>
        <w:ind w:left="0" w:firstLine="851"/>
        <w:jc w:val="both"/>
      </w:pPr>
      <w:r w:rsidRPr="00515A1E">
        <w:t xml:space="preserve">базовая часть фонда оплаты труда обеспечивает гарантированную заработную плату работников; </w:t>
      </w:r>
    </w:p>
    <w:p w:rsidR="00A97501" w:rsidRPr="00515A1E" w:rsidRDefault="00A97501" w:rsidP="00AB5352">
      <w:pPr>
        <w:numPr>
          <w:ilvl w:val="0"/>
          <w:numId w:val="61"/>
        </w:numPr>
        <w:tabs>
          <w:tab w:val="left" w:pos="1134"/>
        </w:tabs>
        <w:spacing w:line="360" w:lineRule="auto"/>
        <w:ind w:left="0" w:firstLine="851"/>
        <w:jc w:val="both"/>
      </w:pPr>
      <w:r w:rsidRPr="00515A1E">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A97501" w:rsidRPr="00515A1E" w:rsidRDefault="00A97501" w:rsidP="00AB5352">
      <w:pPr>
        <w:numPr>
          <w:ilvl w:val="0"/>
          <w:numId w:val="61"/>
        </w:numPr>
        <w:tabs>
          <w:tab w:val="left" w:pos="1134"/>
        </w:tabs>
        <w:spacing w:line="360" w:lineRule="auto"/>
        <w:ind w:left="0" w:firstLine="851"/>
        <w:jc w:val="both"/>
      </w:pPr>
      <w:r w:rsidRPr="00515A1E">
        <w:t>базовая часть фонда оплаты труда для педагогического персонала, осуществляющего учебный процесс, состоит из общей и специальной частей;</w:t>
      </w:r>
    </w:p>
    <w:p w:rsidR="00A97501" w:rsidRPr="00515A1E" w:rsidRDefault="00A97501" w:rsidP="00AB5352">
      <w:pPr>
        <w:numPr>
          <w:ilvl w:val="0"/>
          <w:numId w:val="61"/>
        </w:numPr>
        <w:tabs>
          <w:tab w:val="left" w:pos="1134"/>
        </w:tabs>
        <w:spacing w:line="360" w:lineRule="auto"/>
        <w:ind w:left="0" w:firstLine="851"/>
        <w:jc w:val="both"/>
      </w:pPr>
      <w:r w:rsidRPr="00515A1E">
        <w:t>общая часть фонда оплаты труда обеспечивает гарантированную оплату труда педагогического работника.</w:t>
      </w:r>
    </w:p>
    <w:p w:rsidR="00A97501" w:rsidRPr="00515A1E" w:rsidRDefault="00A97501" w:rsidP="00A97501">
      <w:pPr>
        <w:spacing w:line="360" w:lineRule="auto"/>
        <w:ind w:firstLine="709"/>
        <w:jc w:val="both"/>
      </w:pPr>
      <w:r w:rsidRPr="00515A1E">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A97501" w:rsidRPr="00515A1E" w:rsidRDefault="00A97501" w:rsidP="00A97501">
      <w:pPr>
        <w:spacing w:line="360" w:lineRule="auto"/>
        <w:ind w:firstLine="709"/>
        <w:jc w:val="both"/>
      </w:pPr>
      <w:r w:rsidRPr="00515A1E">
        <w:t>Образовательная организация самостоятельно определяет:</w:t>
      </w:r>
    </w:p>
    <w:p w:rsidR="00A97501" w:rsidRPr="00515A1E" w:rsidRDefault="00A97501" w:rsidP="00AB5352">
      <w:pPr>
        <w:numPr>
          <w:ilvl w:val="0"/>
          <w:numId w:val="62"/>
        </w:numPr>
        <w:tabs>
          <w:tab w:val="left" w:pos="1134"/>
        </w:tabs>
        <w:spacing w:line="360" w:lineRule="auto"/>
        <w:ind w:left="0" w:firstLine="709"/>
        <w:jc w:val="both"/>
      </w:pPr>
      <w:r w:rsidRPr="00515A1E">
        <w:t>соотношение базовой и стимулирующей части фонда оплаты труда;</w:t>
      </w:r>
    </w:p>
    <w:p w:rsidR="00A97501" w:rsidRPr="00515A1E" w:rsidRDefault="00A97501" w:rsidP="00AB5352">
      <w:pPr>
        <w:numPr>
          <w:ilvl w:val="0"/>
          <w:numId w:val="62"/>
        </w:numPr>
        <w:tabs>
          <w:tab w:val="left" w:pos="1134"/>
        </w:tabs>
        <w:spacing w:line="360" w:lineRule="auto"/>
        <w:ind w:left="0" w:firstLine="709"/>
        <w:jc w:val="both"/>
      </w:pPr>
      <w:r w:rsidRPr="00515A1E">
        <w:rPr>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515A1E">
        <w:t xml:space="preserve"> персонала;</w:t>
      </w:r>
    </w:p>
    <w:p w:rsidR="00A97501" w:rsidRPr="00515A1E" w:rsidRDefault="00A97501" w:rsidP="00AB5352">
      <w:pPr>
        <w:numPr>
          <w:ilvl w:val="0"/>
          <w:numId w:val="62"/>
        </w:numPr>
        <w:tabs>
          <w:tab w:val="left" w:pos="1134"/>
        </w:tabs>
        <w:spacing w:line="360" w:lineRule="auto"/>
        <w:ind w:left="0" w:firstLine="709"/>
        <w:jc w:val="both"/>
      </w:pPr>
      <w:r w:rsidRPr="00515A1E">
        <w:t>соотношение общей и специальной частей внутри базовой части фонда оплаты труда;</w:t>
      </w:r>
    </w:p>
    <w:p w:rsidR="00A97501" w:rsidRPr="00515A1E" w:rsidRDefault="00A97501" w:rsidP="00AB5352">
      <w:pPr>
        <w:numPr>
          <w:ilvl w:val="0"/>
          <w:numId w:val="62"/>
        </w:numPr>
        <w:tabs>
          <w:tab w:val="left" w:pos="1134"/>
        </w:tabs>
        <w:spacing w:line="360" w:lineRule="auto"/>
        <w:ind w:left="0" w:firstLine="709"/>
        <w:jc w:val="both"/>
      </w:pPr>
      <w:r w:rsidRPr="00515A1E">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A97501" w:rsidRPr="00515A1E" w:rsidRDefault="00A97501" w:rsidP="00A97501">
      <w:pPr>
        <w:spacing w:line="360" w:lineRule="auto"/>
        <w:ind w:firstLine="709"/>
        <w:jc w:val="both"/>
      </w:pPr>
      <w:r w:rsidRPr="00515A1E">
        <w:lastRenderedPageBreak/>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A97501" w:rsidRPr="00515A1E" w:rsidRDefault="00A97501" w:rsidP="00A97501">
      <w:pPr>
        <w:spacing w:line="360" w:lineRule="auto"/>
        <w:ind w:firstLine="709"/>
        <w:jc w:val="both"/>
      </w:pPr>
      <w:r w:rsidRPr="00515A1E">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A97501" w:rsidRPr="00515A1E" w:rsidRDefault="00A97501" w:rsidP="00A97501">
      <w:pPr>
        <w:spacing w:line="360" w:lineRule="auto"/>
        <w:ind w:firstLine="709"/>
        <w:jc w:val="both"/>
      </w:pPr>
      <w:r w:rsidRPr="00515A1E">
        <w:t>1) проводит экономический расчет стоимости обеспечения требований ФГОС;</w:t>
      </w:r>
    </w:p>
    <w:p w:rsidR="00A97501" w:rsidRPr="00515A1E" w:rsidRDefault="00A97501" w:rsidP="00A97501">
      <w:pPr>
        <w:spacing w:line="360" w:lineRule="auto"/>
        <w:ind w:firstLine="709"/>
        <w:jc w:val="both"/>
      </w:pPr>
      <w:r w:rsidRPr="00515A1E">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A97501" w:rsidRPr="00515A1E" w:rsidRDefault="00A97501" w:rsidP="00A97501">
      <w:pPr>
        <w:spacing w:line="360" w:lineRule="auto"/>
        <w:ind w:firstLine="709"/>
        <w:jc w:val="both"/>
      </w:pPr>
      <w:r w:rsidRPr="00515A1E">
        <w:t>3) определяет величину затрат на обеспечение требований к условиям реализации образовательной программы основного общего образования;</w:t>
      </w:r>
    </w:p>
    <w:p w:rsidR="00A97501" w:rsidRPr="00515A1E" w:rsidRDefault="00A97501" w:rsidP="00A97501">
      <w:pPr>
        <w:spacing w:line="360" w:lineRule="auto"/>
        <w:ind w:firstLine="709"/>
        <w:jc w:val="both"/>
      </w:pPr>
      <w:r w:rsidRPr="00515A1E">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A97501" w:rsidRPr="00515A1E" w:rsidRDefault="00A97501" w:rsidP="00A97501">
      <w:pPr>
        <w:spacing w:line="360" w:lineRule="auto"/>
        <w:ind w:firstLine="709"/>
        <w:jc w:val="both"/>
      </w:pPr>
      <w:r w:rsidRPr="00515A1E">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A97501" w:rsidRPr="00515A1E" w:rsidRDefault="00A97501" w:rsidP="00AB5352">
      <w:pPr>
        <w:pStyle w:val="a3"/>
        <w:numPr>
          <w:ilvl w:val="0"/>
          <w:numId w:val="58"/>
        </w:numPr>
        <w:tabs>
          <w:tab w:val="left" w:pos="993"/>
        </w:tabs>
        <w:spacing w:line="360" w:lineRule="auto"/>
        <w:ind w:left="0" w:firstLine="709"/>
        <w:jc w:val="both"/>
      </w:pPr>
      <w:r w:rsidRPr="00515A1E">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A97501" w:rsidRPr="00515A1E" w:rsidRDefault="00A97501" w:rsidP="00AB5352">
      <w:pPr>
        <w:pStyle w:val="a3"/>
        <w:widowControl w:val="0"/>
        <w:numPr>
          <w:ilvl w:val="0"/>
          <w:numId w:val="58"/>
        </w:numPr>
        <w:tabs>
          <w:tab w:val="left" w:pos="993"/>
        </w:tabs>
        <w:spacing w:line="360" w:lineRule="auto"/>
        <w:ind w:left="0" w:firstLine="709"/>
        <w:jc w:val="both"/>
      </w:pPr>
      <w:r w:rsidRPr="00515A1E">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A97501" w:rsidRPr="00515A1E" w:rsidRDefault="00A97501" w:rsidP="00A97501">
      <w:pPr>
        <w:spacing w:line="360" w:lineRule="auto"/>
        <w:ind w:firstLine="709"/>
        <w:jc w:val="both"/>
      </w:pPr>
      <w:r w:rsidRPr="00515A1E">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A97501" w:rsidRPr="00515A1E" w:rsidRDefault="00A97501" w:rsidP="00A97501">
      <w:pPr>
        <w:spacing w:line="360" w:lineRule="auto"/>
        <w:ind w:firstLine="709"/>
        <w:jc w:val="both"/>
      </w:pPr>
      <w:r w:rsidRPr="00515A1E">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w:t>
      </w:r>
      <w:r w:rsidRPr="00515A1E">
        <w:lastRenderedPageBreak/>
        <w:t>деятельность, государственных услуг по реализации образовательных программ в в соответствии с Федеральным законом «Об образовании в Российской Федерации» (ст. 2, п. 10).</w:t>
      </w:r>
    </w:p>
    <w:p w:rsidR="00A97501" w:rsidRPr="00515A1E" w:rsidRDefault="00A97501" w:rsidP="00A97501">
      <w:pPr>
        <w:shd w:val="clear" w:color="auto" w:fill="FFFFFF"/>
        <w:tabs>
          <w:tab w:val="left" w:pos="1238"/>
        </w:tabs>
        <w:spacing w:line="360" w:lineRule="auto"/>
        <w:ind w:firstLine="709"/>
        <w:jc w:val="both"/>
      </w:pPr>
      <w:r w:rsidRPr="00515A1E">
        <w:t xml:space="preserve">Финансовое обеспечение оказания государственных услуг </w:t>
      </w:r>
      <w:r w:rsidRPr="00515A1E">
        <w:rPr>
          <w:spacing w:val="-3"/>
        </w:rPr>
        <w:t xml:space="preserve">осуществляется в пределах бюджетных ассигнований, предусмотренных </w:t>
      </w:r>
      <w:r w:rsidRPr="00515A1E">
        <w:t>организации на очередной финансовый год.</w:t>
      </w:r>
    </w:p>
    <w:p w:rsidR="00A97501" w:rsidRPr="00515A1E" w:rsidRDefault="00A97501" w:rsidP="00A97501">
      <w:pPr>
        <w:shd w:val="clear" w:color="auto" w:fill="FFFFFF"/>
        <w:tabs>
          <w:tab w:val="left" w:pos="1238"/>
        </w:tabs>
        <w:spacing w:line="360" w:lineRule="auto"/>
        <w:ind w:firstLine="709"/>
        <w:jc w:val="both"/>
      </w:pPr>
    </w:p>
    <w:p w:rsidR="00A97501" w:rsidRDefault="00A97501" w:rsidP="00A97501">
      <w:pPr>
        <w:spacing w:line="276" w:lineRule="auto"/>
        <w:jc w:val="both"/>
        <w:rPr>
          <w:b/>
        </w:rPr>
      </w:pPr>
      <w:r>
        <w:rPr>
          <w:b/>
        </w:rPr>
        <w:t>3.4. Материально-технические условия реализации основной образовательной программы</w:t>
      </w:r>
    </w:p>
    <w:p w:rsidR="00A97501" w:rsidRDefault="00A97501" w:rsidP="00A97501">
      <w:pPr>
        <w:spacing w:line="276" w:lineRule="auto"/>
        <w:ind w:firstLine="454"/>
        <w:jc w:val="both"/>
      </w:pPr>
      <w: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A97501" w:rsidRDefault="00A97501" w:rsidP="00A97501">
      <w:pPr>
        <w:spacing w:line="276" w:lineRule="auto"/>
        <w:ind w:firstLine="454"/>
        <w:jc w:val="both"/>
      </w:pPr>
      <w: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A97501" w:rsidRDefault="00A97501" w:rsidP="00A97501">
      <w:pPr>
        <w:spacing w:line="276" w:lineRule="auto"/>
        <w:ind w:firstLine="454"/>
        <w:jc w:val="both"/>
      </w:pPr>
      <w: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t>2009 г</w:t>
        </w:r>
      </w:smartTag>
      <w:r>
        <w:t>. № 277, а также соответствующие методические рекомендации, в том числе:</w:t>
      </w:r>
    </w:p>
    <w:p w:rsidR="00A97501" w:rsidRDefault="00A97501" w:rsidP="00A97501">
      <w:pPr>
        <w:spacing w:line="276" w:lineRule="auto"/>
        <w:ind w:firstLine="454"/>
        <w:jc w:val="both"/>
      </w:pPr>
      <w:r>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t>2005 г</w:t>
        </w:r>
      </w:smartTag>
      <w:r>
        <w:t>. № 03-417 «О Перечне учебного и компьютерного оборудования для оснащения общеобразовательных учреждений»);</w:t>
      </w:r>
    </w:p>
    <w:p w:rsidR="00A97501" w:rsidRDefault="00A97501" w:rsidP="00A97501">
      <w:pPr>
        <w:pStyle w:val="af2"/>
        <w:spacing w:after="0" w:line="276" w:lineRule="auto"/>
        <w:ind w:firstLine="454"/>
        <w:jc w:val="both"/>
      </w:pPr>
      <w:r>
        <w:t>— перечни рекомендуемой учебной литературы и цифровых образовательных ресурсов;</w:t>
      </w:r>
    </w:p>
    <w:p w:rsidR="00A97501" w:rsidRDefault="00A97501" w:rsidP="00A97501">
      <w:pPr>
        <w:pStyle w:val="af2"/>
        <w:spacing w:after="0" w:line="276" w:lineRule="auto"/>
        <w:ind w:firstLine="454"/>
        <w:jc w:val="both"/>
      </w:pPr>
      <w: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A97501" w:rsidRPr="00A97501" w:rsidRDefault="00A97501" w:rsidP="00A97501">
      <w:pPr>
        <w:pStyle w:val="af2"/>
        <w:spacing w:after="0" w:line="276" w:lineRule="auto"/>
        <w:ind w:firstLine="454"/>
        <w:jc w:val="both"/>
        <w:rPr>
          <w:rStyle w:val="default005f005fchar1char1"/>
        </w:rPr>
      </w:pPr>
      <w:r w:rsidRPr="00A97501">
        <w:rPr>
          <w:rStyle w:val="default005f005fchar1char1"/>
        </w:rPr>
        <w:t>В соответствии с требованиями ФГОС в образовательном учреждении, реализующем основную образовательную программу основного общего образования, должны быть оборудованы:</w:t>
      </w:r>
    </w:p>
    <w:p w:rsidR="00A97501" w:rsidRDefault="00A97501" w:rsidP="00A97501">
      <w:pPr>
        <w:pStyle w:val="default"/>
        <w:spacing w:line="276" w:lineRule="auto"/>
        <w:ind w:firstLine="454"/>
        <w:jc w:val="both"/>
        <w:rPr>
          <w:rStyle w:val="default005f005fchar1char1"/>
        </w:rPr>
      </w:pPr>
      <w:r w:rsidRPr="00A97501">
        <w:rPr>
          <w:bCs/>
          <w:iCs/>
        </w:rPr>
        <w:t>• </w:t>
      </w:r>
      <w:r w:rsidRPr="00A97501">
        <w:rPr>
          <w:rStyle w:val="default005f005fchar1char1"/>
        </w:rPr>
        <w:t>учебные кабинеты с автоматизированными рабочими местами обучающихся и педагогических</w:t>
      </w:r>
      <w:r>
        <w:rPr>
          <w:rStyle w:val="default005f005fchar1char1"/>
        </w:rPr>
        <w:t xml:space="preserve"> работников;</w:t>
      </w:r>
    </w:p>
    <w:p w:rsidR="00A97501" w:rsidRDefault="00A97501" w:rsidP="00A97501">
      <w:pPr>
        <w:pStyle w:val="default"/>
        <w:spacing w:line="276" w:lineRule="auto"/>
        <w:ind w:firstLine="454"/>
        <w:jc w:val="both"/>
        <w:rPr>
          <w:rStyle w:val="default005f005fchar1char1"/>
        </w:rPr>
      </w:pPr>
      <w:r>
        <w:rPr>
          <w:bCs/>
          <w:iCs/>
        </w:rPr>
        <w:t>• </w:t>
      </w:r>
      <w:r>
        <w:rPr>
          <w:rStyle w:val="default005f005fchar1char1"/>
        </w:rPr>
        <w:t>лекционные аудитории;</w:t>
      </w:r>
    </w:p>
    <w:p w:rsidR="00A97501" w:rsidRDefault="00A97501" w:rsidP="00A97501">
      <w:pPr>
        <w:pStyle w:val="default"/>
        <w:spacing w:line="276" w:lineRule="auto"/>
        <w:ind w:firstLine="454"/>
        <w:jc w:val="both"/>
        <w:rPr>
          <w:rStyle w:val="default005f005fchar1char1"/>
        </w:rPr>
      </w:pPr>
      <w:r>
        <w:rPr>
          <w:bCs/>
          <w:iCs/>
        </w:rPr>
        <w:t>• </w:t>
      </w:r>
      <w:r>
        <w:rPr>
          <w:rStyle w:val="default005f005fchar1char1"/>
        </w:rPr>
        <w:t>помещения для занятий учебно-исследовательской и проектной деятельностью, моделированием и техническим творчеством;</w:t>
      </w:r>
    </w:p>
    <w:p w:rsidR="00A97501" w:rsidRDefault="00A97501" w:rsidP="00A97501">
      <w:pPr>
        <w:pStyle w:val="default"/>
        <w:spacing w:line="276" w:lineRule="auto"/>
        <w:ind w:firstLine="454"/>
        <w:jc w:val="both"/>
        <w:rPr>
          <w:rStyle w:val="default005f005fchar1char1"/>
        </w:rPr>
      </w:pPr>
      <w:r>
        <w:rPr>
          <w:bCs/>
          <w:iCs/>
        </w:rPr>
        <w:t>• </w:t>
      </w:r>
      <w:r>
        <w:rPr>
          <w:rStyle w:val="default005f005fchar1char1"/>
        </w:rPr>
        <w:t>необходимые для реализации учебной и внеурочной деятельности лаборатории и мастерские;</w:t>
      </w:r>
    </w:p>
    <w:p w:rsidR="00A97501" w:rsidRDefault="00A97501" w:rsidP="00A97501">
      <w:pPr>
        <w:pStyle w:val="default"/>
        <w:spacing w:line="276" w:lineRule="auto"/>
        <w:ind w:firstLine="454"/>
        <w:jc w:val="both"/>
        <w:rPr>
          <w:rStyle w:val="default005f005fchar1char1"/>
        </w:rPr>
      </w:pPr>
      <w:r>
        <w:rPr>
          <w:bCs/>
          <w:iCs/>
        </w:rPr>
        <w:t>• </w:t>
      </w:r>
      <w:r>
        <w:rPr>
          <w:rStyle w:val="default005f005fchar1char1"/>
        </w:rPr>
        <w:t>помещения (кабинеты, мастерские, студии) для занятий музыкой, хореографией и изобразительным искусством;</w:t>
      </w:r>
    </w:p>
    <w:p w:rsidR="00A97501" w:rsidRDefault="00A97501" w:rsidP="00A97501">
      <w:pPr>
        <w:pStyle w:val="default"/>
        <w:spacing w:line="276" w:lineRule="auto"/>
        <w:ind w:firstLine="454"/>
        <w:jc w:val="both"/>
        <w:rPr>
          <w:rStyle w:val="default005f005fchar1char1"/>
        </w:rPr>
      </w:pPr>
      <w:r>
        <w:rPr>
          <w:bCs/>
          <w:iCs/>
        </w:rPr>
        <w:t>• </w:t>
      </w:r>
      <w:r>
        <w:rPr>
          <w:rStyle w:val="default005f005fchar1char1"/>
        </w:rPr>
        <w:t>лингафонные кабинеты;</w:t>
      </w:r>
    </w:p>
    <w:p w:rsidR="00A97501" w:rsidRDefault="00A97501" w:rsidP="00A97501">
      <w:pPr>
        <w:pStyle w:val="default"/>
        <w:spacing w:line="276" w:lineRule="auto"/>
        <w:ind w:firstLine="454"/>
        <w:jc w:val="both"/>
        <w:rPr>
          <w:rStyle w:val="default005f005fchar1char1"/>
        </w:rPr>
      </w:pPr>
      <w:r>
        <w:rPr>
          <w:bCs/>
          <w:iCs/>
        </w:rPr>
        <w:t>• </w:t>
      </w:r>
      <w:r>
        <w:rPr>
          <w:rStyle w:val="default005f005fchar1char1"/>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A97501" w:rsidRDefault="00A97501" w:rsidP="00A97501">
      <w:pPr>
        <w:pStyle w:val="default"/>
        <w:spacing w:line="276" w:lineRule="auto"/>
        <w:ind w:firstLine="454"/>
        <w:jc w:val="both"/>
        <w:rPr>
          <w:rStyle w:val="default005f005fchar1char1"/>
        </w:rPr>
      </w:pPr>
      <w:r>
        <w:rPr>
          <w:bCs/>
          <w:iCs/>
        </w:rPr>
        <w:t>• </w:t>
      </w:r>
      <w:r>
        <w:rPr>
          <w:rStyle w:val="default005f005fchar1char1"/>
        </w:rPr>
        <w:t>актовые и хореографические залы;</w:t>
      </w:r>
    </w:p>
    <w:p w:rsidR="00A97501" w:rsidRDefault="00A97501" w:rsidP="00A97501">
      <w:pPr>
        <w:pStyle w:val="default"/>
        <w:spacing w:line="276" w:lineRule="auto"/>
        <w:ind w:firstLine="454"/>
        <w:jc w:val="both"/>
        <w:rPr>
          <w:rStyle w:val="default005f005fchar1char1"/>
        </w:rPr>
      </w:pPr>
      <w:r>
        <w:rPr>
          <w:bCs/>
          <w:iCs/>
        </w:rPr>
        <w:t>• </w:t>
      </w:r>
      <w:r>
        <w:rPr>
          <w:rStyle w:val="default005f005fchar1char1"/>
        </w:rPr>
        <w:t>спортивные комплексы, залы, бассейны, стадионы, спортивные площадки, тиры, оснащённые игровым, спортивным оборудованием и инвентарём;</w:t>
      </w:r>
    </w:p>
    <w:p w:rsidR="00A97501" w:rsidRDefault="00A97501" w:rsidP="00A97501">
      <w:pPr>
        <w:pStyle w:val="default"/>
        <w:spacing w:line="276" w:lineRule="auto"/>
        <w:ind w:firstLine="454"/>
        <w:jc w:val="both"/>
        <w:rPr>
          <w:rStyle w:val="default005f005fchar1char1"/>
        </w:rPr>
      </w:pPr>
      <w:r>
        <w:rPr>
          <w:bCs/>
          <w:iCs/>
        </w:rPr>
        <w:t>• </w:t>
      </w:r>
      <w:r>
        <w:rPr>
          <w:rStyle w:val="default005f005fchar1char1"/>
        </w:rPr>
        <w:t>автогородки;</w:t>
      </w:r>
    </w:p>
    <w:p w:rsidR="00A97501" w:rsidRDefault="00A97501" w:rsidP="00A97501">
      <w:pPr>
        <w:pStyle w:val="default"/>
        <w:spacing w:line="276" w:lineRule="auto"/>
        <w:ind w:firstLine="454"/>
        <w:jc w:val="both"/>
        <w:rPr>
          <w:rStyle w:val="default005f005fchar1char1"/>
        </w:rPr>
      </w:pPr>
      <w:r>
        <w:rPr>
          <w:bCs/>
          <w:iCs/>
        </w:rPr>
        <w:lastRenderedPageBreak/>
        <w:t>• </w:t>
      </w:r>
      <w:r>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A97501" w:rsidRDefault="00A97501" w:rsidP="00A97501">
      <w:pPr>
        <w:pStyle w:val="default"/>
        <w:spacing w:line="276" w:lineRule="auto"/>
        <w:ind w:firstLine="454"/>
        <w:jc w:val="both"/>
        <w:rPr>
          <w:rStyle w:val="default005f005fchar1char1"/>
        </w:rPr>
      </w:pPr>
      <w:r>
        <w:rPr>
          <w:bCs/>
          <w:iCs/>
        </w:rPr>
        <w:t>• </w:t>
      </w:r>
      <w:r>
        <w:rPr>
          <w:rStyle w:val="default005f005fchar1char1"/>
        </w:rPr>
        <w:t>помещения для медицинского персонала;</w:t>
      </w:r>
    </w:p>
    <w:p w:rsidR="00A97501" w:rsidRDefault="00A97501" w:rsidP="00A97501">
      <w:pPr>
        <w:pStyle w:val="default"/>
        <w:spacing w:line="276" w:lineRule="auto"/>
        <w:ind w:firstLine="454"/>
        <w:jc w:val="both"/>
      </w:pPr>
      <w:r>
        <w:rPr>
          <w:bCs/>
          <w:iCs/>
        </w:rPr>
        <w:t>• </w:t>
      </w:r>
      <w:r>
        <w:rPr>
          <w:rStyle w:val="default005f005fchar1char1"/>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A97501" w:rsidRDefault="00A97501" w:rsidP="00A97501">
      <w:pPr>
        <w:pStyle w:val="dash041e005f0431005f044b005f0447005f043d005f044b005f0439"/>
        <w:spacing w:line="276" w:lineRule="auto"/>
        <w:ind w:firstLine="454"/>
        <w:jc w:val="both"/>
        <w:rPr>
          <w:rStyle w:val="dash041e005f0431005f044b005f0447005f043d005f044b005f0439005f005fchar1char1"/>
        </w:rPr>
      </w:pPr>
      <w:r>
        <w:rPr>
          <w:bCs/>
          <w:iCs/>
        </w:rPr>
        <w:t>• </w:t>
      </w:r>
      <w:r>
        <w:rPr>
          <w:rStyle w:val="dash041e005f0431005f044b005f0447005f043d005f044b005f0439005f005fchar1char1"/>
        </w:rPr>
        <w:t>гардеробы, санузлы, места личной гигиены;</w:t>
      </w:r>
    </w:p>
    <w:p w:rsidR="00A97501" w:rsidRDefault="00A97501" w:rsidP="00A97501">
      <w:pPr>
        <w:pStyle w:val="default"/>
        <w:spacing w:line="276" w:lineRule="auto"/>
        <w:ind w:firstLine="454"/>
        <w:jc w:val="both"/>
      </w:pPr>
      <w:r>
        <w:rPr>
          <w:bCs/>
          <w:iCs/>
        </w:rPr>
        <w:t>• </w:t>
      </w:r>
      <w:r>
        <w:rPr>
          <w:rStyle w:val="default005f005fchar1char1"/>
        </w:rPr>
        <w:t>участок (территория) с необходимым набором оснащённых зон.</w:t>
      </w:r>
    </w:p>
    <w:p w:rsidR="00A97501" w:rsidRDefault="00A97501" w:rsidP="00A97501">
      <w:pPr>
        <w:pStyle w:val="default"/>
        <w:tabs>
          <w:tab w:val="left" w:pos="720"/>
        </w:tabs>
        <w:spacing w:line="276" w:lineRule="auto"/>
        <w:ind w:firstLine="454"/>
        <w:jc w:val="both"/>
        <w:rPr>
          <w:rStyle w:val="default005f005fchar1char1"/>
        </w:rPr>
      </w:pPr>
      <w:r>
        <w:rPr>
          <w:rStyle w:val="default005f005fchar1char1"/>
        </w:rPr>
        <w:t>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w:t>
      </w:r>
    </w:p>
    <w:p w:rsidR="00A97501" w:rsidRDefault="00A97501" w:rsidP="00A97501">
      <w:pPr>
        <w:spacing w:line="276" w:lineRule="auto"/>
        <w:ind w:firstLine="454"/>
        <w:jc w:val="both"/>
        <w:rPr>
          <w:b/>
        </w:rPr>
      </w:pPr>
      <w:r>
        <w:rPr>
          <w:b/>
        </w:rPr>
        <w:t>Оценка материально-технических условий реализации 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6199"/>
        <w:gridCol w:w="2658"/>
      </w:tblGrid>
      <w:tr w:rsidR="00A97501" w:rsidTr="007374A5">
        <w:tc>
          <w:tcPr>
            <w:tcW w:w="0" w:type="auto"/>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both"/>
              <w:rPr>
                <w:b/>
              </w:rPr>
            </w:pPr>
            <w:r>
              <w:rPr>
                <w:b/>
              </w:rPr>
              <w:t>№ п/п</w:t>
            </w:r>
          </w:p>
        </w:tc>
        <w:tc>
          <w:tcPr>
            <w:tcW w:w="6199"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center"/>
              <w:rPr>
                <w:b/>
              </w:rPr>
            </w:pPr>
            <w:r>
              <w:rPr>
                <w:b/>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center"/>
              <w:rPr>
                <w:b/>
              </w:rPr>
            </w:pPr>
            <w:r>
              <w:rPr>
                <w:b/>
              </w:rPr>
              <w:t>Необходимо/ имеются в наличии</w:t>
            </w:r>
          </w:p>
        </w:tc>
      </w:tr>
      <w:tr w:rsidR="00A97501" w:rsidRPr="009F20CB" w:rsidTr="007374A5">
        <w:tc>
          <w:tcPr>
            <w:tcW w:w="0" w:type="auto"/>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center"/>
            </w:pPr>
            <w:r>
              <w:t>1</w:t>
            </w:r>
          </w:p>
        </w:tc>
        <w:tc>
          <w:tcPr>
            <w:tcW w:w="6199" w:type="dxa"/>
            <w:tcBorders>
              <w:top w:val="single" w:sz="4" w:space="0" w:color="auto"/>
              <w:left w:val="single" w:sz="4" w:space="0" w:color="auto"/>
              <w:bottom w:val="single" w:sz="4" w:space="0" w:color="auto"/>
              <w:right w:val="single" w:sz="4" w:space="0" w:color="auto"/>
            </w:tcBorders>
            <w:hideMark/>
          </w:tcPr>
          <w:p w:rsidR="00A97501" w:rsidRDefault="00A97501" w:rsidP="007374A5">
            <w:pPr>
              <w:pStyle w:val="default"/>
              <w:spacing w:line="276" w:lineRule="auto"/>
              <w:rPr>
                <w:rFonts w:eastAsia="Calibri"/>
              </w:rPr>
            </w:pPr>
            <w:r>
              <w:rPr>
                <w:rStyle w:val="default005f005fchar1char1"/>
                <w:rFonts w:eastAsia="Calibri"/>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rsidR="00A97501" w:rsidRDefault="00A97501" w:rsidP="007374A5">
            <w:pPr>
              <w:spacing w:line="276" w:lineRule="auto"/>
              <w:jc w:val="both"/>
              <w:rPr>
                <w:b/>
              </w:rPr>
            </w:pPr>
          </w:p>
        </w:tc>
      </w:tr>
      <w:tr w:rsidR="00A97501" w:rsidTr="007374A5">
        <w:tc>
          <w:tcPr>
            <w:tcW w:w="0" w:type="auto"/>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center"/>
            </w:pPr>
            <w:r>
              <w:t>2</w:t>
            </w:r>
          </w:p>
        </w:tc>
        <w:tc>
          <w:tcPr>
            <w:tcW w:w="6199" w:type="dxa"/>
            <w:tcBorders>
              <w:top w:val="single" w:sz="4" w:space="0" w:color="auto"/>
              <w:left w:val="single" w:sz="4" w:space="0" w:color="auto"/>
              <w:bottom w:val="single" w:sz="4" w:space="0" w:color="auto"/>
              <w:right w:val="single" w:sz="4" w:space="0" w:color="auto"/>
            </w:tcBorders>
            <w:hideMark/>
          </w:tcPr>
          <w:p w:rsidR="00A97501" w:rsidRDefault="00A97501" w:rsidP="007374A5">
            <w:pPr>
              <w:pStyle w:val="default"/>
              <w:spacing w:line="276" w:lineRule="auto"/>
              <w:rPr>
                <w:rFonts w:eastAsia="Calibri"/>
              </w:rPr>
            </w:pPr>
            <w:r>
              <w:rPr>
                <w:rStyle w:val="default005f005fchar1char1"/>
                <w:rFonts w:eastAsia="Calibri"/>
              </w:rPr>
              <w:t>Лекционные аудитории</w:t>
            </w:r>
          </w:p>
        </w:tc>
        <w:tc>
          <w:tcPr>
            <w:tcW w:w="2658" w:type="dxa"/>
            <w:tcBorders>
              <w:top w:val="single" w:sz="4" w:space="0" w:color="auto"/>
              <w:left w:val="single" w:sz="4" w:space="0" w:color="auto"/>
              <w:bottom w:val="single" w:sz="4" w:space="0" w:color="auto"/>
              <w:right w:val="single" w:sz="4" w:space="0" w:color="auto"/>
            </w:tcBorders>
          </w:tcPr>
          <w:p w:rsidR="00A97501" w:rsidRDefault="00A97501" w:rsidP="007374A5">
            <w:pPr>
              <w:spacing w:line="276" w:lineRule="auto"/>
              <w:jc w:val="both"/>
              <w:rPr>
                <w:b/>
              </w:rPr>
            </w:pPr>
          </w:p>
        </w:tc>
      </w:tr>
      <w:tr w:rsidR="00A97501" w:rsidRPr="009F20CB" w:rsidTr="007374A5">
        <w:tc>
          <w:tcPr>
            <w:tcW w:w="0" w:type="auto"/>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center"/>
            </w:pPr>
            <w:r>
              <w:t>3</w:t>
            </w:r>
          </w:p>
        </w:tc>
        <w:tc>
          <w:tcPr>
            <w:tcW w:w="6199" w:type="dxa"/>
            <w:tcBorders>
              <w:top w:val="single" w:sz="4" w:space="0" w:color="auto"/>
              <w:left w:val="single" w:sz="4" w:space="0" w:color="auto"/>
              <w:bottom w:val="single" w:sz="4" w:space="0" w:color="auto"/>
              <w:right w:val="single" w:sz="4" w:space="0" w:color="auto"/>
            </w:tcBorders>
            <w:hideMark/>
          </w:tcPr>
          <w:p w:rsidR="00A97501" w:rsidRDefault="00A97501" w:rsidP="007374A5">
            <w:pPr>
              <w:pStyle w:val="default"/>
              <w:spacing w:line="276" w:lineRule="auto"/>
              <w:rPr>
                <w:rFonts w:eastAsia="Calibri"/>
              </w:rPr>
            </w:pPr>
            <w:r>
              <w:rPr>
                <w:rStyle w:val="default005f005fchar1char1"/>
                <w:rFonts w:eastAsia="Calibri"/>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tcPr>
          <w:p w:rsidR="00A97501" w:rsidRDefault="00A97501" w:rsidP="007374A5">
            <w:pPr>
              <w:spacing w:line="276" w:lineRule="auto"/>
              <w:jc w:val="both"/>
              <w:rPr>
                <w:b/>
              </w:rPr>
            </w:pPr>
          </w:p>
        </w:tc>
      </w:tr>
      <w:tr w:rsidR="00A97501" w:rsidRPr="009F20CB" w:rsidTr="007374A5">
        <w:tc>
          <w:tcPr>
            <w:tcW w:w="0" w:type="auto"/>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center"/>
            </w:pPr>
            <w:r>
              <w:t>4</w:t>
            </w:r>
          </w:p>
        </w:tc>
        <w:tc>
          <w:tcPr>
            <w:tcW w:w="6199" w:type="dxa"/>
            <w:tcBorders>
              <w:top w:val="single" w:sz="4" w:space="0" w:color="auto"/>
              <w:left w:val="single" w:sz="4" w:space="0" w:color="auto"/>
              <w:bottom w:val="single" w:sz="4" w:space="0" w:color="auto"/>
              <w:right w:val="single" w:sz="4" w:space="0" w:color="auto"/>
            </w:tcBorders>
            <w:hideMark/>
          </w:tcPr>
          <w:p w:rsidR="00A97501" w:rsidRDefault="00A97501" w:rsidP="007374A5">
            <w:pPr>
              <w:pStyle w:val="default"/>
              <w:spacing w:line="276" w:lineRule="auto"/>
              <w:rPr>
                <w:b/>
              </w:rPr>
            </w:pPr>
            <w:r>
              <w:rPr>
                <w:rStyle w:val="default005f005fchar1char1"/>
                <w:rFonts w:eastAsia="Calibri"/>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rsidR="00A97501" w:rsidRDefault="00A97501" w:rsidP="007374A5">
            <w:pPr>
              <w:spacing w:line="276" w:lineRule="auto"/>
              <w:jc w:val="both"/>
              <w:rPr>
                <w:b/>
              </w:rPr>
            </w:pPr>
          </w:p>
        </w:tc>
      </w:tr>
    </w:tbl>
    <w:p w:rsidR="00A97501" w:rsidRDefault="00A97501" w:rsidP="00A97501">
      <w:pPr>
        <w:spacing w:line="276" w:lineRule="auto"/>
        <w:ind w:firstLine="454"/>
        <w:jc w:val="both"/>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9"/>
        <w:gridCol w:w="4613"/>
        <w:gridCol w:w="2091"/>
      </w:tblGrid>
      <w:tr w:rsidR="00A97501" w:rsidTr="007374A5">
        <w:tc>
          <w:tcPr>
            <w:tcW w:w="0" w:type="auto"/>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center"/>
              <w:rPr>
                <w:b/>
              </w:rPr>
            </w:pPr>
            <w:r>
              <w:rPr>
                <w:b/>
              </w:rPr>
              <w:t>Компоненты оснащения</w:t>
            </w:r>
          </w:p>
        </w:tc>
        <w:tc>
          <w:tcPr>
            <w:tcW w:w="4613"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center"/>
              <w:rPr>
                <w:b/>
              </w:rPr>
            </w:pPr>
            <w:r>
              <w:rPr>
                <w:b/>
              </w:rPr>
              <w:t>Необходимое оборудование и оснащение</w:t>
            </w:r>
          </w:p>
        </w:tc>
        <w:tc>
          <w:tcPr>
            <w:tcW w:w="2091"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jc w:val="center"/>
              <w:rPr>
                <w:b/>
              </w:rPr>
            </w:pPr>
            <w:r>
              <w:rPr>
                <w:b/>
              </w:rPr>
              <w:t>Необходимо/</w:t>
            </w:r>
          </w:p>
          <w:p w:rsidR="00A97501" w:rsidRDefault="00A97501" w:rsidP="007374A5">
            <w:pPr>
              <w:spacing w:line="276" w:lineRule="auto"/>
              <w:jc w:val="center"/>
              <w:rPr>
                <w:b/>
              </w:rPr>
            </w:pPr>
            <w:r>
              <w:rPr>
                <w:b/>
              </w:rPr>
              <w:t>имеется в наличии</w:t>
            </w:r>
          </w:p>
        </w:tc>
      </w:tr>
      <w:tr w:rsidR="00A97501" w:rsidRPr="009F20CB" w:rsidTr="007374A5">
        <w:tc>
          <w:tcPr>
            <w:tcW w:w="0" w:type="auto"/>
            <w:vMerge w:val="restart"/>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1. Компоненты оснащения учебного (предметного) кабинета основной школы</w:t>
            </w:r>
          </w:p>
        </w:tc>
        <w:tc>
          <w:tcPr>
            <w:tcW w:w="4613"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1.1. Нормативные документы, программно-методическое обеспечение, локальные акты: ...</w:t>
            </w:r>
          </w:p>
        </w:tc>
        <w:tc>
          <w:tcPr>
            <w:tcW w:w="2091" w:type="dxa"/>
            <w:tcBorders>
              <w:top w:val="single" w:sz="4" w:space="0" w:color="auto"/>
              <w:left w:val="single" w:sz="4" w:space="0" w:color="auto"/>
              <w:bottom w:val="single" w:sz="4" w:space="0" w:color="auto"/>
              <w:right w:val="single" w:sz="4" w:space="0" w:color="auto"/>
            </w:tcBorders>
          </w:tcPr>
          <w:p w:rsidR="00A97501" w:rsidRDefault="00A97501" w:rsidP="007374A5">
            <w:pPr>
              <w:spacing w:line="276" w:lineRule="auto"/>
            </w:pPr>
          </w:p>
        </w:tc>
      </w:tr>
      <w:tr w:rsidR="00A97501" w:rsidRPr="009F20CB" w:rsidTr="007374A5">
        <w:tc>
          <w:tcPr>
            <w:tcW w:w="0" w:type="auto"/>
            <w:vMerge/>
            <w:tcBorders>
              <w:top w:val="single" w:sz="4" w:space="0" w:color="auto"/>
              <w:left w:val="single" w:sz="4" w:space="0" w:color="auto"/>
              <w:bottom w:val="single" w:sz="4" w:space="0" w:color="auto"/>
              <w:right w:val="single" w:sz="4" w:space="0" w:color="auto"/>
            </w:tcBorders>
            <w:vAlign w:val="center"/>
            <w:hideMark/>
          </w:tcPr>
          <w:p w:rsidR="00A97501" w:rsidRDefault="00A97501" w:rsidP="007374A5"/>
        </w:tc>
        <w:tc>
          <w:tcPr>
            <w:tcW w:w="4613"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1.2. Учебно-методические материалы:</w:t>
            </w:r>
          </w:p>
          <w:p w:rsidR="00A97501" w:rsidRDefault="00A97501" w:rsidP="007374A5">
            <w:pPr>
              <w:spacing w:line="276" w:lineRule="auto"/>
            </w:pPr>
            <w:r>
              <w:t>1.2.1. УМК по предмету …</w:t>
            </w:r>
          </w:p>
          <w:p w:rsidR="00A97501" w:rsidRDefault="00A97501" w:rsidP="007374A5">
            <w:pPr>
              <w:spacing w:line="276" w:lineRule="auto"/>
            </w:pPr>
            <w:r>
              <w:t>1.2.2. Дидактические и раздаточные материалы по предмету: …</w:t>
            </w:r>
          </w:p>
        </w:tc>
        <w:tc>
          <w:tcPr>
            <w:tcW w:w="2091" w:type="dxa"/>
            <w:tcBorders>
              <w:top w:val="single" w:sz="4" w:space="0" w:color="auto"/>
              <w:left w:val="single" w:sz="4" w:space="0" w:color="auto"/>
              <w:bottom w:val="single" w:sz="4" w:space="0" w:color="auto"/>
              <w:right w:val="single" w:sz="4" w:space="0" w:color="auto"/>
            </w:tcBorders>
          </w:tcPr>
          <w:p w:rsidR="00A97501" w:rsidRDefault="00A97501" w:rsidP="007374A5">
            <w:pPr>
              <w:spacing w:line="276" w:lineRule="auto"/>
            </w:pPr>
          </w:p>
        </w:tc>
      </w:tr>
      <w:tr w:rsidR="00A97501" w:rsidRPr="009F20CB" w:rsidTr="007374A5">
        <w:tc>
          <w:tcPr>
            <w:tcW w:w="0" w:type="auto"/>
            <w:vMerge/>
            <w:tcBorders>
              <w:top w:val="single" w:sz="4" w:space="0" w:color="auto"/>
              <w:left w:val="single" w:sz="4" w:space="0" w:color="auto"/>
              <w:bottom w:val="single" w:sz="4" w:space="0" w:color="auto"/>
              <w:right w:val="single" w:sz="4" w:space="0" w:color="auto"/>
            </w:tcBorders>
            <w:vAlign w:val="center"/>
            <w:hideMark/>
          </w:tcPr>
          <w:p w:rsidR="00A97501" w:rsidRDefault="00A97501" w:rsidP="007374A5"/>
        </w:tc>
        <w:tc>
          <w:tcPr>
            <w:tcW w:w="4613"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1.2.3. Аудиозаписи, слайды по содержанию учебного предмета: …</w:t>
            </w:r>
          </w:p>
          <w:p w:rsidR="00A97501" w:rsidRDefault="00A97501" w:rsidP="007374A5">
            <w:pPr>
              <w:spacing w:line="276" w:lineRule="auto"/>
            </w:pPr>
            <w:r>
              <w:t>1.2.4. ТСО, компьютерные, информационно-коммуникационные средства: ...</w:t>
            </w:r>
          </w:p>
        </w:tc>
        <w:tc>
          <w:tcPr>
            <w:tcW w:w="2091" w:type="dxa"/>
            <w:tcBorders>
              <w:top w:val="single" w:sz="4" w:space="0" w:color="auto"/>
              <w:left w:val="single" w:sz="4" w:space="0" w:color="auto"/>
              <w:bottom w:val="single" w:sz="4" w:space="0" w:color="auto"/>
              <w:right w:val="single" w:sz="4" w:space="0" w:color="auto"/>
            </w:tcBorders>
          </w:tcPr>
          <w:p w:rsidR="00A97501" w:rsidRDefault="00A97501" w:rsidP="007374A5">
            <w:pPr>
              <w:spacing w:line="276" w:lineRule="auto"/>
            </w:pPr>
          </w:p>
        </w:tc>
      </w:tr>
      <w:tr w:rsidR="00A97501" w:rsidTr="007374A5">
        <w:tc>
          <w:tcPr>
            <w:tcW w:w="0" w:type="auto"/>
            <w:vMerge/>
            <w:tcBorders>
              <w:top w:val="single" w:sz="4" w:space="0" w:color="auto"/>
              <w:left w:val="single" w:sz="4" w:space="0" w:color="auto"/>
              <w:bottom w:val="single" w:sz="4" w:space="0" w:color="auto"/>
              <w:right w:val="single" w:sz="4" w:space="0" w:color="auto"/>
            </w:tcBorders>
            <w:vAlign w:val="center"/>
            <w:hideMark/>
          </w:tcPr>
          <w:p w:rsidR="00A97501" w:rsidRDefault="00A97501" w:rsidP="007374A5"/>
        </w:tc>
        <w:tc>
          <w:tcPr>
            <w:tcW w:w="4613"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1.2.5. Учебно-практическое оборудование: ...</w:t>
            </w:r>
          </w:p>
        </w:tc>
        <w:tc>
          <w:tcPr>
            <w:tcW w:w="2091" w:type="dxa"/>
            <w:tcBorders>
              <w:top w:val="single" w:sz="4" w:space="0" w:color="auto"/>
              <w:left w:val="single" w:sz="4" w:space="0" w:color="auto"/>
              <w:bottom w:val="single" w:sz="4" w:space="0" w:color="auto"/>
              <w:right w:val="single" w:sz="4" w:space="0" w:color="auto"/>
            </w:tcBorders>
          </w:tcPr>
          <w:p w:rsidR="00A97501" w:rsidRDefault="00A97501" w:rsidP="007374A5">
            <w:pPr>
              <w:spacing w:line="276" w:lineRule="auto"/>
            </w:pPr>
          </w:p>
        </w:tc>
      </w:tr>
      <w:tr w:rsidR="00A97501" w:rsidTr="007374A5">
        <w:tc>
          <w:tcPr>
            <w:tcW w:w="0" w:type="auto"/>
            <w:vMerge/>
            <w:tcBorders>
              <w:top w:val="single" w:sz="4" w:space="0" w:color="auto"/>
              <w:left w:val="single" w:sz="4" w:space="0" w:color="auto"/>
              <w:bottom w:val="single" w:sz="4" w:space="0" w:color="auto"/>
              <w:right w:val="single" w:sz="4" w:space="0" w:color="auto"/>
            </w:tcBorders>
            <w:vAlign w:val="center"/>
            <w:hideMark/>
          </w:tcPr>
          <w:p w:rsidR="00A97501" w:rsidRDefault="00A97501" w:rsidP="007374A5"/>
        </w:tc>
        <w:tc>
          <w:tcPr>
            <w:tcW w:w="4613"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1.2.6. Оборудование (мебель): ...</w:t>
            </w:r>
          </w:p>
        </w:tc>
        <w:tc>
          <w:tcPr>
            <w:tcW w:w="2091" w:type="dxa"/>
            <w:tcBorders>
              <w:top w:val="single" w:sz="4" w:space="0" w:color="auto"/>
              <w:left w:val="single" w:sz="4" w:space="0" w:color="auto"/>
              <w:bottom w:val="single" w:sz="4" w:space="0" w:color="auto"/>
              <w:right w:val="single" w:sz="4" w:space="0" w:color="auto"/>
            </w:tcBorders>
          </w:tcPr>
          <w:p w:rsidR="00A97501" w:rsidRDefault="00A97501" w:rsidP="007374A5">
            <w:pPr>
              <w:spacing w:line="276" w:lineRule="auto"/>
            </w:pPr>
          </w:p>
        </w:tc>
      </w:tr>
      <w:tr w:rsidR="00A97501" w:rsidRPr="009F20CB" w:rsidTr="007374A5">
        <w:trPr>
          <w:trHeight w:val="300"/>
        </w:trPr>
        <w:tc>
          <w:tcPr>
            <w:tcW w:w="0" w:type="auto"/>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 xml:space="preserve">2. Компоненты оснащения </w:t>
            </w:r>
            <w:r>
              <w:lastRenderedPageBreak/>
              <w:t>методического кабинета основной школы</w:t>
            </w:r>
          </w:p>
        </w:tc>
        <w:tc>
          <w:tcPr>
            <w:tcW w:w="4613" w:type="dxa"/>
            <w:tcBorders>
              <w:top w:val="single" w:sz="4" w:space="0" w:color="auto"/>
              <w:left w:val="single" w:sz="4" w:space="0" w:color="auto"/>
              <w:bottom w:val="single" w:sz="4" w:space="0" w:color="auto"/>
              <w:right w:val="single" w:sz="4" w:space="0" w:color="auto"/>
            </w:tcBorders>
          </w:tcPr>
          <w:p w:rsidR="00A97501" w:rsidRDefault="00A97501" w:rsidP="007374A5">
            <w:pPr>
              <w:spacing w:line="276" w:lineRule="auto"/>
            </w:pPr>
            <w:r>
              <w:lastRenderedPageBreak/>
              <w:t xml:space="preserve">2.1. Нормативные документы </w:t>
            </w:r>
            <w:r>
              <w:lastRenderedPageBreak/>
              <w:t>федерального, регионального и муниципального уровней, локальные акты: ...</w:t>
            </w:r>
          </w:p>
          <w:p w:rsidR="00A97501" w:rsidRDefault="00A97501" w:rsidP="007374A5">
            <w:pPr>
              <w:spacing w:line="276" w:lineRule="auto"/>
            </w:pPr>
          </w:p>
        </w:tc>
        <w:tc>
          <w:tcPr>
            <w:tcW w:w="2091" w:type="dxa"/>
            <w:tcBorders>
              <w:top w:val="single" w:sz="4" w:space="0" w:color="auto"/>
              <w:left w:val="single" w:sz="4" w:space="0" w:color="auto"/>
              <w:bottom w:val="single" w:sz="4" w:space="0" w:color="auto"/>
              <w:right w:val="single" w:sz="4" w:space="0" w:color="auto"/>
            </w:tcBorders>
          </w:tcPr>
          <w:p w:rsidR="00A97501" w:rsidRDefault="00A97501" w:rsidP="007374A5">
            <w:pPr>
              <w:spacing w:line="276" w:lineRule="auto"/>
            </w:pPr>
          </w:p>
        </w:tc>
      </w:tr>
    </w:tbl>
    <w:p w:rsidR="00A97501" w:rsidRDefault="00A97501" w:rsidP="00A97501">
      <w:pPr>
        <w:spacing w:line="276" w:lineRule="auto"/>
        <w:ind w:firstLine="454"/>
        <w:jc w:val="right"/>
        <w:rPr>
          <w:i/>
        </w:rPr>
      </w:pPr>
      <w:r>
        <w:rPr>
          <w:i/>
        </w:rPr>
        <w:lastRenderedPageBreak/>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536"/>
        <w:gridCol w:w="2232"/>
      </w:tblGrid>
      <w:tr w:rsidR="00A97501" w:rsidTr="007374A5">
        <w:tc>
          <w:tcPr>
            <w:tcW w:w="2802" w:type="dxa"/>
            <w:vMerge w:val="restart"/>
            <w:tcBorders>
              <w:top w:val="single" w:sz="4" w:space="0" w:color="auto"/>
              <w:left w:val="single" w:sz="4" w:space="0" w:color="auto"/>
              <w:bottom w:val="single" w:sz="4" w:space="0" w:color="auto"/>
              <w:right w:val="single" w:sz="4" w:space="0" w:color="auto"/>
            </w:tcBorders>
          </w:tcPr>
          <w:p w:rsidR="00A97501" w:rsidRDefault="00A97501" w:rsidP="007374A5">
            <w:pPr>
              <w:spacing w:line="276" w:lineRule="auto"/>
            </w:pPr>
          </w:p>
        </w:tc>
        <w:tc>
          <w:tcPr>
            <w:tcW w:w="4536"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2.2. Документация ОУ</w:t>
            </w:r>
          </w:p>
        </w:tc>
        <w:tc>
          <w:tcPr>
            <w:tcW w:w="2232" w:type="dxa"/>
            <w:tcBorders>
              <w:top w:val="single" w:sz="4" w:space="0" w:color="auto"/>
              <w:left w:val="single" w:sz="4" w:space="0" w:color="auto"/>
              <w:bottom w:val="single" w:sz="4" w:space="0" w:color="auto"/>
              <w:right w:val="single" w:sz="4" w:space="0" w:color="auto"/>
            </w:tcBorders>
          </w:tcPr>
          <w:p w:rsidR="00A97501" w:rsidRDefault="00A97501" w:rsidP="007374A5">
            <w:pPr>
              <w:spacing w:line="276" w:lineRule="auto"/>
            </w:pPr>
          </w:p>
        </w:tc>
      </w:tr>
      <w:tr w:rsidR="00A97501" w:rsidTr="007374A5">
        <w:tc>
          <w:tcPr>
            <w:tcW w:w="0" w:type="auto"/>
            <w:vMerge/>
            <w:tcBorders>
              <w:top w:val="single" w:sz="4" w:space="0" w:color="auto"/>
              <w:left w:val="single" w:sz="4" w:space="0" w:color="auto"/>
              <w:bottom w:val="single" w:sz="4" w:space="0" w:color="auto"/>
              <w:right w:val="single" w:sz="4" w:space="0" w:color="auto"/>
            </w:tcBorders>
            <w:vAlign w:val="center"/>
            <w:hideMark/>
          </w:tcPr>
          <w:p w:rsidR="00A97501" w:rsidRDefault="00A97501" w:rsidP="007374A5"/>
        </w:tc>
        <w:tc>
          <w:tcPr>
            <w:tcW w:w="4536"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2.3. Комплекты диагностических материалов: …</w:t>
            </w:r>
          </w:p>
        </w:tc>
        <w:tc>
          <w:tcPr>
            <w:tcW w:w="2232" w:type="dxa"/>
            <w:tcBorders>
              <w:top w:val="single" w:sz="4" w:space="0" w:color="auto"/>
              <w:left w:val="single" w:sz="4" w:space="0" w:color="auto"/>
              <w:bottom w:val="single" w:sz="4" w:space="0" w:color="auto"/>
              <w:right w:val="single" w:sz="4" w:space="0" w:color="auto"/>
            </w:tcBorders>
          </w:tcPr>
          <w:p w:rsidR="00A97501" w:rsidRDefault="00A97501" w:rsidP="007374A5">
            <w:pPr>
              <w:spacing w:line="276" w:lineRule="auto"/>
            </w:pPr>
          </w:p>
        </w:tc>
      </w:tr>
      <w:tr w:rsidR="00A97501" w:rsidTr="007374A5">
        <w:tc>
          <w:tcPr>
            <w:tcW w:w="2802" w:type="dxa"/>
            <w:tcBorders>
              <w:top w:val="single" w:sz="4" w:space="0" w:color="auto"/>
              <w:left w:val="single" w:sz="4" w:space="0" w:color="auto"/>
              <w:bottom w:val="single" w:sz="4" w:space="0" w:color="auto"/>
              <w:right w:val="single" w:sz="4" w:space="0" w:color="auto"/>
            </w:tcBorders>
          </w:tcPr>
          <w:p w:rsidR="00A97501" w:rsidRDefault="00A97501" w:rsidP="007374A5">
            <w:pPr>
              <w:spacing w:line="276" w:lineRule="auto"/>
            </w:pPr>
          </w:p>
        </w:tc>
        <w:tc>
          <w:tcPr>
            <w:tcW w:w="4536"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2.4. базы данных: …</w:t>
            </w:r>
          </w:p>
        </w:tc>
        <w:tc>
          <w:tcPr>
            <w:tcW w:w="2232" w:type="dxa"/>
            <w:tcBorders>
              <w:top w:val="single" w:sz="4" w:space="0" w:color="auto"/>
              <w:left w:val="single" w:sz="4" w:space="0" w:color="auto"/>
              <w:bottom w:val="single" w:sz="4" w:space="0" w:color="auto"/>
              <w:right w:val="single" w:sz="4" w:space="0" w:color="auto"/>
            </w:tcBorders>
          </w:tcPr>
          <w:p w:rsidR="00A97501" w:rsidRDefault="00A97501" w:rsidP="007374A5">
            <w:pPr>
              <w:spacing w:line="276" w:lineRule="auto"/>
            </w:pPr>
          </w:p>
        </w:tc>
      </w:tr>
      <w:tr w:rsidR="00A97501" w:rsidTr="007374A5">
        <w:tc>
          <w:tcPr>
            <w:tcW w:w="2802" w:type="dxa"/>
            <w:tcBorders>
              <w:top w:val="single" w:sz="4" w:space="0" w:color="auto"/>
              <w:left w:val="single" w:sz="4" w:space="0" w:color="auto"/>
              <w:bottom w:val="single" w:sz="4" w:space="0" w:color="auto"/>
              <w:right w:val="single" w:sz="4" w:space="0" w:color="auto"/>
            </w:tcBorders>
          </w:tcPr>
          <w:p w:rsidR="00A97501" w:rsidRDefault="00A97501" w:rsidP="007374A5">
            <w:pPr>
              <w:spacing w:line="276" w:lineRule="auto"/>
            </w:pPr>
          </w:p>
        </w:tc>
        <w:tc>
          <w:tcPr>
            <w:tcW w:w="4536"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2.5. Материально-техническое оснащение: …</w:t>
            </w:r>
          </w:p>
        </w:tc>
        <w:tc>
          <w:tcPr>
            <w:tcW w:w="2232" w:type="dxa"/>
            <w:tcBorders>
              <w:top w:val="single" w:sz="4" w:space="0" w:color="auto"/>
              <w:left w:val="single" w:sz="4" w:space="0" w:color="auto"/>
              <w:bottom w:val="single" w:sz="4" w:space="0" w:color="auto"/>
              <w:right w:val="single" w:sz="4" w:space="0" w:color="auto"/>
            </w:tcBorders>
          </w:tcPr>
          <w:p w:rsidR="00A97501" w:rsidRDefault="00A97501" w:rsidP="007374A5">
            <w:pPr>
              <w:spacing w:line="276" w:lineRule="auto"/>
            </w:pPr>
          </w:p>
        </w:tc>
      </w:tr>
      <w:tr w:rsidR="00A97501" w:rsidTr="007374A5">
        <w:tc>
          <w:tcPr>
            <w:tcW w:w="2802"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3. Компоненты оснащения мастерских …</w:t>
            </w:r>
          </w:p>
        </w:tc>
        <w:tc>
          <w:tcPr>
            <w:tcW w:w="4536" w:type="dxa"/>
            <w:tcBorders>
              <w:top w:val="single" w:sz="4" w:space="0" w:color="auto"/>
              <w:left w:val="single" w:sz="4" w:space="0" w:color="auto"/>
              <w:bottom w:val="single" w:sz="4" w:space="0" w:color="auto"/>
              <w:right w:val="single" w:sz="4" w:space="0" w:color="auto"/>
            </w:tcBorders>
            <w:hideMark/>
          </w:tcPr>
          <w:p w:rsidR="00A97501" w:rsidRDefault="00A97501" w:rsidP="007374A5">
            <w:pPr>
              <w:spacing w:line="276" w:lineRule="auto"/>
            </w:pPr>
            <w:r>
              <w:t>…</w:t>
            </w:r>
          </w:p>
        </w:tc>
        <w:tc>
          <w:tcPr>
            <w:tcW w:w="2232" w:type="dxa"/>
            <w:tcBorders>
              <w:top w:val="single" w:sz="4" w:space="0" w:color="auto"/>
              <w:left w:val="single" w:sz="4" w:space="0" w:color="auto"/>
              <w:bottom w:val="single" w:sz="4" w:space="0" w:color="auto"/>
              <w:right w:val="single" w:sz="4" w:space="0" w:color="auto"/>
            </w:tcBorders>
          </w:tcPr>
          <w:p w:rsidR="00A97501" w:rsidRDefault="00A97501" w:rsidP="007374A5">
            <w:pPr>
              <w:spacing w:line="276" w:lineRule="auto"/>
            </w:pPr>
          </w:p>
        </w:tc>
      </w:tr>
    </w:tbl>
    <w:p w:rsidR="00A97501" w:rsidRDefault="00A97501" w:rsidP="00A97501">
      <w:pPr>
        <w:pStyle w:val="Default0"/>
        <w:spacing w:line="276" w:lineRule="auto"/>
        <w:ind w:firstLine="454"/>
        <w:jc w:val="both"/>
        <w:rPr>
          <w:color w:val="auto"/>
        </w:rPr>
      </w:pPr>
      <w:r>
        <w:rPr>
          <w:color w:val="auto"/>
        </w:rPr>
        <w:t>Необходимо также на основе СанПиНов оценить 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A97501" w:rsidRDefault="00A97501" w:rsidP="00A97501">
      <w:pPr>
        <w:spacing w:line="276" w:lineRule="auto"/>
        <w:ind w:firstLine="454"/>
        <w:jc w:val="both"/>
        <w:rPr>
          <w:b/>
        </w:rPr>
      </w:pPr>
      <w:r>
        <w:rPr>
          <w:b/>
        </w:rPr>
        <w:t>3.6 Информационно-методические условия реализации основной образовательной программы начального общего образования</w:t>
      </w:r>
    </w:p>
    <w:p w:rsidR="00A97501" w:rsidRDefault="00A97501" w:rsidP="00A97501">
      <w:pPr>
        <w:spacing w:line="276" w:lineRule="auto"/>
        <w:ind w:firstLine="454"/>
        <w:jc w:val="both"/>
        <w:rPr>
          <w:b/>
          <w:i/>
        </w:rPr>
      </w:pPr>
      <w:r>
        <w:t>В соответствии с требованиями Стандарта информационно-методические условия реализации основной образовательной программы начального образования обеспечиваются современной информационно-образовательной средой.</w:t>
      </w:r>
    </w:p>
    <w:p w:rsidR="00A97501" w:rsidRDefault="00A97501" w:rsidP="00A97501">
      <w:pPr>
        <w:spacing w:line="276" w:lineRule="auto"/>
        <w:ind w:firstLine="454"/>
        <w:jc w:val="both"/>
      </w:pPr>
      <w:r>
        <w:rPr>
          <w:b/>
        </w:rPr>
        <w:t>Под информационно-образовательной средой (или ИОС)</w:t>
      </w:r>
      <w: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A97501" w:rsidRDefault="00A97501" w:rsidP="00A97501">
      <w:pPr>
        <w:spacing w:line="276" w:lineRule="auto"/>
        <w:ind w:firstLine="454"/>
        <w:jc w:val="both"/>
        <w:rPr>
          <w:b/>
          <w:bCs/>
          <w:i/>
        </w:rPr>
      </w:pPr>
      <w:r>
        <w:rPr>
          <w:b/>
          <w:bCs/>
          <w:i/>
        </w:rPr>
        <w:t>Создаваемая в образовательном учреждении ИОС строится в соответствии со следующей иерархией:</w:t>
      </w:r>
    </w:p>
    <w:p w:rsidR="00A97501" w:rsidRDefault="00A97501" w:rsidP="00A97501">
      <w:pPr>
        <w:spacing w:line="276" w:lineRule="auto"/>
        <w:ind w:firstLine="454"/>
        <w:jc w:val="both"/>
        <w:rPr>
          <w:bCs/>
        </w:rPr>
      </w:pPr>
      <w:r>
        <w:rPr>
          <w:bCs/>
        </w:rPr>
        <w:t>— единая информационно-образовательная среда страны;</w:t>
      </w:r>
    </w:p>
    <w:p w:rsidR="00A97501" w:rsidRDefault="00A97501" w:rsidP="00A97501">
      <w:pPr>
        <w:spacing w:line="276" w:lineRule="auto"/>
        <w:ind w:firstLine="454"/>
        <w:jc w:val="both"/>
      </w:pPr>
      <w:r>
        <w:rPr>
          <w:bCs/>
        </w:rPr>
        <w:t>— единая информационно-образовательная среда региона;</w:t>
      </w:r>
    </w:p>
    <w:p w:rsidR="00A97501" w:rsidRDefault="00A97501" w:rsidP="00A97501">
      <w:pPr>
        <w:spacing w:line="276" w:lineRule="auto"/>
        <w:ind w:firstLine="454"/>
        <w:jc w:val="both"/>
        <w:rPr>
          <w:bCs/>
        </w:rPr>
      </w:pPr>
      <w:r>
        <w:rPr>
          <w:bCs/>
        </w:rPr>
        <w:t>— информационно-образовательная среда образовательного учреждения;</w:t>
      </w:r>
    </w:p>
    <w:p w:rsidR="00A97501" w:rsidRDefault="00A97501" w:rsidP="00A97501">
      <w:pPr>
        <w:spacing w:line="276" w:lineRule="auto"/>
        <w:ind w:firstLine="454"/>
        <w:jc w:val="both"/>
        <w:rPr>
          <w:bCs/>
        </w:rPr>
      </w:pPr>
      <w:r>
        <w:rPr>
          <w:bCs/>
        </w:rPr>
        <w:t>— предметная информационно-образовательная среда;</w:t>
      </w:r>
    </w:p>
    <w:p w:rsidR="00A97501" w:rsidRDefault="00A97501" w:rsidP="00A97501">
      <w:pPr>
        <w:spacing w:line="276" w:lineRule="auto"/>
        <w:ind w:firstLine="454"/>
        <w:jc w:val="both"/>
        <w:rPr>
          <w:bCs/>
        </w:rPr>
      </w:pPr>
      <w:r>
        <w:rPr>
          <w:bCs/>
        </w:rPr>
        <w:t>— информационно-образовательная среда УМК;</w:t>
      </w:r>
    </w:p>
    <w:p w:rsidR="00A97501" w:rsidRDefault="00A97501" w:rsidP="00A97501">
      <w:pPr>
        <w:spacing w:line="276" w:lineRule="auto"/>
        <w:ind w:firstLine="454"/>
        <w:jc w:val="both"/>
        <w:rPr>
          <w:bCs/>
        </w:rPr>
      </w:pPr>
      <w:r>
        <w:rPr>
          <w:bCs/>
        </w:rPr>
        <w:t>— информационно-образовательная среда компонентов УМК;</w:t>
      </w:r>
    </w:p>
    <w:p w:rsidR="00A97501" w:rsidRDefault="00A97501" w:rsidP="00A97501">
      <w:pPr>
        <w:spacing w:line="276" w:lineRule="auto"/>
        <w:ind w:firstLine="454"/>
        <w:jc w:val="both"/>
        <w:rPr>
          <w:bCs/>
        </w:rPr>
      </w:pPr>
      <w:r>
        <w:rPr>
          <w:bCs/>
        </w:rPr>
        <w:t>— информационно-образовательная среда элементов УМК.</w:t>
      </w:r>
    </w:p>
    <w:p w:rsidR="00A97501" w:rsidRDefault="00A97501" w:rsidP="00A97501">
      <w:pPr>
        <w:spacing w:line="276" w:lineRule="auto"/>
        <w:ind w:firstLine="454"/>
        <w:jc w:val="both"/>
        <w:rPr>
          <w:b/>
          <w:i/>
        </w:rPr>
      </w:pPr>
      <w:r>
        <w:rPr>
          <w:b/>
          <w:i/>
        </w:rPr>
        <w:t>Основными элементами ИОС являются:</w:t>
      </w:r>
    </w:p>
    <w:p w:rsidR="00A97501" w:rsidRDefault="00A97501" w:rsidP="00A97501">
      <w:pPr>
        <w:spacing w:line="276" w:lineRule="auto"/>
        <w:ind w:firstLine="454"/>
        <w:jc w:val="both"/>
      </w:pPr>
      <w:r>
        <w:rPr>
          <w:bCs/>
        </w:rPr>
        <w:t>— </w:t>
      </w:r>
      <w:r>
        <w:t>информационно-образовательные ресурсы в виде печатной продукции;</w:t>
      </w:r>
    </w:p>
    <w:p w:rsidR="00A97501" w:rsidRDefault="00A97501" w:rsidP="00A97501">
      <w:pPr>
        <w:spacing w:line="276" w:lineRule="auto"/>
        <w:ind w:firstLine="454"/>
        <w:jc w:val="both"/>
      </w:pPr>
      <w:r>
        <w:rPr>
          <w:bCs/>
        </w:rPr>
        <w:t>— </w:t>
      </w:r>
      <w:r>
        <w:t>информационно-образовательные ресурсы на сменных оптических носителях;</w:t>
      </w:r>
    </w:p>
    <w:p w:rsidR="00A97501" w:rsidRDefault="00A97501" w:rsidP="00A97501">
      <w:pPr>
        <w:spacing w:line="276" w:lineRule="auto"/>
        <w:ind w:firstLine="454"/>
        <w:jc w:val="both"/>
      </w:pPr>
      <w:r>
        <w:rPr>
          <w:bCs/>
        </w:rPr>
        <w:t>— </w:t>
      </w:r>
      <w:r>
        <w:t>информационно-образовательные ресурсы Интернета;</w:t>
      </w:r>
    </w:p>
    <w:p w:rsidR="00A97501" w:rsidRDefault="00A97501" w:rsidP="00A97501">
      <w:pPr>
        <w:spacing w:line="276" w:lineRule="auto"/>
        <w:ind w:firstLine="454"/>
        <w:jc w:val="both"/>
      </w:pPr>
      <w:r>
        <w:rPr>
          <w:bCs/>
        </w:rPr>
        <w:t>— </w:t>
      </w:r>
      <w:r>
        <w:t>вычислительная и информационно-телекоммуникационная инфра-структура;</w:t>
      </w:r>
    </w:p>
    <w:p w:rsidR="00A97501" w:rsidRDefault="00A97501" w:rsidP="00A97501">
      <w:pPr>
        <w:spacing w:line="276" w:lineRule="auto"/>
        <w:ind w:firstLine="454"/>
        <w:jc w:val="both"/>
      </w:pPr>
      <w:r>
        <w:rPr>
          <w:bCs/>
        </w:rPr>
        <w:lastRenderedPageBreak/>
        <w:t>— </w:t>
      </w:r>
      <w: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A97501" w:rsidRDefault="00A97501" w:rsidP="00A97501">
      <w:pPr>
        <w:spacing w:line="276" w:lineRule="auto"/>
        <w:ind w:firstLine="454"/>
        <w:jc w:val="both"/>
        <w:rPr>
          <w:bCs/>
        </w:rPr>
      </w:pPr>
      <w:r>
        <w:rPr>
          <w:b/>
          <w:bCs/>
          <w:i/>
        </w:rPr>
        <w:t>Необходимое для использования ИКТ оборудование</w:t>
      </w:r>
      <w:r>
        <w:rPr>
          <w:bCs/>
        </w:rPr>
        <w:t xml:space="preserve"> должно отвечать современным требованиям и обеспечивать использование ИКТ:</w:t>
      </w:r>
    </w:p>
    <w:p w:rsidR="00A97501" w:rsidRDefault="00A97501" w:rsidP="00A97501">
      <w:pPr>
        <w:spacing w:line="276" w:lineRule="auto"/>
        <w:ind w:firstLine="454"/>
        <w:jc w:val="both"/>
      </w:pPr>
      <w:r>
        <w:rPr>
          <w:bCs/>
        </w:rPr>
        <w:t>— </w:t>
      </w:r>
      <w:r>
        <w:t>в учебной деятельности;</w:t>
      </w:r>
    </w:p>
    <w:p w:rsidR="00A97501" w:rsidRDefault="00A97501" w:rsidP="00A97501">
      <w:pPr>
        <w:spacing w:line="276" w:lineRule="auto"/>
        <w:ind w:firstLine="454"/>
        <w:jc w:val="both"/>
      </w:pPr>
      <w:r>
        <w:rPr>
          <w:bCs/>
        </w:rPr>
        <w:t>— </w:t>
      </w:r>
      <w:r>
        <w:t>во внеурочной деятельности;</w:t>
      </w:r>
    </w:p>
    <w:p w:rsidR="00A97501" w:rsidRDefault="00A97501" w:rsidP="00A97501">
      <w:pPr>
        <w:spacing w:line="276" w:lineRule="auto"/>
        <w:ind w:firstLine="454"/>
        <w:jc w:val="both"/>
      </w:pPr>
      <w:r>
        <w:rPr>
          <w:bCs/>
        </w:rPr>
        <w:t>— </w:t>
      </w:r>
      <w:r>
        <w:t>в исследовательской и проектной деятельности;</w:t>
      </w:r>
    </w:p>
    <w:p w:rsidR="00A97501" w:rsidRDefault="00A97501" w:rsidP="00A97501">
      <w:pPr>
        <w:spacing w:line="276" w:lineRule="auto"/>
        <w:ind w:firstLine="454"/>
        <w:jc w:val="both"/>
      </w:pPr>
      <w:r>
        <w:rPr>
          <w:bCs/>
        </w:rPr>
        <w:t>— </w:t>
      </w:r>
      <w:r>
        <w:t>при измерении, контроле и оценке результатов образования;</w:t>
      </w:r>
    </w:p>
    <w:p w:rsidR="00A97501" w:rsidRDefault="00A97501" w:rsidP="00A97501">
      <w:pPr>
        <w:spacing w:line="276" w:lineRule="auto"/>
        <w:ind w:firstLine="454"/>
        <w:jc w:val="both"/>
        <w:rPr>
          <w:bCs/>
        </w:rPr>
      </w:pPr>
      <w:r>
        <w:rPr>
          <w:bCs/>
        </w:rPr>
        <w:t>— </w:t>
      </w:r>
      <w:r>
        <w:t xml:space="preserve">в административной деятельности, включая </w:t>
      </w:r>
      <w:r>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A97501" w:rsidRDefault="00A97501" w:rsidP="00A97501">
      <w:pPr>
        <w:shd w:val="clear" w:color="auto" w:fill="FFFFFF"/>
        <w:spacing w:line="276" w:lineRule="auto"/>
        <w:ind w:firstLine="454"/>
        <w:jc w:val="both"/>
      </w:pPr>
      <w:r>
        <w:rPr>
          <w:b/>
          <w:i/>
          <w:spacing w:val="-6"/>
        </w:rPr>
        <w:t>Учебно-методическое и информационное оснащени</w:t>
      </w:r>
      <w:r>
        <w:rPr>
          <w:b/>
          <w:i/>
        </w:rPr>
        <w:t>е образовательного процесса</w:t>
      </w:r>
      <w:r>
        <w:t xml:space="preserve"> должно обеспечивать возможность:</w:t>
      </w:r>
    </w:p>
    <w:p w:rsidR="00A97501" w:rsidRDefault="00A97501" w:rsidP="00A97501">
      <w:pPr>
        <w:pStyle w:val="Default0"/>
        <w:spacing w:line="276" w:lineRule="auto"/>
        <w:ind w:firstLine="454"/>
        <w:jc w:val="both"/>
        <w:rPr>
          <w:color w:val="auto"/>
        </w:rPr>
      </w:pPr>
      <w:r>
        <w:rPr>
          <w:bCs/>
          <w:color w:val="auto"/>
        </w:rPr>
        <w:t>— </w:t>
      </w:r>
      <w:r>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A97501" w:rsidRDefault="00A97501" w:rsidP="00A97501">
      <w:pPr>
        <w:shd w:val="clear" w:color="auto" w:fill="FFFFFF"/>
        <w:spacing w:line="276" w:lineRule="auto"/>
        <w:ind w:firstLine="454"/>
        <w:jc w:val="both"/>
      </w:pPr>
      <w:r>
        <w:rPr>
          <w:bCs/>
        </w:rPr>
        <w:t>— </w:t>
      </w:r>
      <w: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97501" w:rsidRDefault="00A97501" w:rsidP="00A97501">
      <w:pPr>
        <w:shd w:val="clear" w:color="auto" w:fill="FFFFFF"/>
        <w:spacing w:line="276" w:lineRule="auto"/>
        <w:ind w:firstLine="454"/>
        <w:jc w:val="both"/>
      </w:pPr>
      <w:r>
        <w:rPr>
          <w:bCs/>
        </w:rPr>
        <w:t>— </w:t>
      </w:r>
      <w: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A97501" w:rsidRDefault="00A97501" w:rsidP="00A97501">
      <w:pPr>
        <w:shd w:val="clear" w:color="auto" w:fill="FFFFFF"/>
        <w:spacing w:line="276" w:lineRule="auto"/>
        <w:ind w:firstLine="454"/>
        <w:jc w:val="both"/>
      </w:pPr>
      <w:r>
        <w:rPr>
          <w:bCs/>
        </w:rPr>
        <w:t>— </w:t>
      </w:r>
      <w: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A97501" w:rsidRDefault="00A97501" w:rsidP="00A97501">
      <w:pPr>
        <w:shd w:val="clear" w:color="auto" w:fill="FFFFFF"/>
        <w:spacing w:line="276" w:lineRule="auto"/>
        <w:ind w:firstLine="454"/>
        <w:jc w:val="both"/>
      </w:pPr>
      <w:r>
        <w:rPr>
          <w:bCs/>
        </w:rPr>
        <w:t>— </w:t>
      </w:r>
      <w: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A97501" w:rsidRDefault="00A97501" w:rsidP="00A97501">
      <w:pPr>
        <w:shd w:val="clear" w:color="auto" w:fill="FFFFFF"/>
        <w:spacing w:line="276" w:lineRule="auto"/>
        <w:ind w:firstLine="454"/>
        <w:jc w:val="both"/>
      </w:pPr>
      <w:r>
        <w:rPr>
          <w:bCs/>
        </w:rPr>
        <w:t>— </w:t>
      </w:r>
      <w:r>
        <w:t>выступления с аудио-, видео- и графическим экранным сопровождением;</w:t>
      </w:r>
    </w:p>
    <w:p w:rsidR="00A97501" w:rsidRDefault="00A97501" w:rsidP="00A97501">
      <w:pPr>
        <w:shd w:val="clear" w:color="auto" w:fill="FFFFFF"/>
        <w:spacing w:line="276" w:lineRule="auto"/>
        <w:ind w:firstLine="454"/>
        <w:jc w:val="both"/>
      </w:pPr>
      <w:r>
        <w:t>— вывода информации на бумагу и т. п. и в трёхмерную материальную среду (печать);</w:t>
      </w:r>
    </w:p>
    <w:p w:rsidR="00A97501" w:rsidRDefault="00A97501" w:rsidP="00A97501">
      <w:pPr>
        <w:shd w:val="clear" w:color="auto" w:fill="FFFFFF"/>
        <w:spacing w:line="276" w:lineRule="auto"/>
        <w:ind w:firstLine="454"/>
        <w:jc w:val="both"/>
      </w:pPr>
      <w:r>
        <w:rPr>
          <w:bCs/>
        </w:rPr>
        <w:t>— </w:t>
      </w:r>
      <w: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A97501" w:rsidRDefault="00A97501" w:rsidP="00A97501">
      <w:pPr>
        <w:shd w:val="clear" w:color="auto" w:fill="FFFFFF"/>
        <w:spacing w:line="276" w:lineRule="auto"/>
        <w:ind w:firstLine="454"/>
        <w:jc w:val="both"/>
      </w:pPr>
      <w:r>
        <w:rPr>
          <w:bCs/>
        </w:rPr>
        <w:t>— </w:t>
      </w:r>
      <w:r>
        <w:t>поиска и получения информации;</w:t>
      </w:r>
    </w:p>
    <w:p w:rsidR="00A97501" w:rsidRDefault="00A97501" w:rsidP="00A97501">
      <w:pPr>
        <w:shd w:val="clear" w:color="auto" w:fill="FFFFFF"/>
        <w:spacing w:line="276" w:lineRule="auto"/>
        <w:ind w:firstLine="454"/>
        <w:jc w:val="both"/>
      </w:pPr>
      <w:r>
        <w:rPr>
          <w:bCs/>
        </w:rPr>
        <w:t>— </w:t>
      </w:r>
      <w:r>
        <w:t>использования источников информации на бумажных и цифровых носителях (в том числе в справочниках, словарях, поисковых системах);</w:t>
      </w:r>
    </w:p>
    <w:p w:rsidR="00A97501" w:rsidRDefault="00A97501" w:rsidP="00A97501">
      <w:pPr>
        <w:shd w:val="clear" w:color="auto" w:fill="FFFFFF"/>
        <w:spacing w:line="276" w:lineRule="auto"/>
        <w:ind w:firstLine="454"/>
        <w:jc w:val="both"/>
      </w:pPr>
      <w:r>
        <w:rPr>
          <w:bCs/>
        </w:rPr>
        <w:t>— </w:t>
      </w:r>
      <w:r>
        <w:t>вещания (подкастинга), использования носимых аудиовидеоустройств для учебной деятельности на уроке и вне урока;</w:t>
      </w:r>
    </w:p>
    <w:p w:rsidR="00A97501" w:rsidRDefault="00A97501" w:rsidP="00A97501">
      <w:pPr>
        <w:shd w:val="clear" w:color="auto" w:fill="FFFFFF"/>
        <w:spacing w:line="276" w:lineRule="auto"/>
        <w:ind w:firstLine="454"/>
        <w:jc w:val="both"/>
      </w:pPr>
      <w:r>
        <w:rPr>
          <w:bCs/>
        </w:rPr>
        <w:t>— </w:t>
      </w:r>
      <w:r>
        <w:t>общения в Интернете, взаимодействия в социальных группах и сетях, участия в форумах, групповой работы над сообщениями (вики);</w:t>
      </w:r>
    </w:p>
    <w:p w:rsidR="00A97501" w:rsidRDefault="00A97501" w:rsidP="00A97501">
      <w:pPr>
        <w:shd w:val="clear" w:color="auto" w:fill="FFFFFF"/>
        <w:spacing w:line="276" w:lineRule="auto"/>
        <w:ind w:firstLine="454"/>
        <w:jc w:val="both"/>
      </w:pPr>
      <w:r>
        <w:rPr>
          <w:bCs/>
        </w:rPr>
        <w:t>— </w:t>
      </w:r>
      <w:r>
        <w:t>создания и заполнения баз данных, в том числе определителей; наглядного представления и анализа данных;</w:t>
      </w:r>
    </w:p>
    <w:p w:rsidR="00A97501" w:rsidRDefault="00A97501" w:rsidP="00A97501">
      <w:pPr>
        <w:shd w:val="clear" w:color="auto" w:fill="FFFFFF"/>
        <w:spacing w:line="276" w:lineRule="auto"/>
        <w:ind w:firstLine="454"/>
        <w:jc w:val="both"/>
      </w:pPr>
      <w:r>
        <w:rPr>
          <w:bCs/>
        </w:rPr>
        <w:lastRenderedPageBreak/>
        <w:t>— </w:t>
      </w: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97501" w:rsidRDefault="00A97501" w:rsidP="00A97501">
      <w:pPr>
        <w:shd w:val="clear" w:color="auto" w:fill="FFFFFF"/>
        <w:spacing w:line="276" w:lineRule="auto"/>
        <w:ind w:firstLine="454"/>
        <w:jc w:val="both"/>
      </w:pPr>
      <w:r>
        <w:rPr>
          <w:bCs/>
        </w:rPr>
        <w:t>— </w:t>
      </w: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A97501" w:rsidRDefault="00A97501" w:rsidP="00A97501">
      <w:pPr>
        <w:shd w:val="clear" w:color="auto" w:fill="FFFFFF"/>
        <w:spacing w:line="276" w:lineRule="auto"/>
        <w:ind w:firstLine="454"/>
        <w:jc w:val="both"/>
      </w:pPr>
      <w:r>
        <w:rPr>
          <w:bCs/>
        </w:rPr>
        <w:t>— </w:t>
      </w:r>
      <w: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A97501" w:rsidRDefault="00A97501" w:rsidP="00A97501">
      <w:pPr>
        <w:shd w:val="clear" w:color="auto" w:fill="FFFFFF"/>
        <w:spacing w:line="276" w:lineRule="auto"/>
        <w:ind w:firstLine="454"/>
        <w:jc w:val="both"/>
      </w:pPr>
      <w:r>
        <w:rPr>
          <w:bCs/>
        </w:rPr>
        <w:t>— </w:t>
      </w:r>
      <w: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A97501" w:rsidRDefault="00A97501" w:rsidP="00A97501">
      <w:pPr>
        <w:shd w:val="clear" w:color="auto" w:fill="FFFFFF"/>
        <w:spacing w:line="276" w:lineRule="auto"/>
        <w:ind w:firstLine="454"/>
        <w:jc w:val="both"/>
      </w:pPr>
      <w:r>
        <w:rPr>
          <w:bCs/>
        </w:rPr>
        <w:t>— </w:t>
      </w: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97501" w:rsidRDefault="00A97501" w:rsidP="00A97501">
      <w:pPr>
        <w:pStyle w:val="Default0"/>
        <w:spacing w:line="276" w:lineRule="auto"/>
        <w:ind w:firstLine="454"/>
        <w:jc w:val="both"/>
        <w:rPr>
          <w:color w:val="auto"/>
        </w:rPr>
      </w:pPr>
      <w:r>
        <w:rPr>
          <w:bCs/>
          <w:color w:val="auto"/>
        </w:rPr>
        <w:t>— </w:t>
      </w:r>
      <w:r>
        <w:rPr>
          <w:color w:val="auto"/>
        </w:rPr>
        <w:t>занятий по изучению правил дорожного движения с использованием игр, оборудования, а также компьютерных тренажёров;</w:t>
      </w:r>
    </w:p>
    <w:p w:rsidR="00A97501" w:rsidRDefault="00A97501" w:rsidP="00A97501">
      <w:pPr>
        <w:pStyle w:val="Default0"/>
        <w:spacing w:line="276" w:lineRule="auto"/>
        <w:ind w:firstLine="454"/>
        <w:jc w:val="both"/>
        <w:rPr>
          <w:color w:val="auto"/>
        </w:rPr>
      </w:pPr>
      <w:r>
        <w:rPr>
          <w:bCs/>
          <w:color w:val="auto"/>
        </w:rPr>
        <w:t>— </w:t>
      </w:r>
      <w:r>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A97501" w:rsidRDefault="00A97501" w:rsidP="00A97501">
      <w:pPr>
        <w:shd w:val="clear" w:color="auto" w:fill="FFFFFF"/>
        <w:spacing w:line="276" w:lineRule="auto"/>
        <w:ind w:firstLine="454"/>
        <w:jc w:val="both"/>
      </w:pPr>
      <w:r>
        <w:rPr>
          <w:bCs/>
        </w:rPr>
        <w:t>— </w:t>
      </w:r>
      <w: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A97501" w:rsidRDefault="00A97501" w:rsidP="00A97501">
      <w:pPr>
        <w:shd w:val="clear" w:color="auto" w:fill="FFFFFF"/>
        <w:spacing w:line="276" w:lineRule="auto"/>
        <w:ind w:firstLine="454"/>
        <w:jc w:val="both"/>
      </w:pPr>
      <w:r>
        <w:rPr>
          <w:bCs/>
        </w:rPr>
        <w:t>— </w:t>
      </w: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A97501" w:rsidRDefault="00A97501" w:rsidP="00A97501">
      <w:pPr>
        <w:shd w:val="clear" w:color="auto" w:fill="FFFFFF"/>
        <w:spacing w:line="276" w:lineRule="auto"/>
        <w:ind w:firstLine="454"/>
        <w:jc w:val="both"/>
      </w:pPr>
      <w:r>
        <w:rPr>
          <w:bCs/>
        </w:rPr>
        <w:t>— </w:t>
      </w:r>
      <w: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A97501" w:rsidRDefault="00A97501" w:rsidP="00A97501">
      <w:pPr>
        <w:shd w:val="clear" w:color="auto" w:fill="FFFFFF"/>
        <w:spacing w:line="276" w:lineRule="auto"/>
        <w:ind w:firstLine="454"/>
        <w:jc w:val="both"/>
      </w:pPr>
      <w:r>
        <w:rPr>
          <w:bCs/>
        </w:rPr>
        <w:t>— </w:t>
      </w:r>
      <w:r>
        <w:t>выпуска школьных печатных изданий, работы школьного телевидения.</w:t>
      </w:r>
    </w:p>
    <w:p w:rsidR="00A97501" w:rsidRDefault="00A97501" w:rsidP="00A97501">
      <w:pPr>
        <w:spacing w:line="276" w:lineRule="auto"/>
        <w:ind w:firstLine="454"/>
        <w:jc w:val="both"/>
      </w:pPr>
      <w:r>
        <w:t>Все указанные виды деятельности должны быть обеспечены расходными материалами.</w:t>
      </w:r>
    </w:p>
    <w:p w:rsidR="00A97501" w:rsidRDefault="00A97501" w:rsidP="00A97501">
      <w:pPr>
        <w:tabs>
          <w:tab w:val="left" w:pos="720"/>
        </w:tabs>
        <w:spacing w:line="276" w:lineRule="auto"/>
        <w:ind w:firstLine="454"/>
        <w:jc w:val="center"/>
        <w:rPr>
          <w:b/>
          <w:bCs/>
        </w:rPr>
      </w:pPr>
      <w:r>
        <w:rPr>
          <w:b/>
          <w:bCs/>
        </w:rPr>
        <w:t>Создание в образовательном учреждении информационно-образовательной среды, соответствующей требованиям Стандарта</w:t>
      </w:r>
    </w:p>
    <w:tbl>
      <w:tblPr>
        <w:tblW w:w="96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
        <w:gridCol w:w="4821"/>
        <w:gridCol w:w="1986"/>
        <w:gridCol w:w="1985"/>
      </w:tblGrid>
      <w:tr w:rsidR="00A97501" w:rsidRPr="009F20CB" w:rsidTr="007374A5">
        <w:tc>
          <w:tcPr>
            <w:tcW w:w="852" w:type="dxa"/>
            <w:tcBorders>
              <w:top w:val="single" w:sz="4" w:space="0" w:color="auto"/>
              <w:left w:val="single" w:sz="4" w:space="0" w:color="auto"/>
              <w:bottom w:val="single" w:sz="4" w:space="0" w:color="auto"/>
              <w:right w:val="single" w:sz="4" w:space="0" w:color="auto"/>
            </w:tcBorders>
            <w:hideMark/>
          </w:tcPr>
          <w:p w:rsidR="00A97501" w:rsidRDefault="00A97501" w:rsidP="007374A5">
            <w:pPr>
              <w:tabs>
                <w:tab w:val="left" w:pos="720"/>
              </w:tabs>
              <w:spacing w:line="276" w:lineRule="auto"/>
              <w:jc w:val="center"/>
              <w:rPr>
                <w:b/>
                <w:bCs/>
                <w:iCs/>
              </w:rPr>
            </w:pPr>
            <w:r>
              <w:rPr>
                <w:b/>
                <w:bCs/>
                <w:iCs/>
              </w:rPr>
              <w:t>№ п/п</w:t>
            </w:r>
          </w:p>
        </w:tc>
        <w:tc>
          <w:tcPr>
            <w:tcW w:w="4819" w:type="dxa"/>
            <w:tcBorders>
              <w:top w:val="single" w:sz="4" w:space="0" w:color="auto"/>
              <w:left w:val="single" w:sz="4" w:space="0" w:color="auto"/>
              <w:bottom w:val="single" w:sz="4" w:space="0" w:color="auto"/>
              <w:right w:val="single" w:sz="4" w:space="0" w:color="auto"/>
            </w:tcBorders>
          </w:tcPr>
          <w:p w:rsidR="00A97501" w:rsidRDefault="00A97501" w:rsidP="007374A5">
            <w:pPr>
              <w:tabs>
                <w:tab w:val="left" w:pos="720"/>
              </w:tabs>
              <w:spacing w:line="276" w:lineRule="auto"/>
              <w:jc w:val="center"/>
              <w:rPr>
                <w:b/>
                <w:bCs/>
                <w:iCs/>
              </w:rPr>
            </w:pPr>
          </w:p>
          <w:p w:rsidR="00A97501" w:rsidRDefault="00A97501" w:rsidP="007374A5">
            <w:pPr>
              <w:tabs>
                <w:tab w:val="left" w:pos="720"/>
              </w:tabs>
              <w:spacing w:line="276" w:lineRule="auto"/>
              <w:jc w:val="center"/>
              <w:rPr>
                <w:b/>
                <w:bCs/>
                <w:iCs/>
              </w:rPr>
            </w:pPr>
            <w:r>
              <w:rPr>
                <w:b/>
                <w:bCs/>
                <w:iCs/>
              </w:rPr>
              <w:t>Необходимые средства</w:t>
            </w:r>
          </w:p>
        </w:tc>
        <w:tc>
          <w:tcPr>
            <w:tcW w:w="1985" w:type="dxa"/>
            <w:tcBorders>
              <w:top w:val="single" w:sz="4" w:space="0" w:color="auto"/>
              <w:left w:val="single" w:sz="4" w:space="0" w:color="auto"/>
              <w:bottom w:val="single" w:sz="4" w:space="0" w:color="auto"/>
              <w:right w:val="single" w:sz="4" w:space="0" w:color="auto"/>
            </w:tcBorders>
            <w:hideMark/>
          </w:tcPr>
          <w:p w:rsidR="00A97501" w:rsidRDefault="00A97501" w:rsidP="007374A5">
            <w:pPr>
              <w:tabs>
                <w:tab w:val="left" w:pos="720"/>
              </w:tabs>
              <w:spacing w:line="276" w:lineRule="auto"/>
              <w:jc w:val="center"/>
              <w:rPr>
                <w:b/>
                <w:bCs/>
                <w:iCs/>
              </w:rPr>
            </w:pPr>
            <w:r>
              <w:rPr>
                <w:b/>
                <w:bCs/>
                <w:iCs/>
              </w:rPr>
              <w:t>Необходимое количество средств/ имеющееся в наличии</w:t>
            </w:r>
          </w:p>
        </w:tc>
        <w:tc>
          <w:tcPr>
            <w:tcW w:w="1984" w:type="dxa"/>
            <w:tcBorders>
              <w:top w:val="single" w:sz="4" w:space="0" w:color="auto"/>
              <w:left w:val="single" w:sz="4" w:space="0" w:color="auto"/>
              <w:bottom w:val="single" w:sz="4" w:space="0" w:color="auto"/>
              <w:right w:val="single" w:sz="4" w:space="0" w:color="auto"/>
            </w:tcBorders>
            <w:hideMark/>
          </w:tcPr>
          <w:p w:rsidR="00A97501" w:rsidRDefault="00A97501" w:rsidP="007374A5">
            <w:pPr>
              <w:tabs>
                <w:tab w:val="left" w:pos="720"/>
              </w:tabs>
              <w:spacing w:line="276" w:lineRule="auto"/>
              <w:jc w:val="center"/>
              <w:rPr>
                <w:b/>
                <w:bCs/>
                <w:iCs/>
              </w:rPr>
            </w:pPr>
            <w:r>
              <w:rPr>
                <w:b/>
                <w:bCs/>
                <w:iCs/>
              </w:rPr>
              <w:t>Сроки создания условий в соответствии с требованиями ФГОС</w:t>
            </w:r>
          </w:p>
        </w:tc>
      </w:tr>
      <w:tr w:rsidR="00A97501" w:rsidTr="007374A5">
        <w:tc>
          <w:tcPr>
            <w:tcW w:w="852" w:type="dxa"/>
            <w:tcBorders>
              <w:top w:val="single" w:sz="4" w:space="0" w:color="auto"/>
              <w:left w:val="single" w:sz="4" w:space="0" w:color="auto"/>
              <w:bottom w:val="single" w:sz="4" w:space="0" w:color="auto"/>
              <w:right w:val="single" w:sz="4" w:space="0" w:color="auto"/>
            </w:tcBorders>
            <w:hideMark/>
          </w:tcPr>
          <w:p w:rsidR="00A97501" w:rsidRDefault="00A97501" w:rsidP="007374A5">
            <w:pPr>
              <w:tabs>
                <w:tab w:val="left" w:pos="720"/>
              </w:tabs>
              <w:spacing w:line="276" w:lineRule="auto"/>
              <w:jc w:val="center"/>
              <w:rPr>
                <w:bCs/>
                <w:iCs/>
              </w:rPr>
            </w:pPr>
            <w:r>
              <w:rPr>
                <w:bCs/>
                <w:iCs/>
              </w:rPr>
              <w:t>I</w:t>
            </w:r>
          </w:p>
        </w:tc>
        <w:tc>
          <w:tcPr>
            <w:tcW w:w="4819" w:type="dxa"/>
            <w:tcBorders>
              <w:top w:val="single" w:sz="4" w:space="0" w:color="auto"/>
              <w:left w:val="single" w:sz="4" w:space="0" w:color="auto"/>
              <w:bottom w:val="single" w:sz="4" w:space="0" w:color="auto"/>
              <w:right w:val="single" w:sz="4" w:space="0" w:color="auto"/>
            </w:tcBorders>
            <w:hideMark/>
          </w:tcPr>
          <w:p w:rsidR="00A97501" w:rsidRDefault="00A97501" w:rsidP="007374A5">
            <w:pPr>
              <w:tabs>
                <w:tab w:val="left" w:pos="720"/>
              </w:tabs>
              <w:spacing w:line="276" w:lineRule="auto"/>
              <w:rPr>
                <w:iCs/>
              </w:rPr>
            </w:pPr>
            <w:r>
              <w:rPr>
                <w:bCs/>
                <w:iCs/>
              </w:rPr>
              <w:t>Технические средства</w:t>
            </w:r>
          </w:p>
        </w:tc>
        <w:tc>
          <w:tcPr>
            <w:tcW w:w="1985" w:type="dxa"/>
            <w:tcBorders>
              <w:top w:val="single" w:sz="4" w:space="0" w:color="auto"/>
              <w:left w:val="single" w:sz="4" w:space="0" w:color="auto"/>
              <w:bottom w:val="single" w:sz="4" w:space="0" w:color="auto"/>
              <w:right w:val="single" w:sz="4" w:space="0" w:color="auto"/>
            </w:tcBorders>
          </w:tcPr>
          <w:p w:rsidR="00A97501" w:rsidRDefault="00A97501" w:rsidP="007374A5">
            <w:pPr>
              <w:tabs>
                <w:tab w:val="left" w:pos="720"/>
              </w:tabs>
              <w:spacing w:line="276" w:lineRule="auto"/>
              <w:jc w:val="both"/>
              <w:rPr>
                <w:bCs/>
                <w:iCs/>
              </w:rPr>
            </w:pPr>
          </w:p>
        </w:tc>
        <w:tc>
          <w:tcPr>
            <w:tcW w:w="1984" w:type="dxa"/>
            <w:tcBorders>
              <w:top w:val="single" w:sz="4" w:space="0" w:color="auto"/>
              <w:left w:val="single" w:sz="4" w:space="0" w:color="auto"/>
              <w:bottom w:val="single" w:sz="4" w:space="0" w:color="auto"/>
              <w:right w:val="single" w:sz="4" w:space="0" w:color="auto"/>
            </w:tcBorders>
          </w:tcPr>
          <w:p w:rsidR="00A97501" w:rsidRDefault="00A97501" w:rsidP="007374A5">
            <w:pPr>
              <w:tabs>
                <w:tab w:val="left" w:pos="720"/>
              </w:tabs>
              <w:spacing w:line="276" w:lineRule="auto"/>
              <w:jc w:val="both"/>
              <w:rPr>
                <w:bCs/>
                <w:iCs/>
              </w:rPr>
            </w:pPr>
          </w:p>
        </w:tc>
      </w:tr>
      <w:tr w:rsidR="00A97501" w:rsidTr="007374A5">
        <w:tc>
          <w:tcPr>
            <w:tcW w:w="852" w:type="dxa"/>
            <w:tcBorders>
              <w:top w:val="single" w:sz="4" w:space="0" w:color="auto"/>
              <w:left w:val="single" w:sz="4" w:space="0" w:color="auto"/>
              <w:bottom w:val="single" w:sz="4" w:space="0" w:color="auto"/>
              <w:right w:val="single" w:sz="4" w:space="0" w:color="auto"/>
            </w:tcBorders>
            <w:hideMark/>
          </w:tcPr>
          <w:p w:rsidR="00A97501" w:rsidRDefault="00A97501" w:rsidP="007374A5">
            <w:pPr>
              <w:tabs>
                <w:tab w:val="left" w:pos="720"/>
              </w:tabs>
              <w:spacing w:line="276" w:lineRule="auto"/>
              <w:jc w:val="center"/>
              <w:rPr>
                <w:bCs/>
                <w:iCs/>
              </w:rPr>
            </w:pPr>
            <w:r>
              <w:rPr>
                <w:bCs/>
                <w:iCs/>
              </w:rPr>
              <w:t>II</w:t>
            </w:r>
          </w:p>
        </w:tc>
        <w:tc>
          <w:tcPr>
            <w:tcW w:w="4819" w:type="dxa"/>
            <w:tcBorders>
              <w:top w:val="single" w:sz="4" w:space="0" w:color="auto"/>
              <w:left w:val="single" w:sz="4" w:space="0" w:color="auto"/>
              <w:bottom w:val="single" w:sz="4" w:space="0" w:color="auto"/>
              <w:right w:val="single" w:sz="4" w:space="0" w:color="auto"/>
            </w:tcBorders>
            <w:hideMark/>
          </w:tcPr>
          <w:p w:rsidR="00A97501" w:rsidRDefault="00A97501" w:rsidP="007374A5">
            <w:pPr>
              <w:tabs>
                <w:tab w:val="left" w:pos="720"/>
              </w:tabs>
              <w:spacing w:line="276" w:lineRule="auto"/>
              <w:rPr>
                <w:bCs/>
                <w:iCs/>
              </w:rPr>
            </w:pPr>
            <w:r>
              <w:rPr>
                <w:bCs/>
                <w:iCs/>
              </w:rPr>
              <w:t>Программные инструменты</w:t>
            </w:r>
          </w:p>
        </w:tc>
        <w:tc>
          <w:tcPr>
            <w:tcW w:w="1985" w:type="dxa"/>
            <w:tcBorders>
              <w:top w:val="single" w:sz="4" w:space="0" w:color="auto"/>
              <w:left w:val="single" w:sz="4" w:space="0" w:color="auto"/>
              <w:bottom w:val="single" w:sz="4" w:space="0" w:color="auto"/>
              <w:right w:val="single" w:sz="4" w:space="0" w:color="auto"/>
            </w:tcBorders>
          </w:tcPr>
          <w:p w:rsidR="00A97501" w:rsidRDefault="00A97501" w:rsidP="007374A5">
            <w:pPr>
              <w:tabs>
                <w:tab w:val="left" w:pos="720"/>
              </w:tabs>
              <w:spacing w:line="276" w:lineRule="auto"/>
              <w:jc w:val="both"/>
              <w:rPr>
                <w:bCs/>
                <w:iCs/>
              </w:rPr>
            </w:pPr>
          </w:p>
        </w:tc>
        <w:tc>
          <w:tcPr>
            <w:tcW w:w="1984" w:type="dxa"/>
            <w:tcBorders>
              <w:top w:val="single" w:sz="4" w:space="0" w:color="auto"/>
              <w:left w:val="single" w:sz="4" w:space="0" w:color="auto"/>
              <w:bottom w:val="single" w:sz="4" w:space="0" w:color="auto"/>
              <w:right w:val="single" w:sz="4" w:space="0" w:color="auto"/>
            </w:tcBorders>
          </w:tcPr>
          <w:p w:rsidR="00A97501" w:rsidRDefault="00A97501" w:rsidP="007374A5">
            <w:pPr>
              <w:tabs>
                <w:tab w:val="left" w:pos="720"/>
              </w:tabs>
              <w:spacing w:line="276" w:lineRule="auto"/>
              <w:jc w:val="both"/>
              <w:rPr>
                <w:bCs/>
                <w:iCs/>
              </w:rPr>
            </w:pPr>
          </w:p>
        </w:tc>
      </w:tr>
      <w:tr w:rsidR="00A97501" w:rsidRPr="009F20CB" w:rsidTr="007374A5">
        <w:tc>
          <w:tcPr>
            <w:tcW w:w="852" w:type="dxa"/>
            <w:tcBorders>
              <w:top w:val="single" w:sz="4" w:space="0" w:color="auto"/>
              <w:left w:val="single" w:sz="4" w:space="0" w:color="auto"/>
              <w:bottom w:val="single" w:sz="4" w:space="0" w:color="auto"/>
              <w:right w:val="single" w:sz="4" w:space="0" w:color="auto"/>
            </w:tcBorders>
            <w:hideMark/>
          </w:tcPr>
          <w:p w:rsidR="00A97501" w:rsidRDefault="00A97501" w:rsidP="007374A5">
            <w:pPr>
              <w:tabs>
                <w:tab w:val="left" w:pos="720"/>
              </w:tabs>
              <w:spacing w:line="276" w:lineRule="auto"/>
              <w:jc w:val="center"/>
              <w:rPr>
                <w:bCs/>
                <w:iCs/>
              </w:rPr>
            </w:pPr>
            <w:r>
              <w:rPr>
                <w:bCs/>
                <w:iCs/>
              </w:rPr>
              <w:t>III</w:t>
            </w:r>
          </w:p>
        </w:tc>
        <w:tc>
          <w:tcPr>
            <w:tcW w:w="4819" w:type="dxa"/>
            <w:tcBorders>
              <w:top w:val="single" w:sz="4" w:space="0" w:color="auto"/>
              <w:left w:val="single" w:sz="4" w:space="0" w:color="auto"/>
              <w:bottom w:val="single" w:sz="4" w:space="0" w:color="auto"/>
              <w:right w:val="single" w:sz="4" w:space="0" w:color="auto"/>
            </w:tcBorders>
            <w:hideMark/>
          </w:tcPr>
          <w:p w:rsidR="00A97501" w:rsidRDefault="00A97501" w:rsidP="007374A5">
            <w:pPr>
              <w:tabs>
                <w:tab w:val="left" w:pos="720"/>
              </w:tabs>
              <w:spacing w:line="276" w:lineRule="auto"/>
              <w:rPr>
                <w:bCs/>
                <w:iCs/>
              </w:rPr>
            </w:pPr>
            <w:r>
              <w:rPr>
                <w:bCs/>
                <w:iCs/>
              </w:rPr>
              <w:t>Обеспечение технической, методической и организационной поддержки</w:t>
            </w:r>
          </w:p>
        </w:tc>
        <w:tc>
          <w:tcPr>
            <w:tcW w:w="1985" w:type="dxa"/>
            <w:tcBorders>
              <w:top w:val="single" w:sz="4" w:space="0" w:color="auto"/>
              <w:left w:val="single" w:sz="4" w:space="0" w:color="auto"/>
              <w:bottom w:val="single" w:sz="4" w:space="0" w:color="auto"/>
              <w:right w:val="single" w:sz="4" w:space="0" w:color="auto"/>
            </w:tcBorders>
          </w:tcPr>
          <w:p w:rsidR="00A97501" w:rsidRDefault="00A97501" w:rsidP="007374A5">
            <w:pPr>
              <w:tabs>
                <w:tab w:val="left" w:pos="720"/>
              </w:tabs>
              <w:spacing w:line="276" w:lineRule="auto"/>
              <w:jc w:val="both"/>
              <w:rPr>
                <w:bCs/>
                <w:iCs/>
              </w:rPr>
            </w:pPr>
          </w:p>
        </w:tc>
        <w:tc>
          <w:tcPr>
            <w:tcW w:w="1984" w:type="dxa"/>
            <w:tcBorders>
              <w:top w:val="single" w:sz="4" w:space="0" w:color="auto"/>
              <w:left w:val="single" w:sz="4" w:space="0" w:color="auto"/>
              <w:bottom w:val="single" w:sz="4" w:space="0" w:color="auto"/>
              <w:right w:val="single" w:sz="4" w:space="0" w:color="auto"/>
            </w:tcBorders>
          </w:tcPr>
          <w:p w:rsidR="00A97501" w:rsidRDefault="00A97501" w:rsidP="007374A5">
            <w:pPr>
              <w:tabs>
                <w:tab w:val="left" w:pos="720"/>
              </w:tabs>
              <w:spacing w:line="276" w:lineRule="auto"/>
              <w:jc w:val="both"/>
              <w:rPr>
                <w:bCs/>
                <w:iCs/>
              </w:rPr>
            </w:pPr>
          </w:p>
        </w:tc>
      </w:tr>
      <w:tr w:rsidR="00A97501" w:rsidRPr="009F20CB" w:rsidTr="007374A5">
        <w:tc>
          <w:tcPr>
            <w:tcW w:w="852" w:type="dxa"/>
            <w:tcBorders>
              <w:top w:val="single" w:sz="4" w:space="0" w:color="auto"/>
              <w:left w:val="single" w:sz="4" w:space="0" w:color="auto"/>
              <w:bottom w:val="single" w:sz="4" w:space="0" w:color="auto"/>
              <w:right w:val="single" w:sz="4" w:space="0" w:color="auto"/>
            </w:tcBorders>
            <w:hideMark/>
          </w:tcPr>
          <w:p w:rsidR="00A97501" w:rsidRDefault="00A97501" w:rsidP="007374A5">
            <w:pPr>
              <w:tabs>
                <w:tab w:val="left" w:pos="720"/>
              </w:tabs>
              <w:spacing w:line="276" w:lineRule="auto"/>
              <w:jc w:val="center"/>
              <w:rPr>
                <w:bCs/>
                <w:iCs/>
              </w:rPr>
            </w:pPr>
            <w:r>
              <w:rPr>
                <w:bCs/>
                <w:iCs/>
              </w:rPr>
              <w:lastRenderedPageBreak/>
              <w:t>IV</w:t>
            </w:r>
          </w:p>
        </w:tc>
        <w:tc>
          <w:tcPr>
            <w:tcW w:w="4819" w:type="dxa"/>
            <w:tcBorders>
              <w:top w:val="single" w:sz="4" w:space="0" w:color="auto"/>
              <w:left w:val="single" w:sz="4" w:space="0" w:color="auto"/>
              <w:bottom w:val="single" w:sz="4" w:space="0" w:color="auto"/>
              <w:right w:val="single" w:sz="4" w:space="0" w:color="auto"/>
            </w:tcBorders>
            <w:hideMark/>
          </w:tcPr>
          <w:p w:rsidR="00A97501" w:rsidRDefault="00A97501" w:rsidP="007374A5">
            <w:pPr>
              <w:tabs>
                <w:tab w:val="left" w:pos="720"/>
              </w:tabs>
              <w:spacing w:line="276" w:lineRule="auto"/>
              <w:rPr>
                <w:bCs/>
                <w:iCs/>
              </w:rPr>
            </w:pPr>
            <w:r>
              <w:rPr>
                <w:bCs/>
                <w:iCs/>
              </w:rPr>
              <w:t>Отображение образовательного процесса в информационной среде:</w:t>
            </w:r>
          </w:p>
        </w:tc>
        <w:tc>
          <w:tcPr>
            <w:tcW w:w="1985" w:type="dxa"/>
            <w:tcBorders>
              <w:top w:val="single" w:sz="4" w:space="0" w:color="auto"/>
              <w:left w:val="single" w:sz="4" w:space="0" w:color="auto"/>
              <w:bottom w:val="single" w:sz="4" w:space="0" w:color="auto"/>
              <w:right w:val="single" w:sz="4" w:space="0" w:color="auto"/>
            </w:tcBorders>
          </w:tcPr>
          <w:p w:rsidR="00A97501" w:rsidRDefault="00A97501" w:rsidP="007374A5">
            <w:pPr>
              <w:tabs>
                <w:tab w:val="left" w:pos="720"/>
              </w:tabs>
              <w:spacing w:line="276" w:lineRule="auto"/>
              <w:jc w:val="both"/>
              <w:rPr>
                <w:bCs/>
                <w:iCs/>
              </w:rPr>
            </w:pPr>
          </w:p>
        </w:tc>
        <w:tc>
          <w:tcPr>
            <w:tcW w:w="1984" w:type="dxa"/>
            <w:tcBorders>
              <w:top w:val="single" w:sz="4" w:space="0" w:color="auto"/>
              <w:left w:val="single" w:sz="4" w:space="0" w:color="auto"/>
              <w:bottom w:val="single" w:sz="4" w:space="0" w:color="auto"/>
              <w:right w:val="single" w:sz="4" w:space="0" w:color="auto"/>
            </w:tcBorders>
          </w:tcPr>
          <w:p w:rsidR="00A97501" w:rsidRDefault="00A97501" w:rsidP="007374A5">
            <w:pPr>
              <w:tabs>
                <w:tab w:val="left" w:pos="720"/>
              </w:tabs>
              <w:spacing w:line="276" w:lineRule="auto"/>
              <w:jc w:val="both"/>
              <w:rPr>
                <w:bCs/>
                <w:iCs/>
              </w:rPr>
            </w:pPr>
          </w:p>
        </w:tc>
      </w:tr>
      <w:tr w:rsidR="00A97501" w:rsidTr="007374A5">
        <w:tc>
          <w:tcPr>
            <w:tcW w:w="852" w:type="dxa"/>
            <w:tcBorders>
              <w:top w:val="single" w:sz="4" w:space="0" w:color="auto"/>
              <w:left w:val="single" w:sz="4" w:space="0" w:color="auto"/>
              <w:bottom w:val="single" w:sz="4" w:space="0" w:color="auto"/>
              <w:right w:val="single" w:sz="4" w:space="0" w:color="auto"/>
            </w:tcBorders>
            <w:hideMark/>
          </w:tcPr>
          <w:p w:rsidR="00A97501" w:rsidRDefault="00A97501" w:rsidP="007374A5">
            <w:pPr>
              <w:tabs>
                <w:tab w:val="left" w:pos="720"/>
              </w:tabs>
              <w:spacing w:line="276" w:lineRule="auto"/>
              <w:jc w:val="center"/>
              <w:rPr>
                <w:bCs/>
                <w:iCs/>
              </w:rPr>
            </w:pPr>
            <w:r>
              <w:rPr>
                <w:bCs/>
                <w:iCs/>
              </w:rPr>
              <w:t>V</w:t>
            </w:r>
          </w:p>
        </w:tc>
        <w:tc>
          <w:tcPr>
            <w:tcW w:w="4819" w:type="dxa"/>
            <w:tcBorders>
              <w:top w:val="single" w:sz="4" w:space="0" w:color="auto"/>
              <w:left w:val="single" w:sz="4" w:space="0" w:color="auto"/>
              <w:bottom w:val="single" w:sz="4" w:space="0" w:color="auto"/>
              <w:right w:val="single" w:sz="4" w:space="0" w:color="auto"/>
            </w:tcBorders>
            <w:hideMark/>
          </w:tcPr>
          <w:p w:rsidR="00A97501" w:rsidRDefault="00A97501" w:rsidP="007374A5">
            <w:pPr>
              <w:tabs>
                <w:tab w:val="left" w:pos="720"/>
              </w:tabs>
              <w:spacing w:line="276" w:lineRule="auto"/>
              <w:rPr>
                <w:bCs/>
                <w:iCs/>
              </w:rPr>
            </w:pPr>
            <w:r>
              <w:rPr>
                <w:bCs/>
                <w:iCs/>
              </w:rPr>
              <w:t>Компоненты на бумажных носителях:</w:t>
            </w:r>
          </w:p>
        </w:tc>
        <w:tc>
          <w:tcPr>
            <w:tcW w:w="1985" w:type="dxa"/>
            <w:tcBorders>
              <w:top w:val="single" w:sz="4" w:space="0" w:color="auto"/>
              <w:left w:val="single" w:sz="4" w:space="0" w:color="auto"/>
              <w:bottom w:val="single" w:sz="4" w:space="0" w:color="auto"/>
              <w:right w:val="single" w:sz="4" w:space="0" w:color="auto"/>
            </w:tcBorders>
          </w:tcPr>
          <w:p w:rsidR="00A97501" w:rsidRDefault="00A97501" w:rsidP="007374A5">
            <w:pPr>
              <w:tabs>
                <w:tab w:val="left" w:pos="720"/>
              </w:tabs>
              <w:spacing w:line="276" w:lineRule="auto"/>
              <w:jc w:val="both"/>
              <w:rPr>
                <w:bCs/>
                <w:iCs/>
              </w:rPr>
            </w:pPr>
          </w:p>
        </w:tc>
        <w:tc>
          <w:tcPr>
            <w:tcW w:w="1984" w:type="dxa"/>
            <w:tcBorders>
              <w:top w:val="single" w:sz="4" w:space="0" w:color="auto"/>
              <w:left w:val="single" w:sz="4" w:space="0" w:color="auto"/>
              <w:bottom w:val="single" w:sz="4" w:space="0" w:color="auto"/>
              <w:right w:val="single" w:sz="4" w:space="0" w:color="auto"/>
            </w:tcBorders>
          </w:tcPr>
          <w:p w:rsidR="00A97501" w:rsidRDefault="00A97501" w:rsidP="007374A5">
            <w:pPr>
              <w:tabs>
                <w:tab w:val="left" w:pos="720"/>
              </w:tabs>
              <w:spacing w:line="276" w:lineRule="auto"/>
              <w:jc w:val="both"/>
              <w:rPr>
                <w:bCs/>
                <w:iCs/>
              </w:rPr>
            </w:pPr>
          </w:p>
        </w:tc>
      </w:tr>
      <w:tr w:rsidR="00A97501" w:rsidRPr="009F20CB" w:rsidTr="007374A5">
        <w:tc>
          <w:tcPr>
            <w:tcW w:w="852" w:type="dxa"/>
            <w:tcBorders>
              <w:top w:val="single" w:sz="4" w:space="0" w:color="auto"/>
              <w:left w:val="single" w:sz="4" w:space="0" w:color="auto"/>
              <w:bottom w:val="single" w:sz="4" w:space="0" w:color="auto"/>
              <w:right w:val="single" w:sz="4" w:space="0" w:color="auto"/>
            </w:tcBorders>
            <w:hideMark/>
          </w:tcPr>
          <w:p w:rsidR="00A97501" w:rsidRDefault="00A97501" w:rsidP="007374A5">
            <w:pPr>
              <w:tabs>
                <w:tab w:val="left" w:pos="720"/>
              </w:tabs>
              <w:spacing w:line="276" w:lineRule="auto"/>
              <w:jc w:val="center"/>
              <w:rPr>
                <w:bCs/>
                <w:iCs/>
              </w:rPr>
            </w:pPr>
            <w:r>
              <w:rPr>
                <w:bCs/>
                <w:iCs/>
              </w:rPr>
              <w:t>VI</w:t>
            </w:r>
          </w:p>
        </w:tc>
        <w:tc>
          <w:tcPr>
            <w:tcW w:w="4819" w:type="dxa"/>
            <w:tcBorders>
              <w:top w:val="single" w:sz="4" w:space="0" w:color="auto"/>
              <w:left w:val="single" w:sz="4" w:space="0" w:color="auto"/>
              <w:bottom w:val="single" w:sz="4" w:space="0" w:color="auto"/>
              <w:right w:val="single" w:sz="4" w:space="0" w:color="auto"/>
            </w:tcBorders>
            <w:hideMark/>
          </w:tcPr>
          <w:p w:rsidR="00A97501" w:rsidRDefault="00A97501" w:rsidP="007374A5">
            <w:pPr>
              <w:tabs>
                <w:tab w:val="left" w:pos="720"/>
              </w:tabs>
              <w:spacing w:line="276" w:lineRule="auto"/>
              <w:rPr>
                <w:bCs/>
                <w:iCs/>
              </w:rPr>
            </w:pPr>
            <w:r>
              <w:rPr>
                <w:bCs/>
                <w:iCs/>
              </w:rPr>
              <w:t>Компоненты на CD и DVD:</w:t>
            </w:r>
          </w:p>
        </w:tc>
        <w:tc>
          <w:tcPr>
            <w:tcW w:w="1985" w:type="dxa"/>
            <w:tcBorders>
              <w:top w:val="single" w:sz="4" w:space="0" w:color="auto"/>
              <w:left w:val="single" w:sz="4" w:space="0" w:color="auto"/>
              <w:bottom w:val="single" w:sz="4" w:space="0" w:color="auto"/>
              <w:right w:val="single" w:sz="4" w:space="0" w:color="auto"/>
            </w:tcBorders>
          </w:tcPr>
          <w:p w:rsidR="00A97501" w:rsidRDefault="00A97501" w:rsidP="007374A5">
            <w:pPr>
              <w:tabs>
                <w:tab w:val="left" w:pos="720"/>
              </w:tabs>
              <w:spacing w:line="276" w:lineRule="auto"/>
              <w:jc w:val="both"/>
              <w:rPr>
                <w:bCs/>
                <w:iCs/>
              </w:rPr>
            </w:pPr>
          </w:p>
        </w:tc>
        <w:tc>
          <w:tcPr>
            <w:tcW w:w="1984" w:type="dxa"/>
            <w:tcBorders>
              <w:top w:val="single" w:sz="4" w:space="0" w:color="auto"/>
              <w:left w:val="single" w:sz="4" w:space="0" w:color="auto"/>
              <w:bottom w:val="single" w:sz="4" w:space="0" w:color="auto"/>
              <w:right w:val="single" w:sz="4" w:space="0" w:color="auto"/>
            </w:tcBorders>
          </w:tcPr>
          <w:p w:rsidR="00A97501" w:rsidRDefault="00A97501" w:rsidP="007374A5">
            <w:pPr>
              <w:tabs>
                <w:tab w:val="left" w:pos="720"/>
              </w:tabs>
              <w:spacing w:line="276" w:lineRule="auto"/>
              <w:jc w:val="both"/>
              <w:rPr>
                <w:bCs/>
                <w:iCs/>
              </w:rPr>
            </w:pPr>
          </w:p>
        </w:tc>
      </w:tr>
    </w:tbl>
    <w:p w:rsidR="00A97501" w:rsidRDefault="00A97501" w:rsidP="00A97501">
      <w:pPr>
        <w:spacing w:line="276" w:lineRule="auto"/>
        <w:ind w:firstLine="454"/>
        <w:jc w:val="both"/>
      </w:pPr>
      <w:r>
        <w:rPr>
          <w:b/>
        </w:rPr>
        <w:t>Технические средства:</w:t>
      </w:r>
      <w: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A97501" w:rsidRDefault="00A97501" w:rsidP="00A97501">
      <w:pPr>
        <w:spacing w:line="276" w:lineRule="auto"/>
        <w:ind w:firstLine="454"/>
        <w:jc w:val="both"/>
      </w:pPr>
      <w:r>
        <w:rPr>
          <w:b/>
        </w:rPr>
        <w:t>Программные инструменты:</w:t>
      </w:r>
      <w: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A97501" w:rsidRDefault="00A97501" w:rsidP="00A97501">
      <w:pPr>
        <w:spacing w:line="276" w:lineRule="auto"/>
        <w:ind w:firstLine="454"/>
        <w:jc w:val="both"/>
      </w:pPr>
      <w:r>
        <w:rPr>
          <w:b/>
        </w:rPr>
        <w:t xml:space="preserve">Обеспечение технической, методической и организационной поддержки: </w:t>
      </w:r>
      <w: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A97501" w:rsidRDefault="00A97501" w:rsidP="00A97501">
      <w:pPr>
        <w:spacing w:line="276" w:lineRule="auto"/>
        <w:ind w:firstLine="454"/>
        <w:jc w:val="both"/>
      </w:pPr>
      <w:r>
        <w:rPr>
          <w:b/>
        </w:rPr>
        <w:t xml:space="preserve">Отображение образовательного процесса в информационной среде: </w:t>
      </w:r>
      <w: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A97501" w:rsidRDefault="00A97501" w:rsidP="00A97501">
      <w:pPr>
        <w:spacing w:line="276" w:lineRule="auto"/>
        <w:ind w:firstLine="454"/>
        <w:jc w:val="both"/>
      </w:pPr>
      <w:r>
        <w:rPr>
          <w:b/>
        </w:rPr>
        <w:t xml:space="preserve">Компоненты на бумажных носителях: </w:t>
      </w:r>
      <w:r>
        <w:t>учебники (органайзеры); рабочие тетради (тетради-тренажёры).</w:t>
      </w:r>
    </w:p>
    <w:p w:rsidR="00A97501" w:rsidRDefault="00A97501" w:rsidP="00A97501">
      <w:pPr>
        <w:spacing w:line="276" w:lineRule="auto"/>
        <w:ind w:firstLine="454"/>
        <w:jc w:val="both"/>
      </w:pPr>
      <w:r>
        <w:rPr>
          <w:b/>
        </w:rPr>
        <w:t xml:space="preserve">Компоненты на CD и DVD: </w:t>
      </w:r>
      <w:r>
        <w:t>электронные приложения к учебникам; электронные наглядные пособия; электронные тренажёры; электронные практикумы.</w:t>
      </w:r>
    </w:p>
    <w:p w:rsidR="00A97501" w:rsidRDefault="00A97501" w:rsidP="00A97501">
      <w:pPr>
        <w:tabs>
          <w:tab w:val="left" w:pos="720"/>
        </w:tabs>
        <w:spacing w:line="276" w:lineRule="auto"/>
        <w:ind w:firstLine="454"/>
        <w:jc w:val="both"/>
        <w:rPr>
          <w:bCs/>
        </w:rPr>
      </w:pPr>
      <w:r>
        <w:rPr>
          <w:bCs/>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A97501" w:rsidRPr="0079588B" w:rsidRDefault="00A97501" w:rsidP="00A97501">
      <w:r>
        <w:rPr>
          <w:rStyle w:val="Zag11"/>
          <w:rFonts w:eastAsia="@Arial Unicode MS"/>
        </w:rPr>
        <w:br w:type="page"/>
      </w:r>
    </w:p>
    <w:p w:rsidR="00E11ECB" w:rsidRDefault="00E11ECB"/>
    <w:sectPr w:rsidR="00E11ECB" w:rsidSect="00F225D7">
      <w:headerReference w:type="default" r:id="rId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D87" w:rsidRDefault="00154D87" w:rsidP="00A97501">
      <w:r>
        <w:separator/>
      </w:r>
    </w:p>
  </w:endnote>
  <w:endnote w:type="continuationSeparator" w:id="1">
    <w:p w:rsidR="00154D87" w:rsidRDefault="00154D87" w:rsidP="00A97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D87" w:rsidRDefault="00154D87" w:rsidP="00A97501">
      <w:r>
        <w:separator/>
      </w:r>
    </w:p>
  </w:footnote>
  <w:footnote w:type="continuationSeparator" w:id="1">
    <w:p w:rsidR="00154D87" w:rsidRDefault="00154D87" w:rsidP="00A97501">
      <w:r>
        <w:continuationSeparator/>
      </w:r>
    </w:p>
  </w:footnote>
  <w:footnote w:id="2">
    <w:p w:rsidR="00A97501" w:rsidRPr="009122DB" w:rsidRDefault="00A97501" w:rsidP="00A97501">
      <w:pPr>
        <w:pStyle w:val="1"/>
        <w:shd w:val="clear" w:color="auto" w:fill="FFFFFF"/>
        <w:rPr>
          <w:bCs/>
          <w:sz w:val="43"/>
          <w:szCs w:val="43"/>
        </w:rPr>
      </w:pPr>
      <w:r w:rsidRPr="005F2896">
        <w:rPr>
          <w:rStyle w:val="af0"/>
          <w:b/>
          <w:sz w:val="20"/>
        </w:rPr>
        <w:footnoteRef/>
      </w:r>
      <w:r w:rsidRPr="005F2896">
        <w:rPr>
          <w:b/>
          <w:sz w:val="20"/>
        </w:rPr>
        <w:t xml:space="preserve"> </w:t>
      </w:r>
      <w:r w:rsidRPr="009122DB">
        <w:rPr>
          <w:bCs/>
          <w:sz w:val="20"/>
        </w:rPr>
        <w:t xml:space="preserve">Уголовно-исполнительный кодекс РФ (УИК РФ) от 08.01.1997 N 1-ФЗ. </w:t>
      </w:r>
      <w:r w:rsidRPr="009122DB">
        <w:rPr>
          <w:sz w:val="20"/>
        </w:rPr>
        <w:t>Режим доступа: http://www.consultant.ru/</w:t>
      </w:r>
    </w:p>
  </w:footnote>
  <w:footnote w:id="3">
    <w:p w:rsidR="00A97501" w:rsidRPr="00ED4E50" w:rsidRDefault="00A97501" w:rsidP="00A97501">
      <w:pPr>
        <w:pStyle w:val="ae"/>
      </w:pPr>
    </w:p>
  </w:footnote>
  <w:footnote w:id="4">
    <w:p w:rsidR="00A97501" w:rsidRDefault="00A97501" w:rsidP="00A97501">
      <w:pPr>
        <w:pStyle w:val="ae"/>
        <w:ind w:firstLine="454"/>
      </w:pPr>
      <w:r>
        <w:rPr>
          <w:rStyle w:val="af0"/>
        </w:rPr>
        <w:footnoteRef/>
      </w:r>
      <w:r>
        <w:t> Использованы материалы В. Д. Шадрикова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32548"/>
      <w:docPartObj>
        <w:docPartGallery w:val="Page Numbers (Top of Page)"/>
        <w:docPartUnique/>
      </w:docPartObj>
    </w:sdtPr>
    <w:sdtContent>
      <w:p w:rsidR="001C04C8" w:rsidRDefault="00970B96">
        <w:pPr>
          <w:pStyle w:val="a7"/>
          <w:jc w:val="right"/>
        </w:pPr>
        <w:r>
          <w:fldChar w:fldCharType="begin"/>
        </w:r>
        <w:r w:rsidR="00AB5352">
          <w:instrText xml:space="preserve"> PAGE   \* MERGEFORMAT </w:instrText>
        </w:r>
        <w:r>
          <w:fldChar w:fldCharType="separate"/>
        </w:r>
        <w:r w:rsidR="002E6094">
          <w:rPr>
            <w:noProof/>
          </w:rPr>
          <w:t>110</w:t>
        </w:r>
        <w:r>
          <w:fldChar w:fldCharType="end"/>
        </w:r>
      </w:p>
    </w:sdtContent>
  </w:sdt>
  <w:p w:rsidR="001C04C8" w:rsidRDefault="00154D8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3A07A4"/>
    <w:lvl w:ilvl="0">
      <w:numFmt w:val="bullet"/>
      <w:lvlText w:val="*"/>
      <w:lvlJc w:val="left"/>
    </w:lvl>
  </w:abstractNum>
  <w:abstractNum w:abstractNumId="1">
    <w:nsid w:val="00000002"/>
    <w:multiLevelType w:val="singleLevel"/>
    <w:tmpl w:val="00000002"/>
    <w:name w:val="WW8Num2"/>
    <w:lvl w:ilvl="0">
      <w:start w:val="5"/>
      <w:numFmt w:val="decimal"/>
      <w:lvlText w:val="%1."/>
      <w:lvlJc w:val="left"/>
      <w:pPr>
        <w:tabs>
          <w:tab w:val="num" w:pos="0"/>
        </w:tabs>
        <w:ind w:left="0" w:firstLine="0"/>
      </w:pPr>
      <w:rPr>
        <w:rFonts w:ascii="Times New Roman" w:hAnsi="Times New Roman" w:cs="Times New Roman"/>
      </w:rPr>
    </w:lvl>
  </w:abstractNum>
  <w:abstractNum w:abstractNumId="2">
    <w:nsid w:val="00000005"/>
    <w:multiLevelType w:val="multilevel"/>
    <w:tmpl w:val="9E06BBF4"/>
    <w:name w:val="WW8Num5"/>
    <w:lvl w:ilvl="0">
      <w:start w:val="3"/>
      <w:numFmt w:val="decimal"/>
      <w:lvlText w:val="%1."/>
      <w:lvlJc w:val="left"/>
      <w:pPr>
        <w:tabs>
          <w:tab w:val="num" w:pos="0"/>
        </w:tabs>
        <w:ind w:left="0" w:firstLine="0"/>
      </w:pPr>
      <w:rPr>
        <w:rFonts w:ascii="Times New Roman" w:hAnsi="Times New Roman" w:cs="Times New Roman"/>
        <w:b w:val="0"/>
      </w:rPr>
    </w:lvl>
    <w:lvl w:ilvl="1">
      <w:start w:val="1"/>
      <w:numFmt w:val="decimal"/>
      <w:isLgl/>
      <w:lvlText w:val="%1.%2."/>
      <w:lvlJc w:val="left"/>
      <w:pPr>
        <w:ind w:left="1174" w:hanging="360"/>
      </w:pPr>
      <w:rPr>
        <w:rFonts w:hint="default"/>
        <w:b/>
      </w:rPr>
    </w:lvl>
    <w:lvl w:ilvl="2">
      <w:start w:val="1"/>
      <w:numFmt w:val="decimal"/>
      <w:isLgl/>
      <w:lvlText w:val="%1.%2.%3."/>
      <w:lvlJc w:val="left"/>
      <w:pPr>
        <w:ind w:left="2348" w:hanging="720"/>
      </w:pPr>
      <w:rPr>
        <w:rFonts w:hint="default"/>
        <w:b/>
      </w:rPr>
    </w:lvl>
    <w:lvl w:ilvl="3">
      <w:start w:val="1"/>
      <w:numFmt w:val="decimal"/>
      <w:isLgl/>
      <w:lvlText w:val="%1.%2.%3.%4."/>
      <w:lvlJc w:val="left"/>
      <w:pPr>
        <w:ind w:left="3162" w:hanging="720"/>
      </w:pPr>
      <w:rPr>
        <w:rFonts w:hint="default"/>
        <w:b/>
      </w:rPr>
    </w:lvl>
    <w:lvl w:ilvl="4">
      <w:start w:val="1"/>
      <w:numFmt w:val="decimal"/>
      <w:isLgl/>
      <w:lvlText w:val="%1.%2.%3.%4.%5."/>
      <w:lvlJc w:val="left"/>
      <w:pPr>
        <w:ind w:left="4336" w:hanging="1080"/>
      </w:pPr>
      <w:rPr>
        <w:rFonts w:hint="default"/>
        <w:b/>
      </w:rPr>
    </w:lvl>
    <w:lvl w:ilvl="5">
      <w:start w:val="1"/>
      <w:numFmt w:val="decimal"/>
      <w:isLgl/>
      <w:lvlText w:val="%1.%2.%3.%4.%5.%6."/>
      <w:lvlJc w:val="left"/>
      <w:pPr>
        <w:ind w:left="5150" w:hanging="1080"/>
      </w:pPr>
      <w:rPr>
        <w:rFonts w:hint="default"/>
        <w:b/>
      </w:rPr>
    </w:lvl>
    <w:lvl w:ilvl="6">
      <w:start w:val="1"/>
      <w:numFmt w:val="decimal"/>
      <w:isLgl/>
      <w:lvlText w:val="%1.%2.%3.%4.%5.%6.%7."/>
      <w:lvlJc w:val="left"/>
      <w:pPr>
        <w:ind w:left="6324" w:hanging="1440"/>
      </w:pPr>
      <w:rPr>
        <w:rFonts w:hint="default"/>
        <w:b/>
      </w:rPr>
    </w:lvl>
    <w:lvl w:ilvl="7">
      <w:start w:val="1"/>
      <w:numFmt w:val="decimal"/>
      <w:isLgl/>
      <w:lvlText w:val="%1.%2.%3.%4.%5.%6.%7.%8."/>
      <w:lvlJc w:val="left"/>
      <w:pPr>
        <w:ind w:left="7138" w:hanging="1440"/>
      </w:pPr>
      <w:rPr>
        <w:rFonts w:hint="default"/>
        <w:b/>
      </w:rPr>
    </w:lvl>
    <w:lvl w:ilvl="8">
      <w:start w:val="1"/>
      <w:numFmt w:val="decimal"/>
      <w:isLgl/>
      <w:lvlText w:val="%1.%2.%3.%4.%5.%6.%7.%8.%9."/>
      <w:lvlJc w:val="left"/>
      <w:pPr>
        <w:ind w:left="8312" w:hanging="1800"/>
      </w:pPr>
      <w:rPr>
        <w:rFonts w:hint="default"/>
        <w:b/>
      </w:rPr>
    </w:lvl>
  </w:abstractNum>
  <w:abstractNum w:abstractNumId="3">
    <w:nsid w:val="00000008"/>
    <w:multiLevelType w:val="singleLevel"/>
    <w:tmpl w:val="00000008"/>
    <w:name w:val="WW8Num8"/>
    <w:lvl w:ilvl="0">
      <w:numFmt w:val="bullet"/>
      <w:lvlText w:val="-"/>
      <w:lvlJc w:val="left"/>
      <w:pPr>
        <w:tabs>
          <w:tab w:val="num" w:pos="0"/>
        </w:tabs>
        <w:ind w:left="0" w:firstLine="0"/>
      </w:pPr>
      <w:rPr>
        <w:rFonts w:ascii="Times New Roman" w:hAnsi="Times New Roman" w:cs="Times New Roman"/>
      </w:rPr>
    </w:lvl>
  </w:abstractNum>
  <w:abstractNum w:abstractNumId="4">
    <w:nsid w:val="00000009"/>
    <w:multiLevelType w:val="singleLevel"/>
    <w:tmpl w:val="00000009"/>
    <w:name w:val="WW8Num9"/>
    <w:lvl w:ilvl="0">
      <w:numFmt w:val="bullet"/>
      <w:lvlText w:val="-"/>
      <w:lvlJc w:val="left"/>
      <w:pPr>
        <w:tabs>
          <w:tab w:val="num" w:pos="0"/>
        </w:tabs>
        <w:ind w:left="0" w:firstLine="0"/>
      </w:pPr>
      <w:rPr>
        <w:rFonts w:ascii="Times New Roman" w:hAnsi="Times New Roman" w:cs="Times New Roman"/>
      </w:rPr>
    </w:lvl>
  </w:abstractNum>
  <w:abstractNum w:abstractNumId="5">
    <w:nsid w:val="0000000A"/>
    <w:multiLevelType w:val="singleLevel"/>
    <w:tmpl w:val="0000000A"/>
    <w:name w:val="WW8Num10"/>
    <w:lvl w:ilvl="0">
      <w:numFmt w:val="bullet"/>
      <w:lvlText w:val="-"/>
      <w:lvlJc w:val="left"/>
      <w:pPr>
        <w:tabs>
          <w:tab w:val="num" w:pos="0"/>
        </w:tabs>
        <w:ind w:left="0" w:firstLine="0"/>
      </w:pPr>
      <w:rPr>
        <w:rFonts w:ascii="Times New Roman" w:hAnsi="Times New Roman" w:cs="Times New Roman"/>
      </w:rPr>
    </w:lvl>
  </w:abstractNum>
  <w:abstractNum w:abstractNumId="6">
    <w:nsid w:val="0076524E"/>
    <w:multiLevelType w:val="hybridMultilevel"/>
    <w:tmpl w:val="A3268402"/>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4F450C"/>
    <w:multiLevelType w:val="hybridMultilevel"/>
    <w:tmpl w:val="592A33F2"/>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06743AF6"/>
    <w:multiLevelType w:val="multilevel"/>
    <w:tmpl w:val="430ED13E"/>
    <w:lvl w:ilvl="0">
      <w:start w:val="1"/>
      <w:numFmt w:val="decimal"/>
      <w:lvlText w:val="%1."/>
      <w:lvlJc w:val="left"/>
      <w:pPr>
        <w:tabs>
          <w:tab w:val="num" w:pos="720"/>
        </w:tabs>
        <w:ind w:left="720" w:hanging="360"/>
      </w:pPr>
      <w:rPr>
        <w:rFonts w:eastAsia="Times New Roman" w:hint="default"/>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07946429"/>
    <w:multiLevelType w:val="hybridMultilevel"/>
    <w:tmpl w:val="C25E33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9A1200E"/>
    <w:multiLevelType w:val="hybridMultilevel"/>
    <w:tmpl w:val="E15AC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A7426C3"/>
    <w:multiLevelType w:val="hybridMultilevel"/>
    <w:tmpl w:val="5D561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AE2217A"/>
    <w:multiLevelType w:val="hybridMultilevel"/>
    <w:tmpl w:val="3C445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67D78B5"/>
    <w:multiLevelType w:val="hybridMultilevel"/>
    <w:tmpl w:val="1DF477A4"/>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AA3AF5"/>
    <w:multiLevelType w:val="hybridMultilevel"/>
    <w:tmpl w:val="336E89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7567FED"/>
    <w:multiLevelType w:val="hybridMultilevel"/>
    <w:tmpl w:val="AAC24C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180661F6"/>
    <w:multiLevelType w:val="hybridMultilevel"/>
    <w:tmpl w:val="75D019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D127713"/>
    <w:multiLevelType w:val="hybridMultilevel"/>
    <w:tmpl w:val="8F90F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270568"/>
    <w:multiLevelType w:val="hybridMultilevel"/>
    <w:tmpl w:val="0D4ED422"/>
    <w:lvl w:ilvl="0" w:tplc="6B8425F6">
      <w:start w:val="1"/>
      <w:numFmt w:val="bullet"/>
      <w:lvlText w:val="•"/>
      <w:lvlJc w:val="left"/>
      <w:pPr>
        <w:ind w:left="1146" w:hanging="360"/>
      </w:pPr>
      <w:rPr>
        <w:rFonts w:ascii="Times New Roman" w:hAnsi="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1F8B57E6"/>
    <w:multiLevelType w:val="multilevel"/>
    <w:tmpl w:val="B16A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0551BAA"/>
    <w:multiLevelType w:val="hybridMultilevel"/>
    <w:tmpl w:val="F18C3B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8074C1C"/>
    <w:multiLevelType w:val="multilevel"/>
    <w:tmpl w:val="476C5DA4"/>
    <w:lvl w:ilvl="0">
      <w:start w:val="2"/>
      <w:numFmt w:val="decimal"/>
      <w:lvlText w:val="%1."/>
      <w:lvlJc w:val="left"/>
      <w:pPr>
        <w:ind w:left="360" w:hanging="360"/>
      </w:pPr>
      <w:rPr>
        <w:rFonts w:hint="default"/>
        <w:b/>
        <w:i w:val="0"/>
      </w:rPr>
    </w:lvl>
    <w:lvl w:ilvl="1">
      <w:start w:val="1"/>
      <w:numFmt w:val="decimal"/>
      <w:lvlText w:val="%1.%2."/>
      <w:lvlJc w:val="left"/>
      <w:pPr>
        <w:ind w:left="1440" w:hanging="360"/>
      </w:pPr>
      <w:rPr>
        <w:rFonts w:hint="default"/>
        <w:b/>
        <w:i w:val="0"/>
      </w:rPr>
    </w:lvl>
    <w:lvl w:ilvl="2">
      <w:start w:val="1"/>
      <w:numFmt w:val="decimal"/>
      <w:lvlText w:val="%1.%2.%3."/>
      <w:lvlJc w:val="left"/>
      <w:pPr>
        <w:ind w:left="2880" w:hanging="720"/>
      </w:pPr>
      <w:rPr>
        <w:rFonts w:hint="default"/>
        <w:b/>
        <w:i w:val="0"/>
      </w:rPr>
    </w:lvl>
    <w:lvl w:ilvl="3">
      <w:start w:val="1"/>
      <w:numFmt w:val="decimal"/>
      <w:lvlText w:val="%1.%2.%3.%4."/>
      <w:lvlJc w:val="left"/>
      <w:pPr>
        <w:ind w:left="3960" w:hanging="720"/>
      </w:pPr>
      <w:rPr>
        <w:rFonts w:hint="default"/>
        <w:b/>
        <w:i w:val="0"/>
      </w:rPr>
    </w:lvl>
    <w:lvl w:ilvl="4">
      <w:start w:val="1"/>
      <w:numFmt w:val="decimal"/>
      <w:lvlText w:val="%1.%2.%3.%4.%5."/>
      <w:lvlJc w:val="left"/>
      <w:pPr>
        <w:ind w:left="5400" w:hanging="1080"/>
      </w:pPr>
      <w:rPr>
        <w:rFonts w:hint="default"/>
        <w:b/>
        <w:i w:val="0"/>
      </w:rPr>
    </w:lvl>
    <w:lvl w:ilvl="5">
      <w:start w:val="1"/>
      <w:numFmt w:val="decimal"/>
      <w:lvlText w:val="%1.%2.%3.%4.%5.%6."/>
      <w:lvlJc w:val="left"/>
      <w:pPr>
        <w:ind w:left="6480" w:hanging="1080"/>
      </w:pPr>
      <w:rPr>
        <w:rFonts w:hint="default"/>
        <w:b/>
        <w:i w:val="0"/>
      </w:rPr>
    </w:lvl>
    <w:lvl w:ilvl="6">
      <w:start w:val="1"/>
      <w:numFmt w:val="decimal"/>
      <w:lvlText w:val="%1.%2.%3.%4.%5.%6.%7."/>
      <w:lvlJc w:val="left"/>
      <w:pPr>
        <w:ind w:left="7920" w:hanging="1440"/>
      </w:pPr>
      <w:rPr>
        <w:rFonts w:hint="default"/>
        <w:b/>
        <w:i w:val="0"/>
      </w:rPr>
    </w:lvl>
    <w:lvl w:ilvl="7">
      <w:start w:val="1"/>
      <w:numFmt w:val="decimal"/>
      <w:lvlText w:val="%1.%2.%3.%4.%5.%6.%7.%8."/>
      <w:lvlJc w:val="left"/>
      <w:pPr>
        <w:ind w:left="9000" w:hanging="1440"/>
      </w:pPr>
      <w:rPr>
        <w:rFonts w:hint="default"/>
        <w:b/>
        <w:i w:val="0"/>
      </w:rPr>
    </w:lvl>
    <w:lvl w:ilvl="8">
      <w:start w:val="1"/>
      <w:numFmt w:val="decimal"/>
      <w:lvlText w:val="%1.%2.%3.%4.%5.%6.%7.%8.%9."/>
      <w:lvlJc w:val="left"/>
      <w:pPr>
        <w:ind w:left="10440" w:hanging="1800"/>
      </w:pPr>
      <w:rPr>
        <w:rFonts w:hint="default"/>
        <w:b/>
        <w:i w:val="0"/>
      </w:rPr>
    </w:lvl>
  </w:abstractNum>
  <w:abstractNum w:abstractNumId="25">
    <w:nsid w:val="298457A0"/>
    <w:multiLevelType w:val="hybridMultilevel"/>
    <w:tmpl w:val="4774B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A331BBA"/>
    <w:multiLevelType w:val="hybridMultilevel"/>
    <w:tmpl w:val="18B67E56"/>
    <w:lvl w:ilvl="0" w:tplc="04190001">
      <w:start w:val="1"/>
      <w:numFmt w:val="bullet"/>
      <w:lvlText w:val=""/>
      <w:lvlJc w:val="left"/>
      <w:pPr>
        <w:ind w:left="720" w:hanging="360"/>
      </w:pPr>
      <w:rPr>
        <w:rFonts w:ascii="Symbol" w:hAnsi="Symbol" w:hint="default"/>
      </w:rPr>
    </w:lvl>
    <w:lvl w:ilvl="1" w:tplc="6CF69042">
      <w:numFmt w:val="bullet"/>
      <w:lvlText w:val="·"/>
      <w:lvlJc w:val="left"/>
      <w:pPr>
        <w:ind w:left="1665" w:hanging="58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047123"/>
    <w:multiLevelType w:val="hybridMultilevel"/>
    <w:tmpl w:val="74BCE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0266683"/>
    <w:multiLevelType w:val="multilevel"/>
    <w:tmpl w:val="476C5DA4"/>
    <w:lvl w:ilvl="0">
      <w:start w:val="2"/>
      <w:numFmt w:val="decimal"/>
      <w:lvlText w:val="%1."/>
      <w:lvlJc w:val="left"/>
      <w:pPr>
        <w:ind w:left="360" w:hanging="360"/>
      </w:pPr>
      <w:rPr>
        <w:rFonts w:hint="default"/>
        <w:b/>
        <w:i w:val="0"/>
      </w:rPr>
    </w:lvl>
    <w:lvl w:ilvl="1">
      <w:start w:val="1"/>
      <w:numFmt w:val="decimal"/>
      <w:lvlText w:val="%1.%2."/>
      <w:lvlJc w:val="left"/>
      <w:pPr>
        <w:ind w:left="1440" w:hanging="360"/>
      </w:pPr>
      <w:rPr>
        <w:rFonts w:hint="default"/>
        <w:b/>
        <w:i w:val="0"/>
      </w:rPr>
    </w:lvl>
    <w:lvl w:ilvl="2">
      <w:start w:val="1"/>
      <w:numFmt w:val="decimal"/>
      <w:lvlText w:val="%1.%2.%3."/>
      <w:lvlJc w:val="left"/>
      <w:pPr>
        <w:ind w:left="2880" w:hanging="720"/>
      </w:pPr>
      <w:rPr>
        <w:rFonts w:hint="default"/>
        <w:b/>
        <w:i w:val="0"/>
      </w:rPr>
    </w:lvl>
    <w:lvl w:ilvl="3">
      <w:start w:val="1"/>
      <w:numFmt w:val="decimal"/>
      <w:lvlText w:val="%1.%2.%3.%4."/>
      <w:lvlJc w:val="left"/>
      <w:pPr>
        <w:ind w:left="3960" w:hanging="720"/>
      </w:pPr>
      <w:rPr>
        <w:rFonts w:hint="default"/>
        <w:b/>
        <w:i w:val="0"/>
      </w:rPr>
    </w:lvl>
    <w:lvl w:ilvl="4">
      <w:start w:val="1"/>
      <w:numFmt w:val="decimal"/>
      <w:lvlText w:val="%1.%2.%3.%4.%5."/>
      <w:lvlJc w:val="left"/>
      <w:pPr>
        <w:ind w:left="5400" w:hanging="1080"/>
      </w:pPr>
      <w:rPr>
        <w:rFonts w:hint="default"/>
        <w:b/>
        <w:i w:val="0"/>
      </w:rPr>
    </w:lvl>
    <w:lvl w:ilvl="5">
      <w:start w:val="1"/>
      <w:numFmt w:val="decimal"/>
      <w:lvlText w:val="%1.%2.%3.%4.%5.%6."/>
      <w:lvlJc w:val="left"/>
      <w:pPr>
        <w:ind w:left="6480" w:hanging="1080"/>
      </w:pPr>
      <w:rPr>
        <w:rFonts w:hint="default"/>
        <w:b/>
        <w:i w:val="0"/>
      </w:rPr>
    </w:lvl>
    <w:lvl w:ilvl="6">
      <w:start w:val="1"/>
      <w:numFmt w:val="decimal"/>
      <w:lvlText w:val="%1.%2.%3.%4.%5.%6.%7."/>
      <w:lvlJc w:val="left"/>
      <w:pPr>
        <w:ind w:left="7920" w:hanging="1440"/>
      </w:pPr>
      <w:rPr>
        <w:rFonts w:hint="default"/>
        <w:b/>
        <w:i w:val="0"/>
      </w:rPr>
    </w:lvl>
    <w:lvl w:ilvl="7">
      <w:start w:val="1"/>
      <w:numFmt w:val="decimal"/>
      <w:lvlText w:val="%1.%2.%3.%4.%5.%6.%7.%8."/>
      <w:lvlJc w:val="left"/>
      <w:pPr>
        <w:ind w:left="9000" w:hanging="1440"/>
      </w:pPr>
      <w:rPr>
        <w:rFonts w:hint="default"/>
        <w:b/>
        <w:i w:val="0"/>
      </w:rPr>
    </w:lvl>
    <w:lvl w:ilvl="8">
      <w:start w:val="1"/>
      <w:numFmt w:val="decimal"/>
      <w:lvlText w:val="%1.%2.%3.%4.%5.%6.%7.%8.%9."/>
      <w:lvlJc w:val="left"/>
      <w:pPr>
        <w:ind w:left="10440" w:hanging="1800"/>
      </w:pPr>
      <w:rPr>
        <w:rFonts w:hint="default"/>
        <w:b/>
        <w:i w:val="0"/>
      </w:rPr>
    </w:lvl>
  </w:abstractNum>
  <w:abstractNum w:abstractNumId="29">
    <w:nsid w:val="326335D3"/>
    <w:multiLevelType w:val="hybridMultilevel"/>
    <w:tmpl w:val="1884C6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32883AD3"/>
    <w:multiLevelType w:val="hybridMultilevel"/>
    <w:tmpl w:val="8756790C"/>
    <w:lvl w:ilvl="0" w:tplc="E5B622AE">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331B4A68"/>
    <w:multiLevelType w:val="hybridMultilevel"/>
    <w:tmpl w:val="808CFD42"/>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44208F3"/>
    <w:multiLevelType w:val="hybridMultilevel"/>
    <w:tmpl w:val="EBBAC2A2"/>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48D52B5"/>
    <w:multiLevelType w:val="hybridMultilevel"/>
    <w:tmpl w:val="6E4AA1EA"/>
    <w:lvl w:ilvl="0" w:tplc="C5027F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56A505E"/>
    <w:multiLevelType w:val="multilevel"/>
    <w:tmpl w:val="52C82DC6"/>
    <w:lvl w:ilvl="0">
      <w:start w:val="1"/>
      <w:numFmt w:val="decimal"/>
      <w:lvlText w:val="%1."/>
      <w:lvlJc w:val="left"/>
      <w:pPr>
        <w:ind w:left="699" w:hanging="360"/>
      </w:pPr>
      <w:rPr>
        <w:rFonts w:hint="default"/>
      </w:rPr>
    </w:lvl>
    <w:lvl w:ilvl="1">
      <w:start w:val="1"/>
      <w:numFmt w:val="decimal"/>
      <w:isLgl/>
      <w:lvlText w:val="%1.%2."/>
      <w:lvlJc w:val="left"/>
      <w:pPr>
        <w:ind w:left="699" w:hanging="360"/>
      </w:pPr>
      <w:rPr>
        <w:rFonts w:hint="default"/>
      </w:rPr>
    </w:lvl>
    <w:lvl w:ilvl="2">
      <w:start w:val="1"/>
      <w:numFmt w:val="decimal"/>
      <w:isLgl/>
      <w:lvlText w:val="%1.%2.%3."/>
      <w:lvlJc w:val="left"/>
      <w:pPr>
        <w:ind w:left="1059" w:hanging="720"/>
      </w:pPr>
      <w:rPr>
        <w:rFonts w:hint="default"/>
      </w:rPr>
    </w:lvl>
    <w:lvl w:ilvl="3">
      <w:start w:val="1"/>
      <w:numFmt w:val="decimal"/>
      <w:isLgl/>
      <w:lvlText w:val="%1.%2.%3.%4."/>
      <w:lvlJc w:val="left"/>
      <w:pPr>
        <w:ind w:left="1059" w:hanging="720"/>
      </w:pPr>
      <w:rPr>
        <w:rFonts w:hint="default"/>
      </w:rPr>
    </w:lvl>
    <w:lvl w:ilvl="4">
      <w:start w:val="1"/>
      <w:numFmt w:val="decimal"/>
      <w:isLgl/>
      <w:lvlText w:val="%1.%2.%3.%4.%5."/>
      <w:lvlJc w:val="left"/>
      <w:pPr>
        <w:ind w:left="1419" w:hanging="1080"/>
      </w:pPr>
      <w:rPr>
        <w:rFonts w:hint="default"/>
      </w:rPr>
    </w:lvl>
    <w:lvl w:ilvl="5">
      <w:start w:val="1"/>
      <w:numFmt w:val="decimal"/>
      <w:isLgl/>
      <w:lvlText w:val="%1.%2.%3.%4.%5.%6."/>
      <w:lvlJc w:val="left"/>
      <w:pPr>
        <w:ind w:left="1419" w:hanging="1080"/>
      </w:pPr>
      <w:rPr>
        <w:rFonts w:hint="default"/>
      </w:rPr>
    </w:lvl>
    <w:lvl w:ilvl="6">
      <w:start w:val="1"/>
      <w:numFmt w:val="decimal"/>
      <w:isLgl/>
      <w:lvlText w:val="%1.%2.%3.%4.%5.%6.%7."/>
      <w:lvlJc w:val="left"/>
      <w:pPr>
        <w:ind w:left="1779" w:hanging="1440"/>
      </w:pPr>
      <w:rPr>
        <w:rFonts w:hint="default"/>
      </w:rPr>
    </w:lvl>
    <w:lvl w:ilvl="7">
      <w:start w:val="1"/>
      <w:numFmt w:val="decimal"/>
      <w:isLgl/>
      <w:lvlText w:val="%1.%2.%3.%4.%5.%6.%7.%8."/>
      <w:lvlJc w:val="left"/>
      <w:pPr>
        <w:ind w:left="1779" w:hanging="1440"/>
      </w:pPr>
      <w:rPr>
        <w:rFonts w:hint="default"/>
      </w:rPr>
    </w:lvl>
    <w:lvl w:ilvl="8">
      <w:start w:val="1"/>
      <w:numFmt w:val="decimal"/>
      <w:isLgl/>
      <w:lvlText w:val="%1.%2.%3.%4.%5.%6.%7.%8.%9."/>
      <w:lvlJc w:val="left"/>
      <w:pPr>
        <w:ind w:left="2139" w:hanging="1800"/>
      </w:pPr>
      <w:rPr>
        <w:rFonts w:hint="default"/>
      </w:rPr>
    </w:lvl>
  </w:abstractNum>
  <w:abstractNum w:abstractNumId="35">
    <w:nsid w:val="3ED353DA"/>
    <w:multiLevelType w:val="multilevel"/>
    <w:tmpl w:val="873A3964"/>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1D54197"/>
    <w:multiLevelType w:val="hybridMultilevel"/>
    <w:tmpl w:val="EBD62ED6"/>
    <w:lvl w:ilvl="0" w:tplc="D0781214">
      <w:start w:val="1"/>
      <w:numFmt w:val="bullet"/>
      <w:lvlText w:val=""/>
      <w:lvlJc w:val="left"/>
      <w:pPr>
        <w:tabs>
          <w:tab w:val="num" w:pos="308"/>
        </w:tabs>
        <w:ind w:left="24"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36E08AE"/>
    <w:multiLevelType w:val="hybridMultilevel"/>
    <w:tmpl w:val="712C40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55B6E44"/>
    <w:multiLevelType w:val="hybridMultilevel"/>
    <w:tmpl w:val="11D8DE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6624FD3"/>
    <w:multiLevelType w:val="hybridMultilevel"/>
    <w:tmpl w:val="4E546D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81E5D64"/>
    <w:multiLevelType w:val="hybridMultilevel"/>
    <w:tmpl w:val="85B4ED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92D1609"/>
    <w:multiLevelType w:val="hybridMultilevel"/>
    <w:tmpl w:val="FEE2AA76"/>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0D117C3"/>
    <w:multiLevelType w:val="hybridMultilevel"/>
    <w:tmpl w:val="8034BF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57BE6900"/>
    <w:multiLevelType w:val="hybridMultilevel"/>
    <w:tmpl w:val="AFEEC5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8086CA9"/>
    <w:multiLevelType w:val="hybridMultilevel"/>
    <w:tmpl w:val="D7CA1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DA723D2"/>
    <w:multiLevelType w:val="hybridMultilevel"/>
    <w:tmpl w:val="D4DA54E8"/>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E040E4A"/>
    <w:multiLevelType w:val="hybridMultilevel"/>
    <w:tmpl w:val="A35EF88E"/>
    <w:lvl w:ilvl="0" w:tplc="566E159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F864FC0"/>
    <w:multiLevelType w:val="hybridMultilevel"/>
    <w:tmpl w:val="AE4882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nsid w:val="61886AD0"/>
    <w:multiLevelType w:val="hybridMultilevel"/>
    <w:tmpl w:val="171E3848"/>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395130F"/>
    <w:multiLevelType w:val="hybridMultilevel"/>
    <w:tmpl w:val="B4ACB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4E623F1"/>
    <w:multiLevelType w:val="multilevel"/>
    <w:tmpl w:val="26341678"/>
    <w:lvl w:ilvl="0">
      <w:start w:val="3"/>
      <w:numFmt w:val="decimal"/>
      <w:lvlText w:val="%1."/>
      <w:lvlJc w:val="left"/>
      <w:pPr>
        <w:ind w:left="699" w:hanging="360"/>
      </w:pPr>
      <w:rPr>
        <w:rFonts w:hint="default"/>
      </w:rPr>
    </w:lvl>
    <w:lvl w:ilvl="1">
      <w:start w:val="1"/>
      <w:numFmt w:val="decimal"/>
      <w:isLgl/>
      <w:lvlText w:val="%1.%2"/>
      <w:lvlJc w:val="left"/>
      <w:pPr>
        <w:ind w:left="699" w:hanging="360"/>
      </w:pPr>
      <w:rPr>
        <w:rFonts w:hint="default"/>
      </w:rPr>
    </w:lvl>
    <w:lvl w:ilvl="2">
      <w:start w:val="1"/>
      <w:numFmt w:val="decimal"/>
      <w:isLgl/>
      <w:lvlText w:val="%1.%2.%3"/>
      <w:lvlJc w:val="left"/>
      <w:pPr>
        <w:ind w:left="1059" w:hanging="720"/>
      </w:pPr>
      <w:rPr>
        <w:rFonts w:hint="default"/>
      </w:rPr>
    </w:lvl>
    <w:lvl w:ilvl="3">
      <w:start w:val="1"/>
      <w:numFmt w:val="decimal"/>
      <w:isLgl/>
      <w:lvlText w:val="%1.%2.%3.%4"/>
      <w:lvlJc w:val="left"/>
      <w:pPr>
        <w:ind w:left="1059" w:hanging="720"/>
      </w:pPr>
      <w:rPr>
        <w:rFonts w:hint="default"/>
      </w:rPr>
    </w:lvl>
    <w:lvl w:ilvl="4">
      <w:start w:val="1"/>
      <w:numFmt w:val="decimal"/>
      <w:isLgl/>
      <w:lvlText w:val="%1.%2.%3.%4.%5"/>
      <w:lvlJc w:val="left"/>
      <w:pPr>
        <w:ind w:left="1419" w:hanging="1080"/>
      </w:pPr>
      <w:rPr>
        <w:rFonts w:hint="default"/>
      </w:rPr>
    </w:lvl>
    <w:lvl w:ilvl="5">
      <w:start w:val="1"/>
      <w:numFmt w:val="decimal"/>
      <w:isLgl/>
      <w:lvlText w:val="%1.%2.%3.%4.%5.%6"/>
      <w:lvlJc w:val="left"/>
      <w:pPr>
        <w:ind w:left="1419" w:hanging="1080"/>
      </w:pPr>
      <w:rPr>
        <w:rFonts w:hint="default"/>
      </w:rPr>
    </w:lvl>
    <w:lvl w:ilvl="6">
      <w:start w:val="1"/>
      <w:numFmt w:val="decimal"/>
      <w:isLgl/>
      <w:lvlText w:val="%1.%2.%3.%4.%5.%6.%7"/>
      <w:lvlJc w:val="left"/>
      <w:pPr>
        <w:ind w:left="1779" w:hanging="1440"/>
      </w:pPr>
      <w:rPr>
        <w:rFonts w:hint="default"/>
      </w:rPr>
    </w:lvl>
    <w:lvl w:ilvl="7">
      <w:start w:val="1"/>
      <w:numFmt w:val="decimal"/>
      <w:isLgl/>
      <w:lvlText w:val="%1.%2.%3.%4.%5.%6.%7.%8"/>
      <w:lvlJc w:val="left"/>
      <w:pPr>
        <w:ind w:left="1779" w:hanging="1440"/>
      </w:pPr>
      <w:rPr>
        <w:rFonts w:hint="default"/>
      </w:rPr>
    </w:lvl>
    <w:lvl w:ilvl="8">
      <w:start w:val="1"/>
      <w:numFmt w:val="decimal"/>
      <w:isLgl/>
      <w:lvlText w:val="%1.%2.%3.%4.%5.%6.%7.%8.%9"/>
      <w:lvlJc w:val="left"/>
      <w:pPr>
        <w:ind w:left="2139" w:hanging="1800"/>
      </w:pPr>
      <w:rPr>
        <w:rFonts w:hint="default"/>
      </w:rPr>
    </w:lvl>
  </w:abstractNum>
  <w:abstractNum w:abstractNumId="53">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4">
    <w:nsid w:val="700E1201"/>
    <w:multiLevelType w:val="multilevel"/>
    <w:tmpl w:val="1F3CB04C"/>
    <w:lvl w:ilvl="0">
      <w:start w:val="1"/>
      <w:numFmt w:val="decimal"/>
      <w:lvlText w:val="%1."/>
      <w:lvlJc w:val="left"/>
      <w:pPr>
        <w:ind w:left="1029" w:hanging="690"/>
      </w:pPr>
      <w:rPr>
        <w:rFonts w:hint="default"/>
      </w:rPr>
    </w:lvl>
    <w:lvl w:ilvl="1">
      <w:start w:val="1"/>
      <w:numFmt w:val="decimal"/>
      <w:isLgl/>
      <w:lvlText w:val="%1.%2"/>
      <w:lvlJc w:val="left"/>
      <w:pPr>
        <w:ind w:left="699" w:hanging="360"/>
      </w:pPr>
      <w:rPr>
        <w:rFonts w:hint="default"/>
      </w:rPr>
    </w:lvl>
    <w:lvl w:ilvl="2">
      <w:start w:val="1"/>
      <w:numFmt w:val="decimal"/>
      <w:isLgl/>
      <w:lvlText w:val="%1.%2.%3"/>
      <w:lvlJc w:val="left"/>
      <w:pPr>
        <w:ind w:left="1059" w:hanging="720"/>
      </w:pPr>
      <w:rPr>
        <w:rFonts w:hint="default"/>
      </w:rPr>
    </w:lvl>
    <w:lvl w:ilvl="3">
      <w:start w:val="1"/>
      <w:numFmt w:val="decimal"/>
      <w:isLgl/>
      <w:lvlText w:val="%1.%2.%3.%4"/>
      <w:lvlJc w:val="left"/>
      <w:pPr>
        <w:ind w:left="1059" w:hanging="720"/>
      </w:pPr>
      <w:rPr>
        <w:rFonts w:hint="default"/>
      </w:rPr>
    </w:lvl>
    <w:lvl w:ilvl="4">
      <w:start w:val="1"/>
      <w:numFmt w:val="decimal"/>
      <w:isLgl/>
      <w:lvlText w:val="%1.%2.%3.%4.%5"/>
      <w:lvlJc w:val="left"/>
      <w:pPr>
        <w:ind w:left="1419" w:hanging="1080"/>
      </w:pPr>
      <w:rPr>
        <w:rFonts w:hint="default"/>
      </w:rPr>
    </w:lvl>
    <w:lvl w:ilvl="5">
      <w:start w:val="1"/>
      <w:numFmt w:val="decimal"/>
      <w:isLgl/>
      <w:lvlText w:val="%1.%2.%3.%4.%5.%6"/>
      <w:lvlJc w:val="left"/>
      <w:pPr>
        <w:ind w:left="1419" w:hanging="1080"/>
      </w:pPr>
      <w:rPr>
        <w:rFonts w:hint="default"/>
      </w:rPr>
    </w:lvl>
    <w:lvl w:ilvl="6">
      <w:start w:val="1"/>
      <w:numFmt w:val="decimal"/>
      <w:isLgl/>
      <w:lvlText w:val="%1.%2.%3.%4.%5.%6.%7"/>
      <w:lvlJc w:val="left"/>
      <w:pPr>
        <w:ind w:left="1779" w:hanging="1440"/>
      </w:pPr>
      <w:rPr>
        <w:rFonts w:hint="default"/>
      </w:rPr>
    </w:lvl>
    <w:lvl w:ilvl="7">
      <w:start w:val="1"/>
      <w:numFmt w:val="decimal"/>
      <w:isLgl/>
      <w:lvlText w:val="%1.%2.%3.%4.%5.%6.%7.%8"/>
      <w:lvlJc w:val="left"/>
      <w:pPr>
        <w:ind w:left="1779" w:hanging="1440"/>
      </w:pPr>
      <w:rPr>
        <w:rFonts w:hint="default"/>
      </w:rPr>
    </w:lvl>
    <w:lvl w:ilvl="8">
      <w:start w:val="1"/>
      <w:numFmt w:val="decimal"/>
      <w:isLgl/>
      <w:lvlText w:val="%1.%2.%3.%4.%5.%6.%7.%8.%9"/>
      <w:lvlJc w:val="left"/>
      <w:pPr>
        <w:ind w:left="2139" w:hanging="1800"/>
      </w:pPr>
      <w:rPr>
        <w:rFonts w:hint="default"/>
      </w:rPr>
    </w:lvl>
  </w:abstractNum>
  <w:abstractNum w:abstractNumId="55">
    <w:nsid w:val="71F91DB3"/>
    <w:multiLevelType w:val="multilevel"/>
    <w:tmpl w:val="5FF84B2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56">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66C613D"/>
    <w:multiLevelType w:val="multilevel"/>
    <w:tmpl w:val="25B4BADE"/>
    <w:lvl w:ilvl="0">
      <w:start w:val="1"/>
      <w:numFmt w:val="decimal"/>
      <w:lvlText w:val="%1."/>
      <w:lvlJc w:val="left"/>
      <w:pPr>
        <w:ind w:left="1080" w:hanging="360"/>
      </w:pPr>
      <w:rPr>
        <w:rFonts w:hint="default"/>
      </w:rPr>
    </w:lvl>
    <w:lvl w:ilvl="1">
      <w:start w:val="6"/>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58">
    <w:nsid w:val="77D62D04"/>
    <w:multiLevelType w:val="hybridMultilevel"/>
    <w:tmpl w:val="AF8405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9">
    <w:nsid w:val="7B721332"/>
    <w:multiLevelType w:val="hybridMultilevel"/>
    <w:tmpl w:val="4F1EC1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7D9C1014"/>
    <w:multiLevelType w:val="hybridMultilevel"/>
    <w:tmpl w:val="FA788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7"/>
  </w:num>
  <w:num w:numId="5">
    <w:abstractNumId w:val="54"/>
  </w:num>
  <w:num w:numId="6">
    <w:abstractNumId w:val="34"/>
  </w:num>
  <w:num w:numId="7">
    <w:abstractNumId w:val="39"/>
  </w:num>
  <w:num w:numId="8">
    <w:abstractNumId w:val="24"/>
  </w:num>
  <w:num w:numId="9">
    <w:abstractNumId w:val="28"/>
  </w:num>
  <w:num w:numId="10">
    <w:abstractNumId w:val="20"/>
  </w:num>
  <w:num w:numId="11">
    <w:abstractNumId w:val="22"/>
  </w:num>
  <w:num w:numId="12">
    <w:abstractNumId w:val="59"/>
  </w:num>
  <w:num w:numId="13">
    <w:abstractNumId w:val="43"/>
  </w:num>
  <w:num w:numId="1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42"/>
  </w:num>
  <w:num w:numId="17">
    <w:abstractNumId w:val="16"/>
  </w:num>
  <w:num w:numId="18">
    <w:abstractNumId w:val="46"/>
  </w:num>
  <w:num w:numId="19">
    <w:abstractNumId w:val="8"/>
  </w:num>
  <w:num w:numId="20">
    <w:abstractNumId w:val="32"/>
  </w:num>
  <w:num w:numId="21">
    <w:abstractNumId w:val="50"/>
  </w:num>
  <w:num w:numId="22">
    <w:abstractNumId w:val="6"/>
  </w:num>
  <w:num w:numId="23">
    <w:abstractNumId w:val="40"/>
  </w:num>
  <w:num w:numId="24">
    <w:abstractNumId w:val="47"/>
  </w:num>
  <w:num w:numId="25">
    <w:abstractNumId w:val="26"/>
  </w:num>
  <w:num w:numId="26">
    <w:abstractNumId w:val="44"/>
  </w:num>
  <w:num w:numId="27">
    <w:abstractNumId w:val="12"/>
  </w:num>
  <w:num w:numId="28">
    <w:abstractNumId w:val="13"/>
  </w:num>
  <w:num w:numId="29">
    <w:abstractNumId w:val="17"/>
  </w:num>
  <w:num w:numId="30">
    <w:abstractNumId w:val="45"/>
  </w:num>
  <w:num w:numId="31">
    <w:abstractNumId w:val="37"/>
  </w:num>
  <w:num w:numId="32">
    <w:abstractNumId w:val="38"/>
  </w:num>
  <w:num w:numId="33">
    <w:abstractNumId w:val="41"/>
  </w:num>
  <w:num w:numId="34">
    <w:abstractNumId w:val="58"/>
  </w:num>
  <w:num w:numId="35">
    <w:abstractNumId w:val="29"/>
  </w:num>
  <w:num w:numId="36">
    <w:abstractNumId w:val="18"/>
  </w:num>
  <w:num w:numId="37">
    <w:abstractNumId w:val="27"/>
  </w:num>
  <w:num w:numId="38">
    <w:abstractNumId w:val="14"/>
  </w:num>
  <w:num w:numId="39">
    <w:abstractNumId w:val="55"/>
  </w:num>
  <w:num w:numId="40">
    <w:abstractNumId w:val="11"/>
  </w:num>
  <w:num w:numId="41">
    <w:abstractNumId w:val="19"/>
  </w:num>
  <w:num w:numId="42">
    <w:abstractNumId w:val="25"/>
  </w:num>
  <w:num w:numId="43">
    <w:abstractNumId w:val="48"/>
  </w:num>
  <w:num w:numId="44">
    <w:abstractNumId w:val="33"/>
  </w:num>
  <w:num w:numId="45">
    <w:abstractNumId w:val="3"/>
  </w:num>
  <w:num w:numId="46">
    <w:abstractNumId w:val="4"/>
  </w:num>
  <w:num w:numId="47">
    <w:abstractNumId w:val="1"/>
  </w:num>
  <w:num w:numId="48">
    <w:abstractNumId w:val="2"/>
  </w:num>
  <w:num w:numId="49">
    <w:abstractNumId w:val="5"/>
  </w:num>
  <w:num w:numId="50">
    <w:abstractNumId w:val="52"/>
  </w:num>
  <w:num w:numId="51">
    <w:abstractNumId w:val="21"/>
  </w:num>
  <w:num w:numId="52">
    <w:abstractNumId w:val="30"/>
  </w:num>
  <w:num w:numId="53">
    <w:abstractNumId w:val="60"/>
  </w:num>
  <w:num w:numId="54">
    <w:abstractNumId w:val="23"/>
  </w:num>
  <w:num w:numId="55">
    <w:abstractNumId w:val="51"/>
  </w:num>
  <w:num w:numId="56">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5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8">
    <w:abstractNumId w:val="15"/>
  </w:num>
  <w:num w:numId="59">
    <w:abstractNumId w:val="7"/>
  </w:num>
  <w:num w:numId="60">
    <w:abstractNumId w:val="53"/>
  </w:num>
  <w:num w:numId="61">
    <w:abstractNumId w:val="9"/>
  </w:num>
  <w:num w:numId="62">
    <w:abstractNumId w:val="49"/>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numRestart w:val="eachPage"/>
    <w:footnote w:id="0"/>
    <w:footnote w:id="1"/>
  </w:footnotePr>
  <w:endnotePr>
    <w:endnote w:id="0"/>
    <w:endnote w:id="1"/>
  </w:endnotePr>
  <w:compat/>
  <w:rsids>
    <w:rsidRoot w:val="00A97501"/>
    <w:rsid w:val="000E6DA1"/>
    <w:rsid w:val="00154D87"/>
    <w:rsid w:val="002E6094"/>
    <w:rsid w:val="00970B96"/>
    <w:rsid w:val="00A97501"/>
    <w:rsid w:val="00AB5352"/>
    <w:rsid w:val="00E11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7501"/>
    <w:pPr>
      <w:keepNext/>
      <w:jc w:val="right"/>
      <w:outlineLvl w:val="0"/>
    </w:pPr>
    <w:rPr>
      <w:sz w:val="28"/>
    </w:rPr>
  </w:style>
  <w:style w:type="paragraph" w:styleId="2">
    <w:name w:val="heading 2"/>
    <w:basedOn w:val="a"/>
    <w:next w:val="a"/>
    <w:link w:val="20"/>
    <w:qFormat/>
    <w:rsid w:val="00A97501"/>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A975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97501"/>
    <w:pPr>
      <w:keepNext/>
      <w:spacing w:before="240" w:after="60"/>
      <w:outlineLvl w:val="3"/>
    </w:pPr>
    <w:rPr>
      <w:b/>
      <w:bCs/>
      <w:sz w:val="28"/>
      <w:szCs w:val="28"/>
    </w:rPr>
  </w:style>
  <w:style w:type="paragraph" w:styleId="5">
    <w:name w:val="heading 5"/>
    <w:basedOn w:val="a"/>
    <w:next w:val="a"/>
    <w:link w:val="50"/>
    <w:qFormat/>
    <w:rsid w:val="00A97501"/>
    <w:pPr>
      <w:spacing w:before="240" w:after="60"/>
      <w:outlineLvl w:val="4"/>
    </w:pPr>
    <w:rPr>
      <w:b/>
      <w:bCs/>
      <w:i/>
      <w:iCs/>
      <w:sz w:val="26"/>
      <w:szCs w:val="26"/>
    </w:rPr>
  </w:style>
  <w:style w:type="paragraph" w:styleId="6">
    <w:name w:val="heading 6"/>
    <w:basedOn w:val="a"/>
    <w:next w:val="a"/>
    <w:link w:val="60"/>
    <w:qFormat/>
    <w:rsid w:val="00A97501"/>
    <w:pPr>
      <w:keepNext/>
      <w:jc w:val="center"/>
      <w:outlineLvl w:val="5"/>
    </w:pPr>
    <w:rPr>
      <w:b/>
      <w:bCs/>
      <w:sz w:val="32"/>
      <w:u w:val="single"/>
    </w:rPr>
  </w:style>
  <w:style w:type="paragraph" w:styleId="7">
    <w:name w:val="heading 7"/>
    <w:basedOn w:val="a"/>
    <w:next w:val="a"/>
    <w:link w:val="70"/>
    <w:qFormat/>
    <w:rsid w:val="00A9750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7501"/>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97501"/>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A9750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A9750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9750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97501"/>
    <w:rPr>
      <w:rFonts w:ascii="Times New Roman" w:eastAsia="Times New Roman" w:hAnsi="Times New Roman" w:cs="Times New Roman"/>
      <w:b/>
      <w:bCs/>
      <w:sz w:val="32"/>
      <w:szCs w:val="24"/>
      <w:u w:val="single"/>
      <w:lang w:eastAsia="ru-RU"/>
    </w:rPr>
  </w:style>
  <w:style w:type="character" w:customStyle="1" w:styleId="70">
    <w:name w:val="Заголовок 7 Знак"/>
    <w:basedOn w:val="a0"/>
    <w:link w:val="7"/>
    <w:rsid w:val="00A97501"/>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A97501"/>
    <w:pPr>
      <w:ind w:left="720"/>
      <w:contextualSpacing/>
    </w:pPr>
  </w:style>
  <w:style w:type="paragraph" w:styleId="a5">
    <w:name w:val="No Spacing"/>
    <w:uiPriority w:val="1"/>
    <w:qFormat/>
    <w:rsid w:val="00A97501"/>
    <w:pPr>
      <w:spacing w:after="0" w:line="240" w:lineRule="auto"/>
    </w:pPr>
    <w:rPr>
      <w:rFonts w:ascii="Times New Roman" w:eastAsia="Times New Roman" w:hAnsi="Times New Roman" w:cs="Times New Roman"/>
      <w:sz w:val="24"/>
      <w:szCs w:val="24"/>
      <w:lang w:eastAsia="ru-RU"/>
    </w:rPr>
  </w:style>
  <w:style w:type="character" w:customStyle="1" w:styleId="Zag11">
    <w:name w:val="Zag_11"/>
    <w:rsid w:val="00A97501"/>
  </w:style>
  <w:style w:type="paragraph" w:customStyle="1" w:styleId="Osnova">
    <w:name w:val="Osnova"/>
    <w:basedOn w:val="a"/>
    <w:uiPriority w:val="99"/>
    <w:rsid w:val="00A97501"/>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uiPriority w:val="99"/>
    <w:rsid w:val="00A97501"/>
    <w:pPr>
      <w:widowControl w:val="0"/>
      <w:autoSpaceDE w:val="0"/>
      <w:autoSpaceDN w:val="0"/>
      <w:adjustRightInd w:val="0"/>
      <w:spacing w:after="129" w:line="291" w:lineRule="exact"/>
      <w:jc w:val="center"/>
    </w:pPr>
    <w:rPr>
      <w:b/>
      <w:bCs/>
      <w:color w:val="000000"/>
      <w:lang w:val="en-US"/>
    </w:rPr>
  </w:style>
  <w:style w:type="character" w:customStyle="1" w:styleId="a6">
    <w:name w:val="Верхний колонтитул Знак"/>
    <w:basedOn w:val="a0"/>
    <w:link w:val="a7"/>
    <w:uiPriority w:val="99"/>
    <w:rsid w:val="00A97501"/>
    <w:rPr>
      <w:rFonts w:ascii="Times New Roman" w:eastAsia="Times New Roman" w:hAnsi="Times New Roman" w:cs="Times New Roman"/>
      <w:sz w:val="24"/>
      <w:szCs w:val="24"/>
      <w:lang w:val="en-US" w:eastAsia="ru-RU"/>
    </w:rPr>
  </w:style>
  <w:style w:type="paragraph" w:styleId="a7">
    <w:name w:val="header"/>
    <w:basedOn w:val="a"/>
    <w:link w:val="a6"/>
    <w:uiPriority w:val="99"/>
    <w:unhideWhenUsed/>
    <w:rsid w:val="00A97501"/>
    <w:pPr>
      <w:widowControl w:val="0"/>
      <w:tabs>
        <w:tab w:val="center" w:pos="4677"/>
        <w:tab w:val="right" w:pos="9355"/>
      </w:tabs>
      <w:autoSpaceDE w:val="0"/>
      <w:autoSpaceDN w:val="0"/>
      <w:adjustRightInd w:val="0"/>
    </w:pPr>
    <w:rPr>
      <w:lang w:val="en-US"/>
    </w:rPr>
  </w:style>
  <w:style w:type="character" w:customStyle="1" w:styleId="11">
    <w:name w:val="Верхний колонтитул Знак1"/>
    <w:basedOn w:val="a0"/>
    <w:link w:val="a7"/>
    <w:uiPriority w:val="99"/>
    <w:semiHidden/>
    <w:rsid w:val="00A97501"/>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uiPriority w:val="99"/>
    <w:rsid w:val="00A97501"/>
    <w:rPr>
      <w:rFonts w:ascii="Times New Roman" w:eastAsia="Times New Roman" w:hAnsi="Times New Roman" w:cs="Times New Roman"/>
      <w:sz w:val="24"/>
      <w:szCs w:val="24"/>
      <w:lang w:val="en-US" w:eastAsia="ru-RU"/>
    </w:rPr>
  </w:style>
  <w:style w:type="paragraph" w:styleId="a9">
    <w:name w:val="footer"/>
    <w:basedOn w:val="a"/>
    <w:link w:val="a8"/>
    <w:uiPriority w:val="99"/>
    <w:unhideWhenUsed/>
    <w:rsid w:val="00A97501"/>
    <w:pPr>
      <w:widowControl w:val="0"/>
      <w:tabs>
        <w:tab w:val="center" w:pos="4677"/>
        <w:tab w:val="right" w:pos="9355"/>
      </w:tabs>
      <w:autoSpaceDE w:val="0"/>
      <w:autoSpaceDN w:val="0"/>
      <w:adjustRightInd w:val="0"/>
    </w:pPr>
    <w:rPr>
      <w:lang w:val="en-US"/>
    </w:rPr>
  </w:style>
  <w:style w:type="character" w:customStyle="1" w:styleId="12">
    <w:name w:val="Нижний колонтитул Знак1"/>
    <w:basedOn w:val="a0"/>
    <w:link w:val="a9"/>
    <w:uiPriority w:val="99"/>
    <w:semiHidden/>
    <w:rsid w:val="00A97501"/>
    <w:rPr>
      <w:rFonts w:ascii="Times New Roman" w:eastAsia="Times New Roman" w:hAnsi="Times New Roman" w:cs="Times New Roman"/>
      <w:sz w:val="24"/>
      <w:szCs w:val="24"/>
      <w:lang w:eastAsia="ru-RU"/>
    </w:rPr>
  </w:style>
  <w:style w:type="paragraph" w:customStyle="1" w:styleId="Zag1">
    <w:name w:val="Zag_1"/>
    <w:basedOn w:val="a"/>
    <w:uiPriority w:val="99"/>
    <w:rsid w:val="00A97501"/>
    <w:pPr>
      <w:widowControl w:val="0"/>
      <w:autoSpaceDE w:val="0"/>
      <w:autoSpaceDN w:val="0"/>
      <w:adjustRightInd w:val="0"/>
      <w:spacing w:after="337" w:line="302" w:lineRule="exact"/>
      <w:jc w:val="center"/>
    </w:pPr>
    <w:rPr>
      <w:b/>
      <w:bCs/>
      <w:color w:val="000000"/>
      <w:lang w:val="en-US"/>
    </w:rPr>
  </w:style>
  <w:style w:type="paragraph" w:customStyle="1" w:styleId="Zag3">
    <w:name w:val="Zag_3"/>
    <w:basedOn w:val="a"/>
    <w:uiPriority w:val="99"/>
    <w:rsid w:val="00A97501"/>
    <w:pPr>
      <w:widowControl w:val="0"/>
      <w:autoSpaceDE w:val="0"/>
      <w:autoSpaceDN w:val="0"/>
      <w:adjustRightInd w:val="0"/>
      <w:spacing w:after="68" w:line="282" w:lineRule="exact"/>
      <w:jc w:val="center"/>
    </w:pPr>
    <w:rPr>
      <w:i/>
      <w:iCs/>
      <w:color w:val="000000"/>
      <w:lang w:val="en-US"/>
    </w:rPr>
  </w:style>
  <w:style w:type="paragraph" w:customStyle="1" w:styleId="aa">
    <w:name w:val="Ξαϋχνϋι"/>
    <w:basedOn w:val="a"/>
    <w:uiPriority w:val="99"/>
    <w:rsid w:val="00A97501"/>
    <w:pPr>
      <w:widowControl w:val="0"/>
      <w:autoSpaceDE w:val="0"/>
      <w:autoSpaceDN w:val="0"/>
      <w:adjustRightInd w:val="0"/>
    </w:pPr>
    <w:rPr>
      <w:color w:val="000000"/>
      <w:lang w:val="en-US"/>
    </w:rPr>
  </w:style>
  <w:style w:type="paragraph" w:customStyle="1" w:styleId="ab">
    <w:name w:val="Νξβϋι"/>
    <w:basedOn w:val="a"/>
    <w:uiPriority w:val="99"/>
    <w:rsid w:val="00A97501"/>
    <w:pPr>
      <w:widowControl w:val="0"/>
      <w:autoSpaceDE w:val="0"/>
      <w:autoSpaceDN w:val="0"/>
      <w:adjustRightInd w:val="0"/>
    </w:pPr>
    <w:rPr>
      <w:color w:val="000000"/>
      <w:lang w:val="en-US"/>
    </w:rPr>
  </w:style>
  <w:style w:type="paragraph" w:customStyle="1" w:styleId="zag4">
    <w:name w:val="zag_4"/>
    <w:basedOn w:val="a"/>
    <w:uiPriority w:val="99"/>
    <w:rsid w:val="00A97501"/>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c">
    <w:name w:val="Normal (Web)"/>
    <w:basedOn w:val="a"/>
    <w:uiPriority w:val="99"/>
    <w:unhideWhenUsed/>
    <w:rsid w:val="00A97501"/>
    <w:pPr>
      <w:spacing w:before="100" w:beforeAutospacing="1" w:after="100" w:afterAutospacing="1"/>
    </w:pPr>
  </w:style>
  <w:style w:type="character" w:customStyle="1" w:styleId="21">
    <w:name w:val="Основной текст 2 Знак"/>
    <w:link w:val="22"/>
    <w:locked/>
    <w:rsid w:val="00A97501"/>
    <w:rPr>
      <w:sz w:val="24"/>
      <w:szCs w:val="24"/>
      <w:lang w:eastAsia="ru-RU"/>
    </w:rPr>
  </w:style>
  <w:style w:type="paragraph" w:styleId="22">
    <w:name w:val="Body Text 2"/>
    <w:basedOn w:val="a"/>
    <w:link w:val="21"/>
    <w:rsid w:val="00A97501"/>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link w:val="22"/>
    <w:uiPriority w:val="99"/>
    <w:semiHidden/>
    <w:rsid w:val="00A97501"/>
    <w:rPr>
      <w:rFonts w:ascii="Times New Roman" w:eastAsia="Times New Roman" w:hAnsi="Times New Roman" w:cs="Times New Roman"/>
      <w:sz w:val="24"/>
      <w:szCs w:val="24"/>
      <w:lang w:eastAsia="ru-RU"/>
    </w:rPr>
  </w:style>
  <w:style w:type="character" w:styleId="ad">
    <w:name w:val="Hyperlink"/>
    <w:basedOn w:val="a0"/>
    <w:unhideWhenUsed/>
    <w:rsid w:val="00A97501"/>
    <w:rPr>
      <w:color w:val="0000FF"/>
      <w:u w:val="single"/>
    </w:rPr>
  </w:style>
  <w:style w:type="paragraph" w:styleId="ae">
    <w:name w:val="footnote text"/>
    <w:aliases w:val="F1,Знак6"/>
    <w:basedOn w:val="a"/>
    <w:link w:val="af"/>
    <w:rsid w:val="00A97501"/>
    <w:rPr>
      <w:sz w:val="20"/>
      <w:szCs w:val="20"/>
    </w:rPr>
  </w:style>
  <w:style w:type="character" w:customStyle="1" w:styleId="af">
    <w:name w:val="Текст сноски Знак"/>
    <w:aliases w:val="F1 Знак,Знак6 Знак"/>
    <w:basedOn w:val="a0"/>
    <w:link w:val="ae"/>
    <w:rsid w:val="00A97501"/>
    <w:rPr>
      <w:rFonts w:ascii="Times New Roman" w:eastAsia="Times New Roman" w:hAnsi="Times New Roman" w:cs="Times New Roman"/>
      <w:sz w:val="20"/>
      <w:szCs w:val="20"/>
      <w:lang w:eastAsia="ru-RU"/>
    </w:rPr>
  </w:style>
  <w:style w:type="character" w:styleId="af0">
    <w:name w:val="footnote reference"/>
    <w:aliases w:val="Сноска_ольга"/>
    <w:basedOn w:val="a0"/>
    <w:rsid w:val="00A97501"/>
    <w:rPr>
      <w:vertAlign w:val="superscript"/>
    </w:rPr>
  </w:style>
  <w:style w:type="paragraph" w:customStyle="1" w:styleId="af1">
    <w:name w:val="Текст в заданном формате"/>
    <w:basedOn w:val="a"/>
    <w:rsid w:val="00A97501"/>
    <w:pPr>
      <w:widowControl w:val="0"/>
      <w:suppressAutoHyphens/>
    </w:pPr>
    <w:rPr>
      <w:sz w:val="20"/>
      <w:szCs w:val="20"/>
      <w:lang w:bidi="ru-RU"/>
    </w:rPr>
  </w:style>
  <w:style w:type="paragraph" w:styleId="af2">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3"/>
    <w:unhideWhenUsed/>
    <w:rsid w:val="00A97501"/>
    <w:pPr>
      <w:spacing w:after="120"/>
    </w:pPr>
  </w:style>
  <w:style w:type="character" w:customStyle="1" w:styleId="af3">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2"/>
    <w:rsid w:val="00A97501"/>
    <w:rPr>
      <w:rFonts w:ascii="Times New Roman" w:eastAsia="Times New Roman" w:hAnsi="Times New Roman" w:cs="Times New Roman"/>
      <w:sz w:val="24"/>
      <w:szCs w:val="24"/>
      <w:lang w:eastAsia="ru-RU"/>
    </w:rPr>
  </w:style>
  <w:style w:type="character" w:styleId="af4">
    <w:name w:val="Strong"/>
    <w:basedOn w:val="a0"/>
    <w:qFormat/>
    <w:rsid w:val="00A97501"/>
    <w:rPr>
      <w:b/>
      <w:bCs/>
    </w:rPr>
  </w:style>
  <w:style w:type="paragraph" w:styleId="af5">
    <w:name w:val="Balloon Text"/>
    <w:basedOn w:val="a"/>
    <w:link w:val="af6"/>
    <w:uiPriority w:val="99"/>
    <w:semiHidden/>
    <w:unhideWhenUsed/>
    <w:rsid w:val="00A97501"/>
    <w:rPr>
      <w:rFonts w:ascii="Tahoma" w:hAnsi="Tahoma" w:cs="Tahoma"/>
      <w:sz w:val="16"/>
      <w:szCs w:val="16"/>
    </w:rPr>
  </w:style>
  <w:style w:type="character" w:customStyle="1" w:styleId="af6">
    <w:name w:val="Текст выноски Знак"/>
    <w:basedOn w:val="a0"/>
    <w:link w:val="af5"/>
    <w:uiPriority w:val="99"/>
    <w:semiHidden/>
    <w:rsid w:val="00A97501"/>
    <w:rPr>
      <w:rFonts w:ascii="Tahoma" w:eastAsia="Times New Roman" w:hAnsi="Tahoma" w:cs="Tahoma"/>
      <w:sz w:val="16"/>
      <w:szCs w:val="16"/>
      <w:lang w:eastAsia="ru-RU"/>
    </w:rPr>
  </w:style>
  <w:style w:type="character" w:customStyle="1" w:styleId="zag110">
    <w:name w:val="zag11"/>
    <w:basedOn w:val="a0"/>
    <w:rsid w:val="00A97501"/>
    <w:rPr>
      <w:rFonts w:cs="Times New Roman"/>
    </w:rPr>
  </w:style>
  <w:style w:type="character" w:styleId="af7">
    <w:name w:val="Emphasis"/>
    <w:basedOn w:val="a0"/>
    <w:qFormat/>
    <w:rsid w:val="00A97501"/>
    <w:rPr>
      <w:rFonts w:cs="Times New Roman"/>
      <w:i/>
      <w:iCs/>
    </w:rPr>
  </w:style>
  <w:style w:type="paragraph" w:customStyle="1" w:styleId="13">
    <w:name w:val="Без интервала1"/>
    <w:aliases w:val="основа"/>
    <w:qFormat/>
    <w:rsid w:val="00A97501"/>
    <w:pPr>
      <w:spacing w:after="0" w:line="240" w:lineRule="auto"/>
      <w:ind w:firstLine="709"/>
    </w:pPr>
    <w:rPr>
      <w:rFonts w:ascii="Times New Roman" w:eastAsia="Times New Roman" w:hAnsi="Times New Roman" w:cs="Times New Roman"/>
      <w:sz w:val="28"/>
      <w:lang w:eastAsia="ru-RU"/>
    </w:rPr>
  </w:style>
  <w:style w:type="paragraph" w:customStyle="1" w:styleId="af8">
    <w:name w:val="Новый"/>
    <w:basedOn w:val="a"/>
    <w:rsid w:val="00A97501"/>
    <w:pPr>
      <w:spacing w:line="360" w:lineRule="auto"/>
      <w:ind w:firstLine="454"/>
      <w:jc w:val="both"/>
    </w:pPr>
    <w:rPr>
      <w:sz w:val="28"/>
    </w:rPr>
  </w:style>
  <w:style w:type="paragraph" w:customStyle="1" w:styleId="c8">
    <w:name w:val="c8"/>
    <w:basedOn w:val="a"/>
    <w:rsid w:val="00A97501"/>
    <w:pPr>
      <w:spacing w:before="100" w:beforeAutospacing="1" w:after="100" w:afterAutospacing="1"/>
    </w:pPr>
  </w:style>
  <w:style w:type="character" w:customStyle="1" w:styleId="c0">
    <w:name w:val="c0"/>
    <w:basedOn w:val="a0"/>
    <w:rsid w:val="00A97501"/>
  </w:style>
  <w:style w:type="paragraph" w:customStyle="1" w:styleId="c7">
    <w:name w:val="c7"/>
    <w:basedOn w:val="a"/>
    <w:rsid w:val="00A97501"/>
    <w:pPr>
      <w:spacing w:before="100" w:beforeAutospacing="1" w:after="100" w:afterAutospacing="1"/>
    </w:pPr>
  </w:style>
  <w:style w:type="character" w:customStyle="1" w:styleId="c1">
    <w:name w:val="c1"/>
    <w:basedOn w:val="a0"/>
    <w:rsid w:val="00A97501"/>
  </w:style>
  <w:style w:type="character" w:customStyle="1" w:styleId="23">
    <w:name w:val="Основной текст (2)_"/>
    <w:link w:val="24"/>
    <w:rsid w:val="00A97501"/>
    <w:rPr>
      <w:b/>
      <w:bCs/>
      <w:sz w:val="27"/>
      <w:szCs w:val="27"/>
      <w:shd w:val="clear" w:color="auto" w:fill="FFFFFF"/>
    </w:rPr>
  </w:style>
  <w:style w:type="paragraph" w:customStyle="1" w:styleId="24">
    <w:name w:val="Основной текст (2)"/>
    <w:basedOn w:val="a"/>
    <w:link w:val="23"/>
    <w:rsid w:val="00A97501"/>
    <w:pPr>
      <w:widowControl w:val="0"/>
      <w:shd w:val="clear" w:color="auto" w:fill="FFFFFF"/>
      <w:spacing w:before="420" w:line="480" w:lineRule="exact"/>
      <w:jc w:val="center"/>
    </w:pPr>
    <w:rPr>
      <w:rFonts w:asciiTheme="minorHAnsi" w:eastAsiaTheme="minorHAnsi" w:hAnsiTheme="minorHAnsi" w:cstheme="minorBidi"/>
      <w:b/>
      <w:bCs/>
      <w:sz w:val="27"/>
      <w:szCs w:val="27"/>
      <w:lang w:eastAsia="en-US"/>
    </w:rPr>
  </w:style>
  <w:style w:type="paragraph" w:customStyle="1" w:styleId="af9">
    <w:name w:val="Заголовок статьи"/>
    <w:basedOn w:val="a"/>
    <w:next w:val="a"/>
    <w:uiPriority w:val="99"/>
    <w:rsid w:val="00A97501"/>
    <w:pPr>
      <w:widowControl w:val="0"/>
      <w:autoSpaceDE w:val="0"/>
      <w:autoSpaceDN w:val="0"/>
      <w:adjustRightInd w:val="0"/>
      <w:ind w:left="1612" w:hanging="892"/>
      <w:jc w:val="both"/>
    </w:pPr>
    <w:rPr>
      <w:rFonts w:ascii="Arial" w:hAnsi="Arial" w:cs="Arial"/>
    </w:rPr>
  </w:style>
  <w:style w:type="paragraph" w:customStyle="1" w:styleId="afa">
    <w:name w:val="Основной"/>
    <w:basedOn w:val="a"/>
    <w:link w:val="afb"/>
    <w:uiPriority w:val="99"/>
    <w:rsid w:val="00A97501"/>
    <w:pPr>
      <w:autoSpaceDE w:val="0"/>
      <w:autoSpaceDN w:val="0"/>
      <w:adjustRightInd w:val="0"/>
      <w:spacing w:line="214" w:lineRule="atLeast"/>
      <w:ind w:firstLine="283"/>
      <w:jc w:val="both"/>
      <w:textAlignment w:val="center"/>
    </w:pPr>
    <w:rPr>
      <w:rFonts w:ascii="NewtonCSanPin" w:hAnsi="NewtonCSanPin"/>
      <w:color w:val="000000"/>
      <w:sz w:val="21"/>
      <w:szCs w:val="21"/>
      <w:lang w:val="en-US"/>
    </w:rPr>
  </w:style>
  <w:style w:type="character" w:customStyle="1" w:styleId="afb">
    <w:name w:val="Основной Знак"/>
    <w:link w:val="afa"/>
    <w:uiPriority w:val="99"/>
    <w:rsid w:val="00A97501"/>
    <w:rPr>
      <w:rFonts w:ascii="NewtonCSanPin" w:eastAsia="Times New Roman" w:hAnsi="NewtonCSanPin" w:cs="Times New Roman"/>
      <w:color w:val="000000"/>
      <w:sz w:val="21"/>
      <w:szCs w:val="21"/>
      <w:lang w:val="en-US"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semiHidden/>
    <w:rsid w:val="00A97501"/>
    <w:pPr>
      <w:ind w:left="720" w:firstLine="700"/>
      <w:jc w:val="both"/>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A97501"/>
    <w:rPr>
      <w:rFonts w:ascii="Times New Roman" w:hAnsi="Times New Roman" w:cs="Times New Roman" w:hint="default"/>
      <w:strike w:val="0"/>
      <w:dstrike w:val="0"/>
      <w:sz w:val="24"/>
      <w:szCs w:val="24"/>
      <w:u w:val="none"/>
      <w:effect w:val="none"/>
    </w:rPr>
  </w:style>
  <w:style w:type="table" w:styleId="afc">
    <w:name w:val="Table Grid"/>
    <w:basedOn w:val="a1"/>
    <w:uiPriority w:val="59"/>
    <w:rsid w:val="00A97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
    <w:name w:val="Abstract Знак"/>
    <w:basedOn w:val="a0"/>
    <w:link w:val="Abstract0"/>
    <w:semiHidden/>
    <w:locked/>
    <w:rsid w:val="00A97501"/>
    <w:rPr>
      <w:rFonts w:ascii="@Arial Unicode MS" w:eastAsia="@Arial Unicode MS" w:hAnsi="@Arial Unicode MS" w:cs="@Arial Unicode MS"/>
      <w:sz w:val="28"/>
      <w:szCs w:val="28"/>
    </w:rPr>
  </w:style>
  <w:style w:type="paragraph" w:customStyle="1" w:styleId="Abstract0">
    <w:name w:val="Abstract"/>
    <w:basedOn w:val="a"/>
    <w:link w:val="Abstract"/>
    <w:semiHidden/>
    <w:rsid w:val="00A97501"/>
    <w:pPr>
      <w:widowControl w:val="0"/>
      <w:autoSpaceDE w:val="0"/>
      <w:autoSpaceDN w:val="0"/>
      <w:adjustRightInd w:val="0"/>
      <w:spacing w:line="360" w:lineRule="auto"/>
      <w:ind w:firstLine="454"/>
      <w:jc w:val="both"/>
    </w:pPr>
    <w:rPr>
      <w:rFonts w:ascii="@Arial Unicode MS" w:eastAsia="@Arial Unicode MS" w:hAnsi="@Arial Unicode MS" w:cs="@Arial Unicode MS"/>
      <w:sz w:val="28"/>
      <w:szCs w:val="28"/>
      <w:lang w:eastAsia="en-US"/>
    </w:rPr>
  </w:style>
  <w:style w:type="paragraph" w:customStyle="1" w:styleId="dash041e005f0431005f044b005f0447005f043d005f044b005f0439">
    <w:name w:val="dash041e_005f0431_005f044b_005f0447_005f043d_005f044b_005f0439"/>
    <w:basedOn w:val="a"/>
    <w:semiHidden/>
    <w:rsid w:val="00A97501"/>
  </w:style>
  <w:style w:type="paragraph" w:customStyle="1" w:styleId="default">
    <w:name w:val="default"/>
    <w:basedOn w:val="a"/>
    <w:semiHidden/>
    <w:rsid w:val="00A97501"/>
  </w:style>
  <w:style w:type="paragraph" w:customStyle="1" w:styleId="Default0">
    <w:name w:val="Default"/>
    <w:rsid w:val="00A975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A97501"/>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basedOn w:val="a0"/>
    <w:rsid w:val="00A97501"/>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uiPriority w:val="34"/>
    <w:locked/>
    <w:rsid w:val="00A9750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09/m373.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110</Pages>
  <Words>52633</Words>
  <Characters>300014</Characters>
  <Application>Microsoft Office Word</Application>
  <DocSecurity>0</DocSecurity>
  <Lines>2500</Lines>
  <Paragraphs>703</Paragraphs>
  <ScaleCrop>false</ScaleCrop>
  <Company>Grizli777</Company>
  <LinksUpToDate>false</LinksUpToDate>
  <CharactersWithSpaces>351944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2018-03-19T10:36:00Z</dcterms:created>
  <dcterms:modified xsi:type="dcterms:W3CDTF">2018-03-19T11:01:00Z</dcterms:modified>
</cp:coreProperties>
</file>