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6.xml" ContentType="application/vnd.openxmlformats-officedocument.wordprocessingml.header+xml"/>
  <Override PartName="/word/footer34.xml" ContentType="application/vnd.openxmlformats-officedocument.wordprocessingml.footer+xml"/>
  <Override PartName="/word/header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8.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67" w:rsidRDefault="00146E67">
      <w:pPr>
        <w:rPr>
          <w:sz w:val="2"/>
          <w:szCs w:val="2"/>
        </w:rPr>
      </w:pPr>
    </w:p>
    <w:tbl>
      <w:tblPr>
        <w:tblStyle w:val="ac"/>
        <w:tblW w:w="9084" w:type="dxa"/>
        <w:tblLook w:val="04A0" w:firstRow="1" w:lastRow="0" w:firstColumn="1" w:lastColumn="0" w:noHBand="0" w:noVBand="1"/>
      </w:tblPr>
      <w:tblGrid>
        <w:gridCol w:w="4541"/>
        <w:gridCol w:w="4543"/>
      </w:tblGrid>
      <w:tr w:rsidR="00A300D4" w:rsidRPr="00A300D4" w:rsidTr="00A300D4">
        <w:trPr>
          <w:trHeight w:val="1515"/>
        </w:trPr>
        <w:tc>
          <w:tcPr>
            <w:tcW w:w="4541" w:type="dxa"/>
          </w:tcPr>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РАССМТРЕННО</w:t>
            </w: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 xml:space="preserve">на педагогическом совете </w:t>
            </w: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ГКОУ СО «Ивдельская ВШ»</w:t>
            </w: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Протокол №1</w:t>
            </w: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от «31» августа 2023 г.</w:t>
            </w:r>
          </w:p>
        </w:tc>
        <w:tc>
          <w:tcPr>
            <w:tcW w:w="4543" w:type="dxa"/>
          </w:tcPr>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УТВЕРЖДАЮ</w:t>
            </w: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Директор ГКОУСО «Ивдельская ВШ»</w:t>
            </w: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_______________ Н.Г. Алексеева</w:t>
            </w:r>
          </w:p>
          <w:p w:rsidR="00A300D4" w:rsidRPr="00A300D4" w:rsidRDefault="00A300D4" w:rsidP="00A300D4">
            <w:pPr>
              <w:rPr>
                <w:rFonts w:ascii="Times New Roman" w:hAnsi="Times New Roman" w:cs="Times New Roman"/>
                <w:color w:val="auto"/>
              </w:rPr>
            </w:pPr>
          </w:p>
          <w:p w:rsidR="00A300D4" w:rsidRPr="00A300D4" w:rsidRDefault="00A300D4" w:rsidP="00A300D4">
            <w:pPr>
              <w:rPr>
                <w:rFonts w:ascii="Times New Roman" w:hAnsi="Times New Roman" w:cs="Times New Roman"/>
                <w:color w:val="auto"/>
              </w:rPr>
            </w:pPr>
            <w:r w:rsidRPr="00A300D4">
              <w:rPr>
                <w:rFonts w:ascii="Times New Roman" w:hAnsi="Times New Roman" w:cs="Times New Roman"/>
                <w:color w:val="auto"/>
              </w:rPr>
              <w:t>«01» сентября 2023 г.</w:t>
            </w:r>
          </w:p>
          <w:p w:rsidR="00A300D4" w:rsidRPr="00A300D4" w:rsidRDefault="00A300D4" w:rsidP="00A300D4">
            <w:pPr>
              <w:rPr>
                <w:rFonts w:ascii="Times New Roman" w:hAnsi="Times New Roman" w:cs="Times New Roman"/>
                <w:color w:val="auto"/>
              </w:rPr>
            </w:pPr>
          </w:p>
        </w:tc>
      </w:tr>
    </w:tbl>
    <w:p w:rsidR="009F487E" w:rsidRDefault="004A02F4">
      <w:pPr>
        <w:pStyle w:val="210"/>
        <w:shd w:val="clear" w:color="auto" w:fill="auto"/>
        <w:spacing w:before="3004" w:after="0"/>
        <w:ind w:right="100"/>
      </w:pPr>
      <w:r>
        <w:t>ОСНОВНАЯ ОБРАЗОВАТЕЛЬНАЯ ПРОГРАММА</w:t>
      </w:r>
      <w:r>
        <w:br/>
        <w:t>ОСНОВНОГО ОБЩЕГО ОБРАЗОВАНИЯ</w:t>
      </w:r>
      <w:r>
        <w:br/>
        <w:t>государственного казенного обще</w:t>
      </w:r>
      <w:bookmarkStart w:id="0" w:name="_GoBack"/>
      <w:bookmarkEnd w:id="0"/>
      <w:r>
        <w:t>образовательного учреждения</w:t>
      </w:r>
      <w:r>
        <w:br/>
        <w:t>Свердловской области</w:t>
      </w:r>
      <w:r>
        <w:br/>
        <w:t>«</w:t>
      </w:r>
      <w:r w:rsidR="00A300D4">
        <w:t xml:space="preserve">Ивдельская </w:t>
      </w:r>
      <w:r>
        <w:t xml:space="preserve"> вечерняя школа»</w:t>
      </w:r>
      <w:r>
        <w:br/>
        <w:t xml:space="preserve">г. </w:t>
      </w:r>
      <w:r w:rsidR="00A300D4">
        <w:t>Ивдель</w:t>
      </w:r>
      <w:r>
        <w:t>,</w:t>
      </w:r>
      <w:r w:rsidR="00A300D4">
        <w:t xml:space="preserve"> </w:t>
      </w:r>
      <w:r>
        <w:t>2023 г.</w:t>
      </w:r>
    </w:p>
    <w:p w:rsidR="00146E67" w:rsidRDefault="009F487E">
      <w:pPr>
        <w:pStyle w:val="210"/>
        <w:shd w:val="clear" w:color="auto" w:fill="auto"/>
        <w:spacing w:before="3004" w:after="0"/>
        <w:ind w:right="100"/>
      </w:pPr>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Microsoft Office..." style="width:192pt;height:96pt">
            <v:imagedata r:id="rId7" o:title=""/>
            <o:lock v:ext="edit" ungrouping="t" rotation="t" cropping="t" verticies="t" text="t" grouping="t"/>
            <o:signatureline v:ext="edit" id="{29A4EA07-3F1C-4F65-B48A-A01632F2BBEE}" provid="{00000000-0000-0000-0000-000000000000}" o:suggestedsigner="Алексеева Н.Г." o:suggestedsigner2="директор ГКОУ СО &quot;Ивдельская ВШ&quot;" o:suggestedsigneremail="vsoch12@mail.ru" showsigndate="f" allowcomments="t" issignatureline="t"/>
          </v:shape>
        </w:pict>
      </w:r>
      <w:r w:rsidR="004A02F4">
        <w:br w:type="page"/>
      </w:r>
    </w:p>
    <w:p w:rsidR="00146E67" w:rsidRDefault="004A02F4">
      <w:pPr>
        <w:pStyle w:val="210"/>
        <w:shd w:val="clear" w:color="auto" w:fill="auto"/>
        <w:spacing w:before="0" w:after="303" w:line="220" w:lineRule="exact"/>
        <w:ind w:left="3860"/>
        <w:jc w:val="left"/>
      </w:pPr>
      <w:r>
        <w:lastRenderedPageBreak/>
        <w:t>ОГЛАВЛЕНИЕ</w:t>
      </w:r>
    </w:p>
    <w:p w:rsidR="00146E67" w:rsidRDefault="004A02F4">
      <w:pPr>
        <w:pStyle w:val="30"/>
        <w:shd w:val="clear" w:color="auto" w:fill="auto"/>
        <w:spacing w:before="0" w:after="351" w:line="220" w:lineRule="exact"/>
        <w:ind w:left="600"/>
      </w:pPr>
      <w:r>
        <w:t>ОБЩИЕ ПОЛОЖЕНИЯ</w:t>
      </w:r>
    </w:p>
    <w:p w:rsidR="00146E67" w:rsidRDefault="004A02F4">
      <w:pPr>
        <w:pStyle w:val="30"/>
        <w:shd w:val="clear" w:color="auto" w:fill="auto"/>
        <w:spacing w:before="0" w:after="178" w:line="220" w:lineRule="exact"/>
        <w:ind w:left="600"/>
      </w:pPr>
      <w:r>
        <w:t>ЦЕЛЕВОЙ РАЗДЕЛ</w:t>
      </w:r>
    </w:p>
    <w:p w:rsidR="00146E67" w:rsidRDefault="004A02F4">
      <w:pPr>
        <w:pStyle w:val="210"/>
        <w:shd w:val="clear" w:color="auto" w:fill="auto"/>
        <w:spacing w:before="0" w:after="245" w:line="220" w:lineRule="exact"/>
        <w:ind w:left="600" w:firstLine="260"/>
        <w:jc w:val="left"/>
      </w:pPr>
      <w:r>
        <w:t>Пояснительная записка</w:t>
      </w:r>
    </w:p>
    <w:p w:rsidR="00146E67" w:rsidRDefault="004A02F4">
      <w:pPr>
        <w:pStyle w:val="210"/>
        <w:shd w:val="clear" w:color="auto" w:fill="auto"/>
        <w:spacing w:before="0" w:after="178" w:line="293" w:lineRule="exact"/>
        <w:ind w:left="600" w:right="1340" w:firstLine="260"/>
        <w:jc w:val="left"/>
      </w:pPr>
      <w:r>
        <w:t>Планируемые результаты освоения ООП ООО Система оценки достижения планируемых результатов освоения ООП ООО</w:t>
      </w:r>
    </w:p>
    <w:p w:rsidR="00146E67" w:rsidRDefault="004A02F4">
      <w:pPr>
        <w:pStyle w:val="30"/>
        <w:shd w:val="clear" w:color="auto" w:fill="auto"/>
        <w:spacing w:before="0" w:after="0" w:line="220" w:lineRule="exact"/>
        <w:ind w:left="600"/>
      </w:pPr>
      <w:r>
        <w:t>СОДЕРЖАТЕЛЬНЫЙ РАЗДЕЛ</w:t>
      </w:r>
    </w:p>
    <w:p w:rsidR="00146E67" w:rsidRDefault="004A02F4">
      <w:pPr>
        <w:pStyle w:val="210"/>
        <w:shd w:val="clear" w:color="auto" w:fill="auto"/>
        <w:spacing w:before="0" w:after="0" w:line="557" w:lineRule="exact"/>
        <w:ind w:left="600" w:firstLine="260"/>
        <w:jc w:val="left"/>
      </w:pPr>
      <w:r>
        <w:t>Рабочие учебные программы</w:t>
      </w:r>
    </w:p>
    <w:p w:rsidR="00146E67" w:rsidRDefault="004A02F4">
      <w:pPr>
        <w:pStyle w:val="210"/>
        <w:shd w:val="clear" w:color="auto" w:fill="auto"/>
        <w:spacing w:before="0" w:after="0" w:line="557" w:lineRule="exact"/>
        <w:ind w:left="860" w:right="1340"/>
        <w:jc w:val="left"/>
      </w:pPr>
      <w:r>
        <w:t>Программа универсальных учебных действий Рабочая программа воспитания</w:t>
      </w:r>
    </w:p>
    <w:p w:rsidR="00146E67" w:rsidRDefault="004A02F4">
      <w:pPr>
        <w:pStyle w:val="30"/>
        <w:shd w:val="clear" w:color="auto" w:fill="auto"/>
        <w:spacing w:before="0" w:after="0" w:line="557" w:lineRule="exact"/>
        <w:ind w:left="600"/>
      </w:pPr>
      <w:r>
        <w:t>ОРГАНИЗАЦИОННЫЙ РАЗДЕЛ</w:t>
      </w:r>
    </w:p>
    <w:p w:rsidR="00146E67" w:rsidRDefault="004A02F4">
      <w:pPr>
        <w:pStyle w:val="210"/>
        <w:shd w:val="clear" w:color="auto" w:fill="auto"/>
        <w:spacing w:before="0" w:after="68" w:line="220" w:lineRule="exact"/>
        <w:ind w:left="600" w:firstLine="260"/>
        <w:jc w:val="left"/>
      </w:pPr>
      <w:r>
        <w:t>Учебный план</w:t>
      </w:r>
    </w:p>
    <w:p w:rsidR="00146E67" w:rsidRDefault="004A02F4">
      <w:pPr>
        <w:pStyle w:val="210"/>
        <w:shd w:val="clear" w:color="auto" w:fill="auto"/>
        <w:spacing w:before="0" w:after="63" w:line="370" w:lineRule="exact"/>
        <w:ind w:left="860" w:right="1340"/>
        <w:jc w:val="left"/>
      </w:pPr>
      <w:r>
        <w:t>Календарный учебный график План внеурочной деятельности Календарный план воспитательной работы</w:t>
      </w:r>
    </w:p>
    <w:p w:rsidR="00146E67" w:rsidRDefault="004A02F4">
      <w:pPr>
        <w:pStyle w:val="210"/>
        <w:shd w:val="clear" w:color="auto" w:fill="auto"/>
        <w:spacing w:before="0" w:after="0" w:line="442" w:lineRule="exact"/>
        <w:ind w:left="860" w:right="1340"/>
        <w:jc w:val="left"/>
      </w:pPr>
      <w:r>
        <w:t xml:space="preserve">Система условий реализации ООП ООО </w:t>
      </w:r>
      <w:r>
        <w:rPr>
          <w:rStyle w:val="211"/>
        </w:rPr>
        <w:t>ПРИЛОЖЕНИЯ</w:t>
      </w:r>
    </w:p>
    <w:p w:rsidR="00146E67" w:rsidRDefault="004A02F4">
      <w:pPr>
        <w:pStyle w:val="210"/>
        <w:shd w:val="clear" w:color="auto" w:fill="auto"/>
        <w:spacing w:before="0" w:after="0" w:line="298" w:lineRule="exact"/>
        <w:ind w:left="600" w:right="620" w:firstLine="260"/>
        <w:jc w:val="left"/>
      </w:pPr>
      <w:r>
        <w:t>Приложение 1. Особенности оценки предметных результатов по отдельному учебному предмету Приложение 2. Рабочая программа воспитания.</w:t>
      </w:r>
    </w:p>
    <w:p w:rsidR="00146E67" w:rsidRDefault="004A02F4">
      <w:pPr>
        <w:pStyle w:val="210"/>
        <w:shd w:val="clear" w:color="auto" w:fill="auto"/>
        <w:spacing w:before="0" w:after="0" w:line="283" w:lineRule="exact"/>
        <w:ind w:left="700" w:firstLine="160"/>
        <w:jc w:val="left"/>
      </w:pPr>
      <w:r>
        <w:t>Приложения 3.1.1-3.1.17 Рабочие программы отдельных учебных предметов, курсов (модулей).</w:t>
      </w:r>
    </w:p>
    <w:p w:rsidR="00146E67" w:rsidRDefault="004A02F4">
      <w:pPr>
        <w:pStyle w:val="210"/>
        <w:shd w:val="clear" w:color="auto" w:fill="auto"/>
        <w:spacing w:before="0" w:after="68" w:line="220" w:lineRule="exact"/>
        <w:ind w:left="600" w:firstLine="260"/>
        <w:jc w:val="left"/>
      </w:pPr>
      <w:r>
        <w:t>Приложение 4. Учебный план на учебный план.</w:t>
      </w:r>
    </w:p>
    <w:p w:rsidR="00146E67" w:rsidRDefault="004A02F4">
      <w:pPr>
        <w:pStyle w:val="210"/>
        <w:shd w:val="clear" w:color="auto" w:fill="auto"/>
        <w:spacing w:before="0" w:after="2" w:line="220" w:lineRule="exact"/>
        <w:ind w:left="600" w:firstLine="260"/>
        <w:jc w:val="left"/>
      </w:pPr>
      <w:r>
        <w:t>Приложение 5. Календарный учебный график.</w:t>
      </w:r>
    </w:p>
    <w:p w:rsidR="00146E67" w:rsidRDefault="004A02F4">
      <w:pPr>
        <w:pStyle w:val="ab"/>
        <w:framePr w:w="403" w:h="7339" w:wrap="around" w:hAnchor="margin" w:x="8483" w:y="577"/>
        <w:shd w:val="clear" w:color="auto" w:fill="auto"/>
        <w:spacing w:after="298" w:line="220" w:lineRule="exact"/>
      </w:pPr>
      <w:r>
        <w:t>3</w:t>
      </w:r>
    </w:p>
    <w:p w:rsidR="00146E67" w:rsidRDefault="004A02F4">
      <w:pPr>
        <w:pStyle w:val="ab"/>
        <w:framePr w:w="403" w:h="7339" w:wrap="around" w:hAnchor="margin" w:x="8483" w:y="577"/>
        <w:shd w:val="clear" w:color="auto" w:fill="auto"/>
        <w:spacing w:after="178" w:line="220" w:lineRule="exact"/>
      </w:pPr>
      <w:r>
        <w:t>5</w:t>
      </w:r>
    </w:p>
    <w:p w:rsidR="00146E67" w:rsidRDefault="004A02F4">
      <w:pPr>
        <w:pStyle w:val="ab"/>
        <w:framePr w:w="403" w:h="7339" w:wrap="around" w:hAnchor="margin" w:x="8483" w:y="577"/>
        <w:shd w:val="clear" w:color="auto" w:fill="auto"/>
        <w:spacing w:after="298" w:line="220" w:lineRule="exact"/>
      </w:pPr>
      <w:r>
        <w:t>5</w:t>
      </w:r>
    </w:p>
    <w:p w:rsidR="00146E67" w:rsidRDefault="004A02F4">
      <w:pPr>
        <w:pStyle w:val="ab"/>
        <w:framePr w:w="403" w:h="7339" w:wrap="around" w:hAnchor="margin" w:x="8483" w:y="577"/>
        <w:shd w:val="clear" w:color="auto" w:fill="auto"/>
        <w:spacing w:after="58" w:line="220" w:lineRule="exact"/>
      </w:pPr>
      <w:r>
        <w:t>6</w:t>
      </w:r>
    </w:p>
    <w:p w:rsidR="00146E67" w:rsidRDefault="004A02F4">
      <w:pPr>
        <w:pStyle w:val="ab"/>
        <w:framePr w:w="403" w:h="7339" w:wrap="around" w:hAnchor="margin" w:x="8483" w:y="577"/>
        <w:shd w:val="clear" w:color="auto" w:fill="auto"/>
        <w:spacing w:after="418" w:line="220" w:lineRule="exact"/>
      </w:pPr>
      <w:r>
        <w:t>8</w:t>
      </w:r>
    </w:p>
    <w:p w:rsidR="00146E67" w:rsidRDefault="004A02F4">
      <w:pPr>
        <w:pStyle w:val="ab"/>
        <w:framePr w:w="403" w:h="7339" w:wrap="around" w:hAnchor="margin" w:x="8483" w:y="577"/>
        <w:shd w:val="clear" w:color="auto" w:fill="auto"/>
        <w:spacing w:after="0" w:line="220" w:lineRule="exact"/>
      </w:pPr>
      <w:r>
        <w:t>13</w:t>
      </w:r>
    </w:p>
    <w:p w:rsidR="00146E67" w:rsidRDefault="004A02F4">
      <w:pPr>
        <w:pStyle w:val="ab"/>
        <w:framePr w:w="403" w:h="7339" w:wrap="around" w:hAnchor="margin" w:x="8483" w:y="577"/>
        <w:shd w:val="clear" w:color="auto" w:fill="auto"/>
        <w:spacing w:after="0" w:line="552" w:lineRule="exact"/>
      </w:pPr>
      <w:r>
        <w:t>13</w:t>
      </w:r>
    </w:p>
    <w:p w:rsidR="00146E67" w:rsidRDefault="004A02F4">
      <w:pPr>
        <w:pStyle w:val="ab"/>
        <w:framePr w:w="403" w:h="7339" w:wrap="around" w:hAnchor="margin" w:x="8483" w:y="577"/>
        <w:shd w:val="clear" w:color="auto" w:fill="auto"/>
        <w:spacing w:after="0" w:line="552" w:lineRule="exact"/>
      </w:pPr>
      <w:r>
        <w:t>40</w:t>
      </w:r>
    </w:p>
    <w:p w:rsidR="00146E67" w:rsidRDefault="004A02F4">
      <w:pPr>
        <w:pStyle w:val="ab"/>
        <w:framePr w:w="403" w:h="7339" w:wrap="around" w:hAnchor="margin" w:x="8483" w:y="577"/>
        <w:shd w:val="clear" w:color="auto" w:fill="auto"/>
        <w:spacing w:after="0" w:line="552" w:lineRule="exact"/>
      </w:pPr>
      <w:r>
        <w:t>55</w:t>
      </w:r>
    </w:p>
    <w:p w:rsidR="00146E67" w:rsidRDefault="004A02F4">
      <w:pPr>
        <w:pStyle w:val="ab"/>
        <w:framePr w:w="403" w:h="7339" w:wrap="around" w:hAnchor="margin" w:x="8483" w:y="577"/>
        <w:shd w:val="clear" w:color="auto" w:fill="auto"/>
        <w:spacing w:after="0" w:line="552" w:lineRule="exact"/>
      </w:pPr>
      <w:r>
        <w:t>56</w:t>
      </w:r>
    </w:p>
    <w:p w:rsidR="00146E67" w:rsidRDefault="004A02F4">
      <w:pPr>
        <w:pStyle w:val="ab"/>
        <w:framePr w:w="403" w:h="7339" w:wrap="around" w:hAnchor="margin" w:x="8483" w:y="577"/>
        <w:shd w:val="clear" w:color="auto" w:fill="auto"/>
        <w:spacing w:after="58" w:line="220" w:lineRule="exact"/>
      </w:pPr>
      <w:r>
        <w:t>56</w:t>
      </w:r>
    </w:p>
    <w:p w:rsidR="00146E67" w:rsidRDefault="004A02F4">
      <w:pPr>
        <w:pStyle w:val="ab"/>
        <w:framePr w:w="403" w:h="7339" w:wrap="around" w:hAnchor="margin" w:x="8483" w:y="577"/>
        <w:shd w:val="clear" w:color="auto" w:fill="auto"/>
        <w:spacing w:after="0" w:line="370" w:lineRule="exact"/>
      </w:pPr>
      <w:r>
        <w:t>63</w:t>
      </w:r>
    </w:p>
    <w:p w:rsidR="00146E67" w:rsidRDefault="004A02F4">
      <w:pPr>
        <w:pStyle w:val="ab"/>
        <w:framePr w:w="403" w:h="7339" w:wrap="around" w:hAnchor="margin" w:x="8483" w:y="577"/>
        <w:shd w:val="clear" w:color="auto" w:fill="auto"/>
        <w:spacing w:after="0" w:line="370" w:lineRule="exact"/>
      </w:pPr>
      <w:r>
        <w:t>63</w:t>
      </w:r>
    </w:p>
    <w:p w:rsidR="00146E67" w:rsidRDefault="004A02F4">
      <w:pPr>
        <w:pStyle w:val="ab"/>
        <w:framePr w:w="403" w:h="7339" w:wrap="around" w:hAnchor="margin" w:x="8483" w:y="577"/>
        <w:shd w:val="clear" w:color="auto" w:fill="auto"/>
        <w:spacing w:after="240" w:line="370" w:lineRule="exact"/>
      </w:pPr>
      <w:r>
        <w:t>65</w:t>
      </w:r>
    </w:p>
    <w:p w:rsidR="00146E67" w:rsidRDefault="004A02F4">
      <w:pPr>
        <w:pStyle w:val="ab"/>
        <w:framePr w:w="403" w:h="7339" w:wrap="around" w:hAnchor="margin" w:x="8483" w:y="577"/>
        <w:shd w:val="clear" w:color="auto" w:fill="auto"/>
        <w:spacing w:after="178" w:line="220" w:lineRule="exact"/>
      </w:pPr>
      <w:r>
        <w:t>66</w:t>
      </w:r>
    </w:p>
    <w:p w:rsidR="00146E67" w:rsidRDefault="004A02F4">
      <w:pPr>
        <w:pStyle w:val="ab"/>
        <w:framePr w:w="403" w:h="7339" w:wrap="around" w:hAnchor="margin" w:x="8483" w:y="577"/>
        <w:shd w:val="clear" w:color="auto" w:fill="auto"/>
        <w:spacing w:after="0" w:line="220" w:lineRule="exact"/>
      </w:pPr>
      <w:r>
        <w:t>69</w:t>
      </w:r>
    </w:p>
    <w:p w:rsidR="00146E67" w:rsidRDefault="004A02F4">
      <w:pPr>
        <w:pStyle w:val="210"/>
        <w:shd w:val="clear" w:color="auto" w:fill="auto"/>
        <w:spacing w:before="0" w:after="0" w:line="302" w:lineRule="exact"/>
        <w:ind w:left="600" w:firstLine="260"/>
        <w:jc w:val="left"/>
        <w:sectPr w:rsidR="00146E67">
          <w:headerReference w:type="default" r:id="rId8"/>
          <w:footerReference w:type="even" r:id="rId9"/>
          <w:footerReference w:type="default" r:id="rId10"/>
          <w:pgSz w:w="11900" w:h="16840"/>
          <w:pgMar w:top="825" w:right="1848" w:bottom="1027" w:left="1992" w:header="0" w:footer="3" w:gutter="0"/>
          <w:cols w:space="720"/>
          <w:noEndnote/>
          <w:titlePg/>
          <w:docGrid w:linePitch="360"/>
        </w:sectPr>
      </w:pPr>
      <w:r>
        <w:t>Приложение 6. План внеурочной деятельности на учебный год. Приложение 7. Система условий реализации основной образовательной программы основного общего образования.</w:t>
      </w:r>
    </w:p>
    <w:p w:rsidR="00146E67" w:rsidRDefault="004A02F4">
      <w:pPr>
        <w:pStyle w:val="210"/>
        <w:shd w:val="clear" w:color="auto" w:fill="auto"/>
        <w:spacing w:before="0" w:after="0"/>
        <w:ind w:firstLine="320"/>
        <w:jc w:val="both"/>
      </w:pPr>
      <w:r>
        <w:lastRenderedPageBreak/>
        <w:t>Основная образовательная программа основного общего образования государственного казенного общеобразовательного учреждения Свердловской области «</w:t>
      </w:r>
      <w:r w:rsidR="00A300D4">
        <w:t xml:space="preserve">Ивдельская </w:t>
      </w:r>
      <w:r>
        <w:t>вечерняя школа» (далее - ООП ООО; образовательное учреждение) разработана с учетом типа образовательного учреждения, а также образовательных потребностей и запросов участников образовательного процесса.</w:t>
      </w:r>
    </w:p>
    <w:p w:rsidR="00146E67" w:rsidRDefault="004A02F4">
      <w:pPr>
        <w:pStyle w:val="210"/>
        <w:shd w:val="clear" w:color="auto" w:fill="auto"/>
        <w:spacing w:before="0" w:after="0"/>
        <w:ind w:firstLine="320"/>
        <w:jc w:val="both"/>
      </w:pPr>
      <w:r>
        <w:t xml:space="preserve">Образовательное учреждение осуществляет свою деятельность на территории Федерального казенного учреждения «Исправительная колония № </w:t>
      </w:r>
      <w:r w:rsidR="00A300D4">
        <w:t>6</w:t>
      </w:r>
      <w:r>
        <w:t>3 Главного управления Федеральной службы исполнения наказаний по Свердловской области» (далее- исправительное учреждение).</w:t>
      </w:r>
    </w:p>
    <w:p w:rsidR="00146E67" w:rsidRDefault="004A02F4">
      <w:pPr>
        <w:pStyle w:val="210"/>
        <w:shd w:val="clear" w:color="auto" w:fill="auto"/>
        <w:spacing w:before="0" w:after="0"/>
        <w:ind w:firstLine="320"/>
        <w:jc w:val="both"/>
      </w:pPr>
      <w:r>
        <w:t>Содержание ООП ООО образовательного учреждения отражает требования Федерального закона от 29.12.2012 г. № 273 -ФЗ «Об образовании в Российской Федерации», Федерального государственного образовательного стандарта основного общего образования (утв. приказом Министерства образования и науки РФ от 31мая 2021 г. № 287 ( далее - ФГОС ООО), Федеральной образовательной программой основного общего образования ( утв. приказом Минпросвещения РФ №370 от 18.05.2023 г. ) ( далее - ФОП ООО)и группируется в три основных раздела: целевой, содержательный и организационный.</w:t>
      </w:r>
    </w:p>
    <w:p w:rsidR="00146E67" w:rsidRDefault="004A02F4">
      <w:pPr>
        <w:pStyle w:val="210"/>
        <w:shd w:val="clear" w:color="auto" w:fill="auto"/>
        <w:spacing w:before="0" w:after="0"/>
        <w:ind w:firstLine="320"/>
        <w:jc w:val="both"/>
      </w:pPr>
      <w:r>
        <w:rPr>
          <w:rStyle w:val="211"/>
        </w:rPr>
        <w:t xml:space="preserve">Целевой раздел </w:t>
      </w:r>
      <w:r>
        <w:t>определяет общее назначение, цели, задачи и планируемые результаты реализации ООП ООО, а также способы определения достижения этих целей и результатов. Целевой раздел включает:</w:t>
      </w:r>
    </w:p>
    <w:p w:rsidR="00146E67" w:rsidRDefault="004A02F4">
      <w:pPr>
        <w:pStyle w:val="210"/>
        <w:shd w:val="clear" w:color="auto" w:fill="auto"/>
        <w:spacing w:before="0" w:after="0"/>
        <w:ind w:firstLine="320"/>
        <w:jc w:val="both"/>
      </w:pPr>
      <w:r>
        <w:t>-пояснительную записку;</w:t>
      </w:r>
    </w:p>
    <w:p w:rsidR="00146E67" w:rsidRDefault="004A02F4">
      <w:pPr>
        <w:pStyle w:val="210"/>
        <w:shd w:val="clear" w:color="auto" w:fill="auto"/>
        <w:spacing w:before="0" w:after="0"/>
        <w:ind w:firstLine="320"/>
        <w:jc w:val="both"/>
      </w:pPr>
      <w:r>
        <w:t>-планируемые результаты освоения обучающимися ООП ООО;</w:t>
      </w:r>
    </w:p>
    <w:p w:rsidR="00146E67" w:rsidRDefault="004A02F4">
      <w:pPr>
        <w:pStyle w:val="210"/>
        <w:shd w:val="clear" w:color="auto" w:fill="auto"/>
        <w:spacing w:before="0" w:after="0"/>
        <w:ind w:firstLine="320"/>
        <w:jc w:val="both"/>
      </w:pPr>
      <w:r>
        <w:t>-систему оценки достижения планируемых результатов освоения ООП ООО.</w:t>
      </w:r>
    </w:p>
    <w:p w:rsidR="00146E67" w:rsidRDefault="004A02F4">
      <w:pPr>
        <w:pStyle w:val="210"/>
        <w:shd w:val="clear" w:color="auto" w:fill="auto"/>
        <w:spacing w:before="0" w:after="0"/>
        <w:ind w:firstLine="320"/>
        <w:jc w:val="both"/>
      </w:pPr>
      <w:r>
        <w:rPr>
          <w:rStyle w:val="211"/>
        </w:rPr>
        <w:t xml:space="preserve">Содержательный раздел </w:t>
      </w:r>
      <w:r>
        <w:t>ООП ООО включает следующие программы, ориентированные на достижение предметных, метапредметных и личностных результатов:</w:t>
      </w:r>
    </w:p>
    <w:p w:rsidR="00146E67" w:rsidRDefault="004A02F4">
      <w:pPr>
        <w:pStyle w:val="210"/>
        <w:shd w:val="clear" w:color="auto" w:fill="auto"/>
        <w:spacing w:before="0" w:after="0"/>
        <w:ind w:firstLine="320"/>
        <w:jc w:val="both"/>
      </w:pPr>
      <w:r>
        <w:t>- рабочие программы учебных предметов;</w:t>
      </w:r>
    </w:p>
    <w:p w:rsidR="00146E67" w:rsidRDefault="004A02F4">
      <w:pPr>
        <w:pStyle w:val="210"/>
        <w:shd w:val="clear" w:color="auto" w:fill="auto"/>
        <w:spacing w:before="0" w:after="0"/>
        <w:ind w:firstLine="320"/>
        <w:jc w:val="both"/>
      </w:pPr>
      <w:r>
        <w:t>-программу формирования универсальных учебных действий у обучающихся</w:t>
      </w:r>
    </w:p>
    <w:p w:rsidR="00146E67" w:rsidRDefault="004A02F4">
      <w:pPr>
        <w:pStyle w:val="210"/>
        <w:shd w:val="clear" w:color="auto" w:fill="auto"/>
        <w:spacing w:before="0" w:after="0"/>
        <w:ind w:firstLine="320"/>
        <w:jc w:val="both"/>
      </w:pPr>
      <w:r>
        <w:t>-рабочую программу воспитания.</w:t>
      </w:r>
    </w:p>
    <w:p w:rsidR="00146E67" w:rsidRDefault="004A02F4">
      <w:pPr>
        <w:pStyle w:val="210"/>
        <w:shd w:val="clear" w:color="auto" w:fill="auto"/>
        <w:spacing w:before="0" w:after="0"/>
        <w:ind w:firstLine="320"/>
        <w:jc w:val="both"/>
      </w:pPr>
      <w:r>
        <w:t>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w:t>
      </w:r>
    </w:p>
    <w:p w:rsidR="00146E67" w:rsidRDefault="004A02F4">
      <w:pPr>
        <w:pStyle w:val="210"/>
        <w:shd w:val="clear" w:color="auto" w:fill="auto"/>
        <w:spacing w:before="0" w:after="0"/>
        <w:ind w:firstLine="320"/>
        <w:jc w:val="both"/>
      </w:pPr>
      <w:r>
        <w:t>Программа формирования универсальных учебных действий у обучающихся содержит: описание взаимосвязи универсальных учебных действий с содержанием учебных предметов; характеристики регулятивных, познавательных, коммуникативных универсальных учебных действий обучающихся.</w:t>
      </w:r>
    </w:p>
    <w:p w:rsidR="00146E67" w:rsidRDefault="004A02F4">
      <w:pPr>
        <w:pStyle w:val="210"/>
        <w:shd w:val="clear" w:color="auto" w:fill="auto"/>
        <w:spacing w:before="0" w:after="0"/>
        <w:ind w:firstLine="320"/>
        <w:jc w:val="both"/>
      </w:pPr>
      <w: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46E67" w:rsidRDefault="004A02F4">
      <w:pPr>
        <w:pStyle w:val="210"/>
        <w:shd w:val="clear" w:color="auto" w:fill="auto"/>
        <w:spacing w:before="0" w:after="0"/>
        <w:ind w:firstLine="320"/>
        <w:jc w:val="both"/>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146E67" w:rsidRDefault="004A02F4">
      <w:pPr>
        <w:pStyle w:val="210"/>
        <w:shd w:val="clear" w:color="auto" w:fill="auto"/>
        <w:spacing w:before="0" w:after="0"/>
        <w:ind w:firstLine="320"/>
        <w:jc w:val="both"/>
        <w:sectPr w:rsidR="00146E67">
          <w:pgSz w:w="11900" w:h="16840"/>
          <w:pgMar w:top="1407" w:right="536" w:bottom="1081" w:left="1669" w:header="0" w:footer="3" w:gutter="0"/>
          <w:cols w:space="720"/>
          <w:noEndnote/>
          <w:docGrid w:linePitch="360"/>
        </w:sectPr>
      </w:pPr>
      <w:r>
        <w:t>Рабочая программа воспитания реализуется в единстве урочной и внеурочной деятельности, осуществляемой образовательным учреждением совместно с воспитательным отделом исправительных учреждений и другими институтами воспитания и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46E67" w:rsidRDefault="004A02F4">
      <w:pPr>
        <w:pStyle w:val="210"/>
        <w:shd w:val="clear" w:color="auto" w:fill="auto"/>
        <w:spacing w:before="0" w:after="0"/>
        <w:ind w:firstLine="320"/>
        <w:jc w:val="both"/>
      </w:pPr>
      <w:r>
        <w:rPr>
          <w:rStyle w:val="211"/>
        </w:rPr>
        <w:lastRenderedPageBreak/>
        <w:t xml:space="preserve">Организационный раздел </w:t>
      </w:r>
      <w:r>
        <w:t>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146E67" w:rsidRDefault="004A02F4">
      <w:pPr>
        <w:pStyle w:val="210"/>
        <w:numPr>
          <w:ilvl w:val="0"/>
          <w:numId w:val="1"/>
        </w:numPr>
        <w:shd w:val="clear" w:color="auto" w:fill="auto"/>
        <w:tabs>
          <w:tab w:val="left" w:pos="564"/>
        </w:tabs>
        <w:spacing w:before="0" w:after="0"/>
        <w:ind w:firstLine="320"/>
        <w:jc w:val="both"/>
      </w:pPr>
      <w:r>
        <w:t>учебный план;</w:t>
      </w:r>
    </w:p>
    <w:p w:rsidR="00146E67" w:rsidRDefault="004A02F4">
      <w:pPr>
        <w:pStyle w:val="210"/>
        <w:numPr>
          <w:ilvl w:val="0"/>
          <w:numId w:val="1"/>
        </w:numPr>
        <w:shd w:val="clear" w:color="auto" w:fill="auto"/>
        <w:tabs>
          <w:tab w:val="left" w:pos="564"/>
        </w:tabs>
        <w:spacing w:before="0" w:after="0"/>
        <w:ind w:firstLine="320"/>
        <w:jc w:val="both"/>
      </w:pPr>
      <w:r>
        <w:t>план внеурочной деятельности;</w:t>
      </w:r>
    </w:p>
    <w:p w:rsidR="00146E67" w:rsidRDefault="004A02F4">
      <w:pPr>
        <w:pStyle w:val="210"/>
        <w:shd w:val="clear" w:color="auto" w:fill="auto"/>
        <w:spacing w:before="0" w:after="0"/>
        <w:ind w:firstLine="320"/>
        <w:jc w:val="both"/>
      </w:pPr>
      <w:r>
        <w:t>-календарный учебный график;</w:t>
      </w:r>
    </w:p>
    <w:p w:rsidR="00146E67" w:rsidRDefault="004A02F4">
      <w:pPr>
        <w:pStyle w:val="210"/>
        <w:shd w:val="clear" w:color="auto" w:fill="auto"/>
        <w:spacing w:before="0" w:after="0"/>
        <w:ind w:firstLine="32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образовательным учреждением или в которых образовательное учреждение принимает участие в учебном году или периоде обучения;</w:t>
      </w:r>
    </w:p>
    <w:p w:rsidR="00146E67" w:rsidRDefault="004A02F4">
      <w:pPr>
        <w:pStyle w:val="210"/>
        <w:numPr>
          <w:ilvl w:val="0"/>
          <w:numId w:val="1"/>
        </w:numPr>
        <w:shd w:val="clear" w:color="auto" w:fill="auto"/>
        <w:tabs>
          <w:tab w:val="left" w:pos="564"/>
        </w:tabs>
        <w:spacing w:before="0" w:after="0"/>
        <w:ind w:firstLine="320"/>
        <w:jc w:val="both"/>
        <w:sectPr w:rsidR="00146E67">
          <w:pgSz w:w="11900" w:h="16840"/>
          <w:pgMar w:top="576" w:right="541" w:bottom="576" w:left="1669" w:header="0" w:footer="3" w:gutter="0"/>
          <w:cols w:space="720"/>
          <w:noEndnote/>
          <w:docGrid w:linePitch="360"/>
        </w:sectPr>
      </w:pPr>
      <w:r>
        <w:t>систему условий реализации ООП ООО в соответствии с требованиями ФГОС ООО.</w:t>
      </w:r>
    </w:p>
    <w:p w:rsidR="00146E67" w:rsidRDefault="004A02F4">
      <w:pPr>
        <w:pStyle w:val="12"/>
        <w:keepNext/>
        <w:keepLines/>
        <w:numPr>
          <w:ilvl w:val="0"/>
          <w:numId w:val="2"/>
        </w:numPr>
        <w:shd w:val="clear" w:color="auto" w:fill="auto"/>
        <w:tabs>
          <w:tab w:val="left" w:pos="801"/>
        </w:tabs>
        <w:ind w:firstLine="320"/>
      </w:pPr>
      <w:bookmarkStart w:id="1" w:name="bookmark0"/>
      <w:r>
        <w:lastRenderedPageBreak/>
        <w:t>Пояснительная записка.</w:t>
      </w:r>
      <w:bookmarkEnd w:id="1"/>
    </w:p>
    <w:p w:rsidR="00146E67" w:rsidRDefault="004A02F4">
      <w:pPr>
        <w:pStyle w:val="210"/>
        <w:numPr>
          <w:ilvl w:val="0"/>
          <w:numId w:val="3"/>
        </w:numPr>
        <w:shd w:val="clear" w:color="auto" w:fill="auto"/>
        <w:tabs>
          <w:tab w:val="left" w:pos="942"/>
        </w:tabs>
        <w:spacing w:before="0" w:after="0"/>
        <w:ind w:firstLine="320"/>
        <w:jc w:val="both"/>
      </w:pPr>
      <w:r>
        <w:t>ООП ООО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46E67" w:rsidRDefault="004A02F4">
      <w:pPr>
        <w:pStyle w:val="210"/>
        <w:numPr>
          <w:ilvl w:val="0"/>
          <w:numId w:val="3"/>
        </w:numPr>
        <w:shd w:val="clear" w:color="auto" w:fill="auto"/>
        <w:tabs>
          <w:tab w:val="left" w:pos="974"/>
        </w:tabs>
        <w:spacing w:before="0" w:after="0"/>
        <w:ind w:firstLine="320"/>
        <w:jc w:val="both"/>
      </w:pPr>
      <w:r>
        <w:t>Целями реализации ООП ООО являются:</w:t>
      </w:r>
    </w:p>
    <w:p w:rsidR="00146E67" w:rsidRDefault="004A02F4">
      <w:pPr>
        <w:pStyle w:val="210"/>
        <w:numPr>
          <w:ilvl w:val="0"/>
          <w:numId w:val="4"/>
        </w:numPr>
        <w:shd w:val="clear" w:color="auto" w:fill="auto"/>
        <w:tabs>
          <w:tab w:val="left" w:pos="717"/>
        </w:tabs>
        <w:spacing w:before="0" w:after="0"/>
        <w:ind w:firstLine="320"/>
        <w:jc w:val="both"/>
      </w:pPr>
      <w:r>
        <w:t>организация учебного процесса с учетом целей, содержания и планируемых результатов основного общего образования, отраженных в ФГОС ООО;</w:t>
      </w:r>
    </w:p>
    <w:p w:rsidR="00146E67" w:rsidRDefault="004A02F4">
      <w:pPr>
        <w:pStyle w:val="210"/>
        <w:numPr>
          <w:ilvl w:val="0"/>
          <w:numId w:val="4"/>
        </w:numPr>
        <w:shd w:val="clear" w:color="auto" w:fill="auto"/>
        <w:tabs>
          <w:tab w:val="left" w:pos="717"/>
        </w:tabs>
        <w:spacing w:before="0" w:after="0" w:line="278" w:lineRule="exact"/>
        <w:ind w:firstLine="320"/>
        <w:jc w:val="both"/>
      </w:pPr>
      <w:r>
        <w:t>создание условий для становления и формирования личности обучающегося;</w:t>
      </w:r>
    </w:p>
    <w:p w:rsidR="00146E67" w:rsidRDefault="004A02F4">
      <w:pPr>
        <w:pStyle w:val="210"/>
        <w:numPr>
          <w:ilvl w:val="0"/>
          <w:numId w:val="4"/>
        </w:numPr>
        <w:shd w:val="clear" w:color="auto" w:fill="auto"/>
        <w:tabs>
          <w:tab w:val="left" w:pos="717"/>
        </w:tabs>
        <w:spacing w:before="0" w:after="0" w:line="278" w:lineRule="exact"/>
        <w:ind w:firstLine="32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146E67" w:rsidRDefault="004A02F4">
      <w:pPr>
        <w:pStyle w:val="210"/>
        <w:numPr>
          <w:ilvl w:val="0"/>
          <w:numId w:val="3"/>
        </w:numPr>
        <w:shd w:val="clear" w:color="auto" w:fill="auto"/>
        <w:tabs>
          <w:tab w:val="left" w:pos="932"/>
        </w:tabs>
        <w:spacing w:before="0" w:after="0" w:line="278" w:lineRule="exact"/>
        <w:ind w:firstLine="320"/>
        <w:jc w:val="both"/>
      </w:pPr>
      <w:r>
        <w:t>Достижение поставленных целей реализации ООП ООО предусматривает решение следующих основных задач:</w:t>
      </w:r>
    </w:p>
    <w:p w:rsidR="00146E67" w:rsidRDefault="004A02F4">
      <w:pPr>
        <w:pStyle w:val="210"/>
        <w:numPr>
          <w:ilvl w:val="0"/>
          <w:numId w:val="4"/>
        </w:numPr>
        <w:shd w:val="clear" w:color="auto" w:fill="auto"/>
        <w:tabs>
          <w:tab w:val="left" w:pos="717"/>
        </w:tabs>
        <w:spacing w:before="0" w:after="0" w:line="278" w:lineRule="exact"/>
        <w:ind w:firstLine="32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46E67" w:rsidRDefault="004A02F4">
      <w:pPr>
        <w:pStyle w:val="210"/>
        <w:numPr>
          <w:ilvl w:val="0"/>
          <w:numId w:val="4"/>
        </w:numPr>
        <w:shd w:val="clear" w:color="auto" w:fill="auto"/>
        <w:tabs>
          <w:tab w:val="left" w:pos="717"/>
        </w:tabs>
        <w:spacing w:before="0" w:after="0" w:line="278" w:lineRule="exact"/>
        <w:ind w:firstLine="32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46E67" w:rsidRDefault="004A02F4">
      <w:pPr>
        <w:pStyle w:val="210"/>
        <w:numPr>
          <w:ilvl w:val="0"/>
          <w:numId w:val="4"/>
        </w:numPr>
        <w:shd w:val="clear" w:color="auto" w:fill="auto"/>
        <w:tabs>
          <w:tab w:val="left" w:pos="717"/>
        </w:tabs>
        <w:spacing w:before="0" w:after="0" w:line="283" w:lineRule="exact"/>
        <w:ind w:firstLine="320"/>
        <w:jc w:val="both"/>
      </w:pPr>
      <w:r>
        <w:t>обеспечение преемственности основного общего и среднего общего образования;</w:t>
      </w:r>
    </w:p>
    <w:p w:rsidR="00146E67" w:rsidRDefault="004A02F4">
      <w:pPr>
        <w:pStyle w:val="210"/>
        <w:numPr>
          <w:ilvl w:val="0"/>
          <w:numId w:val="4"/>
        </w:numPr>
        <w:shd w:val="clear" w:color="auto" w:fill="auto"/>
        <w:tabs>
          <w:tab w:val="left" w:pos="717"/>
        </w:tabs>
        <w:spacing w:before="0" w:after="0" w:line="283" w:lineRule="exact"/>
        <w:ind w:firstLine="320"/>
        <w:jc w:val="both"/>
      </w:pPr>
      <w:r>
        <w:t>достижение планируемых результатов освоения ООП ООО всеми обучающимися, в том числе обучающимися с ограниченными возможностями здоровья;</w:t>
      </w:r>
    </w:p>
    <w:p w:rsidR="00146E67" w:rsidRDefault="004A02F4">
      <w:pPr>
        <w:pStyle w:val="210"/>
        <w:numPr>
          <w:ilvl w:val="0"/>
          <w:numId w:val="4"/>
        </w:numPr>
        <w:shd w:val="clear" w:color="auto" w:fill="auto"/>
        <w:tabs>
          <w:tab w:val="left" w:pos="717"/>
        </w:tabs>
        <w:spacing w:before="0" w:after="0" w:line="283" w:lineRule="exact"/>
        <w:ind w:firstLine="320"/>
        <w:jc w:val="both"/>
      </w:pPr>
      <w:r>
        <w:t>обеспечение доступности получения качественного основного общего образования;</w:t>
      </w:r>
    </w:p>
    <w:p w:rsidR="00146E67" w:rsidRDefault="004A02F4">
      <w:pPr>
        <w:pStyle w:val="210"/>
        <w:numPr>
          <w:ilvl w:val="0"/>
          <w:numId w:val="4"/>
        </w:numPr>
        <w:shd w:val="clear" w:color="auto" w:fill="auto"/>
        <w:tabs>
          <w:tab w:val="left" w:pos="717"/>
        </w:tabs>
        <w:spacing w:before="0" w:after="0" w:line="283" w:lineRule="exact"/>
        <w:ind w:firstLine="32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46E67" w:rsidRDefault="004A02F4">
      <w:pPr>
        <w:pStyle w:val="210"/>
        <w:numPr>
          <w:ilvl w:val="0"/>
          <w:numId w:val="4"/>
        </w:numPr>
        <w:shd w:val="clear" w:color="auto" w:fill="auto"/>
        <w:tabs>
          <w:tab w:val="left" w:pos="717"/>
        </w:tabs>
        <w:spacing w:before="0" w:after="0" w:line="283" w:lineRule="exact"/>
        <w:ind w:firstLine="32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146E67" w:rsidRDefault="004A02F4">
      <w:pPr>
        <w:pStyle w:val="210"/>
        <w:numPr>
          <w:ilvl w:val="0"/>
          <w:numId w:val="4"/>
        </w:numPr>
        <w:shd w:val="clear" w:color="auto" w:fill="auto"/>
        <w:tabs>
          <w:tab w:val="left" w:pos="717"/>
        </w:tabs>
        <w:spacing w:before="0" w:after="0" w:line="283" w:lineRule="exact"/>
        <w:ind w:firstLine="32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46E67" w:rsidRDefault="004A02F4">
      <w:pPr>
        <w:pStyle w:val="210"/>
        <w:numPr>
          <w:ilvl w:val="0"/>
          <w:numId w:val="4"/>
        </w:numPr>
        <w:shd w:val="clear" w:color="auto" w:fill="auto"/>
        <w:tabs>
          <w:tab w:val="left" w:pos="717"/>
        </w:tabs>
        <w:spacing w:before="0" w:after="0"/>
        <w:ind w:firstLine="32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46E67" w:rsidRDefault="004A02F4">
      <w:pPr>
        <w:pStyle w:val="210"/>
        <w:numPr>
          <w:ilvl w:val="0"/>
          <w:numId w:val="4"/>
        </w:numPr>
        <w:shd w:val="clear" w:color="auto" w:fill="auto"/>
        <w:tabs>
          <w:tab w:val="left" w:pos="717"/>
        </w:tabs>
        <w:spacing w:before="0" w:after="0" w:line="278" w:lineRule="exact"/>
        <w:ind w:firstLine="32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46E67" w:rsidRDefault="004A02F4">
      <w:pPr>
        <w:pStyle w:val="210"/>
        <w:numPr>
          <w:ilvl w:val="0"/>
          <w:numId w:val="4"/>
        </w:numPr>
        <w:shd w:val="clear" w:color="auto" w:fill="auto"/>
        <w:tabs>
          <w:tab w:val="left" w:pos="717"/>
        </w:tabs>
        <w:spacing w:before="0" w:after="0" w:line="278" w:lineRule="exact"/>
        <w:ind w:firstLine="32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46E67" w:rsidRDefault="004A02F4">
      <w:pPr>
        <w:pStyle w:val="210"/>
        <w:numPr>
          <w:ilvl w:val="0"/>
          <w:numId w:val="3"/>
        </w:numPr>
        <w:shd w:val="clear" w:color="auto" w:fill="auto"/>
        <w:tabs>
          <w:tab w:val="left" w:pos="974"/>
        </w:tabs>
        <w:spacing w:before="0" w:after="0" w:line="278" w:lineRule="exact"/>
        <w:ind w:firstLine="320"/>
        <w:jc w:val="both"/>
      </w:pPr>
      <w:r>
        <w:t>ООП ООО учитывает следующие принципы:</w:t>
      </w:r>
    </w:p>
    <w:p w:rsidR="00146E67" w:rsidRDefault="004A02F4">
      <w:pPr>
        <w:pStyle w:val="210"/>
        <w:numPr>
          <w:ilvl w:val="0"/>
          <w:numId w:val="4"/>
        </w:numPr>
        <w:shd w:val="clear" w:color="auto" w:fill="auto"/>
        <w:tabs>
          <w:tab w:val="left" w:pos="717"/>
        </w:tabs>
        <w:spacing w:before="0" w:after="0" w:line="278" w:lineRule="exact"/>
        <w:ind w:firstLine="320"/>
        <w:jc w:val="both"/>
      </w:pPr>
      <w:r>
        <w:t>принцип учета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146E67" w:rsidRDefault="004A02F4">
      <w:pPr>
        <w:pStyle w:val="210"/>
        <w:numPr>
          <w:ilvl w:val="0"/>
          <w:numId w:val="4"/>
        </w:numPr>
        <w:shd w:val="clear" w:color="auto" w:fill="auto"/>
        <w:tabs>
          <w:tab w:val="left" w:pos="717"/>
        </w:tabs>
        <w:spacing w:before="0" w:after="0" w:line="278" w:lineRule="exact"/>
        <w:ind w:firstLine="320"/>
        <w:jc w:val="both"/>
        <w:sectPr w:rsidR="00146E67">
          <w:headerReference w:type="default" r:id="rId11"/>
          <w:footerReference w:type="even" r:id="rId12"/>
          <w:footerReference w:type="default" r:id="rId13"/>
          <w:headerReference w:type="first" r:id="rId14"/>
          <w:footerReference w:type="first" r:id="rId15"/>
          <w:pgSz w:w="11900" w:h="16840"/>
          <w:pgMar w:top="869" w:right="541" w:bottom="869" w:left="1669" w:header="0" w:footer="3" w:gutter="0"/>
          <w:cols w:space="720"/>
          <w:noEndnote/>
          <w:titlePg/>
          <w:docGrid w:linePitch="360"/>
        </w:sectPr>
      </w:pPr>
      <w:r>
        <w:t>принцип учета языка обучения: с учетом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46E67" w:rsidRDefault="004A02F4">
      <w:pPr>
        <w:pStyle w:val="210"/>
        <w:numPr>
          <w:ilvl w:val="0"/>
          <w:numId w:val="4"/>
        </w:numPr>
        <w:shd w:val="clear" w:color="auto" w:fill="auto"/>
        <w:tabs>
          <w:tab w:val="left" w:pos="719"/>
        </w:tabs>
        <w:spacing w:before="0" w:after="0"/>
        <w:ind w:firstLine="360"/>
        <w:jc w:val="both"/>
      </w:pPr>
      <w:r>
        <w:lastRenderedPageBreak/>
        <w:t>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46E67" w:rsidRDefault="004A02F4">
      <w:pPr>
        <w:pStyle w:val="210"/>
        <w:numPr>
          <w:ilvl w:val="0"/>
          <w:numId w:val="4"/>
        </w:numPr>
        <w:shd w:val="clear" w:color="auto" w:fill="auto"/>
        <w:tabs>
          <w:tab w:val="left" w:pos="719"/>
        </w:tabs>
        <w:spacing w:before="0" w:after="0"/>
        <w:ind w:firstLine="360"/>
        <w:jc w:val="both"/>
      </w:pPr>
      <w: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46E67" w:rsidRDefault="004A02F4">
      <w:pPr>
        <w:pStyle w:val="210"/>
        <w:numPr>
          <w:ilvl w:val="0"/>
          <w:numId w:val="4"/>
        </w:numPr>
        <w:shd w:val="clear" w:color="auto" w:fill="auto"/>
        <w:tabs>
          <w:tab w:val="left" w:pos="719"/>
        </w:tabs>
        <w:spacing w:before="0" w:after="0" w:line="278" w:lineRule="exact"/>
        <w:ind w:firstLine="36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46E67" w:rsidRDefault="004A02F4">
      <w:pPr>
        <w:pStyle w:val="210"/>
        <w:numPr>
          <w:ilvl w:val="0"/>
          <w:numId w:val="4"/>
        </w:numPr>
        <w:shd w:val="clear" w:color="auto" w:fill="auto"/>
        <w:tabs>
          <w:tab w:val="left" w:pos="719"/>
        </w:tabs>
        <w:spacing w:before="0" w:after="0" w:line="278" w:lineRule="exact"/>
        <w:ind w:firstLine="36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46E67" w:rsidRDefault="004A02F4">
      <w:pPr>
        <w:pStyle w:val="210"/>
        <w:numPr>
          <w:ilvl w:val="0"/>
          <w:numId w:val="4"/>
        </w:numPr>
        <w:shd w:val="clear" w:color="auto" w:fill="auto"/>
        <w:tabs>
          <w:tab w:val="left" w:pos="719"/>
        </w:tabs>
        <w:spacing w:before="0" w:after="0" w:line="278" w:lineRule="exact"/>
        <w:ind w:firstLine="360"/>
        <w:jc w:val="both"/>
      </w:pPr>
      <w:r>
        <w:t>принцип обеспечения фундаментального характера образования, учета специфики изучаемых учебных предметов;</w:t>
      </w:r>
    </w:p>
    <w:p w:rsidR="00146E67" w:rsidRDefault="004A02F4">
      <w:pPr>
        <w:pStyle w:val="210"/>
        <w:numPr>
          <w:ilvl w:val="0"/>
          <w:numId w:val="4"/>
        </w:numPr>
        <w:shd w:val="clear" w:color="auto" w:fill="auto"/>
        <w:tabs>
          <w:tab w:val="left" w:pos="719"/>
        </w:tabs>
        <w:spacing w:before="0" w:after="0"/>
        <w:ind w:firstLine="360"/>
        <w:jc w:val="both"/>
      </w:pPr>
      <w:r>
        <w:t>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46E67" w:rsidRDefault="004A02F4">
      <w:pPr>
        <w:pStyle w:val="210"/>
        <w:numPr>
          <w:ilvl w:val="0"/>
          <w:numId w:val="4"/>
        </w:numPr>
        <w:shd w:val="clear" w:color="auto" w:fill="auto"/>
        <w:tabs>
          <w:tab w:val="left" w:pos="719"/>
        </w:tabs>
        <w:spacing w:before="0" w:after="0"/>
        <w:ind w:firstLine="36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146E67" w:rsidRDefault="004A02F4">
      <w:pPr>
        <w:pStyle w:val="210"/>
        <w:numPr>
          <w:ilvl w:val="0"/>
          <w:numId w:val="3"/>
        </w:numPr>
        <w:shd w:val="clear" w:color="auto" w:fill="auto"/>
        <w:tabs>
          <w:tab w:val="left" w:pos="942"/>
        </w:tabs>
        <w:spacing w:before="0" w:after="0"/>
        <w:ind w:firstLine="360"/>
        <w:jc w:val="both"/>
      </w:pPr>
      <w:r>
        <w:t>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5 -дневной (или 6-дневной) учебной неделе, предусмотренными Гигиеническими нормативами и Санитарно-эпидемиологическими требованиями.</w:t>
      </w:r>
    </w:p>
    <w:p w:rsidR="00146E67" w:rsidRDefault="004A02F4">
      <w:pPr>
        <w:pStyle w:val="210"/>
        <w:numPr>
          <w:ilvl w:val="0"/>
          <w:numId w:val="3"/>
        </w:numPr>
        <w:shd w:val="clear" w:color="auto" w:fill="auto"/>
        <w:tabs>
          <w:tab w:val="left" w:pos="942"/>
        </w:tabs>
        <w:spacing w:before="0" w:after="0"/>
        <w:ind w:firstLine="360"/>
        <w:jc w:val="both"/>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r>
        <w:rPr>
          <w:vertAlign w:val="superscript"/>
        </w:rPr>
        <w:footnoteReference w:id="1"/>
      </w:r>
      <w:r>
        <w:t>.</w:t>
      </w:r>
    </w:p>
    <w:p w:rsidR="00146E67" w:rsidRDefault="004A02F4">
      <w:pPr>
        <w:pStyle w:val="12"/>
        <w:keepNext/>
        <w:keepLines/>
        <w:numPr>
          <w:ilvl w:val="0"/>
          <w:numId w:val="2"/>
        </w:numPr>
        <w:shd w:val="clear" w:color="auto" w:fill="auto"/>
        <w:tabs>
          <w:tab w:val="left" w:pos="841"/>
        </w:tabs>
        <w:ind w:firstLine="360"/>
      </w:pPr>
      <w:bookmarkStart w:id="2" w:name="bookmark1"/>
      <w:r>
        <w:t>Планируемые результаты освоения ООП ООО.</w:t>
      </w:r>
      <w:bookmarkEnd w:id="2"/>
    </w:p>
    <w:p w:rsidR="00146E67" w:rsidRDefault="004A02F4">
      <w:pPr>
        <w:pStyle w:val="210"/>
        <w:numPr>
          <w:ilvl w:val="0"/>
          <w:numId w:val="5"/>
        </w:numPr>
        <w:shd w:val="clear" w:color="auto" w:fill="auto"/>
        <w:tabs>
          <w:tab w:val="left" w:pos="937"/>
        </w:tabs>
        <w:spacing w:before="0" w:after="0"/>
        <w:ind w:firstLine="360"/>
        <w:jc w:val="both"/>
      </w:pPr>
      <w:r>
        <w:t>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146E67" w:rsidRDefault="004A02F4">
      <w:pPr>
        <w:pStyle w:val="210"/>
        <w:numPr>
          <w:ilvl w:val="0"/>
          <w:numId w:val="5"/>
        </w:numPr>
        <w:shd w:val="clear" w:color="auto" w:fill="auto"/>
        <w:tabs>
          <w:tab w:val="left" w:pos="970"/>
        </w:tabs>
        <w:spacing w:before="0" w:after="0"/>
        <w:ind w:firstLine="320"/>
        <w:jc w:val="both"/>
      </w:pPr>
      <w:r>
        <w:t xml:space="preserve">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w:t>
      </w:r>
      <w:r>
        <w:lastRenderedPageBreak/>
        <w:t>в целом.</w:t>
      </w:r>
    </w:p>
    <w:p w:rsidR="00146E67" w:rsidRDefault="004A02F4">
      <w:pPr>
        <w:pStyle w:val="210"/>
        <w:shd w:val="clear" w:color="auto" w:fill="auto"/>
        <w:spacing w:before="0" w:after="0"/>
        <w:ind w:firstLine="320"/>
        <w:jc w:val="both"/>
      </w:pPr>
      <w:r>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46E67" w:rsidRDefault="004A02F4">
      <w:pPr>
        <w:pStyle w:val="210"/>
        <w:shd w:val="clear" w:color="auto" w:fill="auto"/>
        <w:spacing w:before="0" w:after="0"/>
        <w:ind w:firstLine="320"/>
        <w:jc w:val="both"/>
      </w:pPr>
      <w: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46E67" w:rsidRDefault="004A02F4">
      <w:pPr>
        <w:pStyle w:val="210"/>
        <w:numPr>
          <w:ilvl w:val="0"/>
          <w:numId w:val="5"/>
        </w:numPr>
        <w:shd w:val="clear" w:color="auto" w:fill="auto"/>
        <w:tabs>
          <w:tab w:val="left" w:pos="974"/>
        </w:tabs>
        <w:spacing w:before="0" w:after="0"/>
        <w:ind w:firstLine="320"/>
        <w:jc w:val="both"/>
      </w:pPr>
      <w:r>
        <w:t>Метапредметные результаты включают:</w:t>
      </w:r>
    </w:p>
    <w:p w:rsidR="00146E67" w:rsidRDefault="004A02F4">
      <w:pPr>
        <w:pStyle w:val="210"/>
        <w:numPr>
          <w:ilvl w:val="0"/>
          <w:numId w:val="4"/>
        </w:numPr>
        <w:shd w:val="clear" w:color="auto" w:fill="auto"/>
        <w:tabs>
          <w:tab w:val="left" w:pos="723"/>
        </w:tabs>
        <w:spacing w:before="0" w:after="0"/>
        <w:ind w:firstLine="32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46E67" w:rsidRDefault="004A02F4">
      <w:pPr>
        <w:pStyle w:val="210"/>
        <w:numPr>
          <w:ilvl w:val="0"/>
          <w:numId w:val="4"/>
        </w:numPr>
        <w:shd w:val="clear" w:color="auto" w:fill="auto"/>
        <w:tabs>
          <w:tab w:val="left" w:pos="723"/>
        </w:tabs>
        <w:spacing w:before="0" w:after="0" w:line="278" w:lineRule="exact"/>
        <w:ind w:firstLine="320"/>
        <w:jc w:val="both"/>
      </w:pPr>
      <w:r>
        <w:t>способность их использовать в учебной, познавательной и социальной практике;</w:t>
      </w:r>
    </w:p>
    <w:p w:rsidR="00146E67" w:rsidRDefault="004A02F4">
      <w:pPr>
        <w:pStyle w:val="210"/>
        <w:numPr>
          <w:ilvl w:val="0"/>
          <w:numId w:val="4"/>
        </w:numPr>
        <w:shd w:val="clear" w:color="auto" w:fill="auto"/>
        <w:tabs>
          <w:tab w:val="left" w:pos="723"/>
        </w:tabs>
        <w:spacing w:before="0" w:after="0" w:line="278" w:lineRule="exact"/>
        <w:ind w:firstLine="32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46E67" w:rsidRDefault="004A02F4">
      <w:pPr>
        <w:pStyle w:val="210"/>
        <w:numPr>
          <w:ilvl w:val="0"/>
          <w:numId w:val="4"/>
        </w:numPr>
        <w:shd w:val="clear" w:color="auto" w:fill="auto"/>
        <w:tabs>
          <w:tab w:val="left" w:pos="723"/>
        </w:tabs>
        <w:spacing w:before="0" w:after="0" w:line="278" w:lineRule="exact"/>
        <w:ind w:firstLine="32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46E67" w:rsidRDefault="004A02F4">
      <w:pPr>
        <w:pStyle w:val="210"/>
        <w:numPr>
          <w:ilvl w:val="0"/>
          <w:numId w:val="5"/>
        </w:numPr>
        <w:shd w:val="clear" w:color="auto" w:fill="auto"/>
        <w:tabs>
          <w:tab w:val="left" w:pos="970"/>
        </w:tabs>
        <w:spacing w:before="0" w:after="0" w:line="278" w:lineRule="exact"/>
        <w:ind w:firstLine="320"/>
        <w:jc w:val="both"/>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46E67" w:rsidRDefault="004A02F4">
      <w:pPr>
        <w:pStyle w:val="210"/>
        <w:numPr>
          <w:ilvl w:val="0"/>
          <w:numId w:val="4"/>
        </w:numPr>
        <w:shd w:val="clear" w:color="auto" w:fill="auto"/>
        <w:tabs>
          <w:tab w:val="left" w:pos="723"/>
        </w:tabs>
        <w:spacing w:before="0" w:after="0" w:line="278" w:lineRule="exact"/>
        <w:ind w:firstLine="320"/>
        <w:jc w:val="both"/>
      </w:pPr>
      <w:r>
        <w:t>познавательными универсальными учебными действиями;</w:t>
      </w:r>
    </w:p>
    <w:p w:rsidR="00146E67" w:rsidRDefault="004A02F4">
      <w:pPr>
        <w:pStyle w:val="210"/>
        <w:numPr>
          <w:ilvl w:val="0"/>
          <w:numId w:val="4"/>
        </w:numPr>
        <w:shd w:val="clear" w:color="auto" w:fill="auto"/>
        <w:tabs>
          <w:tab w:val="left" w:pos="723"/>
        </w:tabs>
        <w:spacing w:before="0" w:after="0" w:line="278" w:lineRule="exact"/>
        <w:ind w:firstLine="320"/>
        <w:jc w:val="both"/>
      </w:pPr>
      <w:r>
        <w:t>коммуникативными универсальными учебными действиями;</w:t>
      </w:r>
    </w:p>
    <w:p w:rsidR="00146E67" w:rsidRDefault="004A02F4">
      <w:pPr>
        <w:pStyle w:val="210"/>
        <w:numPr>
          <w:ilvl w:val="0"/>
          <w:numId w:val="4"/>
        </w:numPr>
        <w:shd w:val="clear" w:color="auto" w:fill="auto"/>
        <w:tabs>
          <w:tab w:val="left" w:pos="723"/>
        </w:tabs>
        <w:spacing w:before="0" w:after="0" w:line="278" w:lineRule="exact"/>
        <w:ind w:firstLine="320"/>
        <w:jc w:val="both"/>
      </w:pPr>
      <w:r>
        <w:t>регулятивными универсальными учебными действиями.</w:t>
      </w:r>
    </w:p>
    <w:p w:rsidR="00146E67" w:rsidRDefault="004A02F4">
      <w:pPr>
        <w:pStyle w:val="210"/>
        <w:numPr>
          <w:ilvl w:val="0"/>
          <w:numId w:val="6"/>
        </w:numPr>
        <w:shd w:val="clear" w:color="auto" w:fill="auto"/>
        <w:tabs>
          <w:tab w:val="left" w:pos="1119"/>
        </w:tabs>
        <w:spacing w:before="0" w:after="0" w:line="278" w:lineRule="exact"/>
        <w:ind w:firstLine="32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46E67" w:rsidRDefault="004A02F4">
      <w:pPr>
        <w:pStyle w:val="210"/>
        <w:numPr>
          <w:ilvl w:val="0"/>
          <w:numId w:val="6"/>
        </w:numPr>
        <w:shd w:val="clear" w:color="auto" w:fill="auto"/>
        <w:tabs>
          <w:tab w:val="left" w:pos="1198"/>
        </w:tabs>
        <w:spacing w:before="0" w:after="0" w:line="278" w:lineRule="exact"/>
        <w:ind w:firstLine="32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146E67" w:rsidRDefault="004A02F4">
      <w:pPr>
        <w:pStyle w:val="210"/>
        <w:numPr>
          <w:ilvl w:val="0"/>
          <w:numId w:val="6"/>
        </w:numPr>
        <w:shd w:val="clear" w:color="auto" w:fill="auto"/>
        <w:tabs>
          <w:tab w:val="left" w:pos="1198"/>
        </w:tabs>
        <w:spacing w:before="0" w:after="0" w:line="278" w:lineRule="exact"/>
        <w:ind w:firstLine="32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146E67" w:rsidRDefault="004A02F4">
      <w:pPr>
        <w:pStyle w:val="210"/>
        <w:numPr>
          <w:ilvl w:val="0"/>
          <w:numId w:val="5"/>
        </w:numPr>
        <w:shd w:val="clear" w:color="auto" w:fill="auto"/>
        <w:tabs>
          <w:tab w:val="left" w:pos="974"/>
        </w:tabs>
        <w:spacing w:before="0" w:after="0" w:line="278" w:lineRule="exact"/>
        <w:ind w:firstLine="320"/>
        <w:jc w:val="both"/>
      </w:pPr>
      <w:r>
        <w:t>Предметные результаты включают:</w:t>
      </w:r>
    </w:p>
    <w:p w:rsidR="00146E67" w:rsidRDefault="004A02F4">
      <w:pPr>
        <w:pStyle w:val="210"/>
        <w:numPr>
          <w:ilvl w:val="0"/>
          <w:numId w:val="4"/>
        </w:numPr>
        <w:shd w:val="clear" w:color="auto" w:fill="auto"/>
        <w:tabs>
          <w:tab w:val="left" w:pos="723"/>
        </w:tabs>
        <w:spacing w:before="0" w:after="0" w:line="278" w:lineRule="exact"/>
        <w:ind w:firstLine="32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46E67" w:rsidRDefault="004A02F4">
      <w:pPr>
        <w:pStyle w:val="210"/>
        <w:numPr>
          <w:ilvl w:val="0"/>
          <w:numId w:val="4"/>
        </w:numPr>
        <w:shd w:val="clear" w:color="auto" w:fill="auto"/>
        <w:tabs>
          <w:tab w:val="left" w:pos="723"/>
        </w:tabs>
        <w:spacing w:before="0" w:after="0" w:line="278" w:lineRule="exact"/>
        <w:ind w:firstLine="32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46E67" w:rsidRDefault="004A02F4">
      <w:pPr>
        <w:pStyle w:val="210"/>
        <w:shd w:val="clear" w:color="auto" w:fill="auto"/>
        <w:spacing w:before="0" w:after="0" w:line="278" w:lineRule="exact"/>
        <w:ind w:firstLine="320"/>
        <w:jc w:val="both"/>
      </w:pPr>
      <w:r>
        <w:t>Требования к предметным результатам:</w:t>
      </w:r>
    </w:p>
    <w:p w:rsidR="00146E67" w:rsidRDefault="004A02F4">
      <w:pPr>
        <w:pStyle w:val="210"/>
        <w:numPr>
          <w:ilvl w:val="0"/>
          <w:numId w:val="4"/>
        </w:numPr>
        <w:shd w:val="clear" w:color="auto" w:fill="auto"/>
        <w:tabs>
          <w:tab w:val="left" w:pos="723"/>
        </w:tabs>
        <w:spacing w:before="0" w:after="0"/>
        <w:ind w:firstLine="320"/>
        <w:jc w:val="both"/>
      </w:pPr>
      <w:r>
        <w:t>сформулированы в деятельностной форме с усилением акцента на применение знаний и конкретные умения;</w:t>
      </w:r>
    </w:p>
    <w:p w:rsidR="00146E67" w:rsidRDefault="004A02F4">
      <w:pPr>
        <w:pStyle w:val="210"/>
        <w:numPr>
          <w:ilvl w:val="0"/>
          <w:numId w:val="4"/>
        </w:numPr>
        <w:shd w:val="clear" w:color="auto" w:fill="auto"/>
        <w:tabs>
          <w:tab w:val="left" w:pos="729"/>
        </w:tabs>
        <w:spacing w:before="0" w:after="0" w:line="278" w:lineRule="exact"/>
        <w:ind w:firstLine="32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46E67" w:rsidRDefault="004A02F4">
      <w:pPr>
        <w:pStyle w:val="210"/>
        <w:numPr>
          <w:ilvl w:val="0"/>
          <w:numId w:val="4"/>
        </w:numPr>
        <w:shd w:val="clear" w:color="auto" w:fill="auto"/>
        <w:tabs>
          <w:tab w:val="left" w:pos="729"/>
        </w:tabs>
        <w:spacing w:before="0" w:after="0"/>
        <w:ind w:firstLine="32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146E67" w:rsidRDefault="004A02F4">
      <w:pPr>
        <w:pStyle w:val="210"/>
        <w:numPr>
          <w:ilvl w:val="0"/>
          <w:numId w:val="4"/>
        </w:numPr>
        <w:shd w:val="clear" w:color="auto" w:fill="auto"/>
        <w:tabs>
          <w:tab w:val="left" w:pos="729"/>
        </w:tabs>
        <w:spacing w:before="0" w:after="0"/>
        <w:ind w:firstLine="320"/>
        <w:jc w:val="both"/>
      </w:pPr>
      <w:r>
        <w:t>усиливают акценты на изучение явлений и процессов современной России и мира в целом, современного состояния науки.</w:t>
      </w:r>
    </w:p>
    <w:p w:rsidR="00146E67" w:rsidRDefault="004A02F4">
      <w:pPr>
        <w:pStyle w:val="12"/>
        <w:keepNext/>
        <w:keepLines/>
        <w:numPr>
          <w:ilvl w:val="0"/>
          <w:numId w:val="2"/>
        </w:numPr>
        <w:shd w:val="clear" w:color="auto" w:fill="auto"/>
        <w:tabs>
          <w:tab w:val="left" w:pos="801"/>
        </w:tabs>
        <w:ind w:firstLine="320"/>
      </w:pPr>
      <w:bookmarkStart w:id="3" w:name="bookmark2"/>
      <w:r>
        <w:lastRenderedPageBreak/>
        <w:t>Система оценки достижения планируемых результатов освоения ООП ООО.</w:t>
      </w:r>
      <w:bookmarkEnd w:id="3"/>
    </w:p>
    <w:p w:rsidR="00146E67" w:rsidRDefault="004A02F4">
      <w:pPr>
        <w:pStyle w:val="210"/>
        <w:numPr>
          <w:ilvl w:val="0"/>
          <w:numId w:val="7"/>
        </w:numPr>
        <w:shd w:val="clear" w:color="auto" w:fill="auto"/>
        <w:tabs>
          <w:tab w:val="left" w:pos="951"/>
        </w:tabs>
        <w:spacing w:before="0" w:after="0"/>
        <w:ind w:firstLine="32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146E67" w:rsidRDefault="004A02F4">
      <w:pPr>
        <w:pStyle w:val="210"/>
        <w:numPr>
          <w:ilvl w:val="0"/>
          <w:numId w:val="7"/>
        </w:numPr>
        <w:shd w:val="clear" w:color="auto" w:fill="auto"/>
        <w:tabs>
          <w:tab w:val="left" w:pos="951"/>
        </w:tabs>
        <w:spacing w:before="0" w:after="0"/>
        <w:ind w:firstLine="320"/>
        <w:jc w:val="both"/>
      </w:pPr>
      <w:r>
        <w:t>Основными направлениями и целями оценочной деятельности в образовательной организации являются:</w:t>
      </w:r>
    </w:p>
    <w:p w:rsidR="00146E67" w:rsidRDefault="004A02F4">
      <w:pPr>
        <w:pStyle w:val="210"/>
        <w:numPr>
          <w:ilvl w:val="0"/>
          <w:numId w:val="4"/>
        </w:numPr>
        <w:shd w:val="clear" w:color="auto" w:fill="auto"/>
        <w:tabs>
          <w:tab w:val="left" w:pos="729"/>
        </w:tabs>
        <w:spacing w:before="0" w:after="0"/>
        <w:ind w:firstLine="32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46E67" w:rsidRDefault="004A02F4">
      <w:pPr>
        <w:pStyle w:val="210"/>
        <w:numPr>
          <w:ilvl w:val="0"/>
          <w:numId w:val="4"/>
        </w:numPr>
        <w:shd w:val="clear" w:color="auto" w:fill="auto"/>
        <w:tabs>
          <w:tab w:val="left" w:pos="729"/>
        </w:tabs>
        <w:spacing w:before="0" w:after="0"/>
        <w:ind w:firstLine="320"/>
        <w:jc w:val="both"/>
      </w:pPr>
      <w:r>
        <w:t>оценка результатов деятельности образовательной организации как основа аккредитационных процедур.</w:t>
      </w:r>
    </w:p>
    <w:p w:rsidR="00146E67" w:rsidRDefault="004A02F4">
      <w:pPr>
        <w:pStyle w:val="210"/>
        <w:numPr>
          <w:ilvl w:val="0"/>
          <w:numId w:val="7"/>
        </w:numPr>
        <w:shd w:val="clear" w:color="auto" w:fill="auto"/>
        <w:tabs>
          <w:tab w:val="left" w:pos="951"/>
        </w:tabs>
        <w:spacing w:before="0" w:after="0"/>
        <w:ind w:firstLine="320"/>
        <w:jc w:val="both"/>
      </w:pPr>
      <w: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146E67" w:rsidRDefault="004A02F4">
      <w:pPr>
        <w:pStyle w:val="210"/>
        <w:numPr>
          <w:ilvl w:val="0"/>
          <w:numId w:val="7"/>
        </w:numPr>
        <w:shd w:val="clear" w:color="auto" w:fill="auto"/>
        <w:tabs>
          <w:tab w:val="left" w:pos="974"/>
        </w:tabs>
        <w:spacing w:before="0" w:after="0"/>
        <w:ind w:firstLine="320"/>
        <w:jc w:val="both"/>
      </w:pPr>
      <w:r>
        <w:t>Внутренняя оценка включает:</w:t>
      </w:r>
    </w:p>
    <w:p w:rsidR="00146E67" w:rsidRDefault="004A02F4">
      <w:pPr>
        <w:pStyle w:val="210"/>
        <w:numPr>
          <w:ilvl w:val="0"/>
          <w:numId w:val="4"/>
        </w:numPr>
        <w:shd w:val="clear" w:color="auto" w:fill="auto"/>
        <w:tabs>
          <w:tab w:val="left" w:pos="729"/>
        </w:tabs>
        <w:spacing w:before="0" w:after="0" w:line="293" w:lineRule="exact"/>
        <w:ind w:firstLine="320"/>
        <w:jc w:val="both"/>
      </w:pPr>
      <w:r>
        <w:t>стартовую диагностику;</w:t>
      </w:r>
    </w:p>
    <w:p w:rsidR="00146E67" w:rsidRDefault="004A02F4">
      <w:pPr>
        <w:pStyle w:val="210"/>
        <w:numPr>
          <w:ilvl w:val="0"/>
          <w:numId w:val="4"/>
        </w:numPr>
        <w:shd w:val="clear" w:color="auto" w:fill="auto"/>
        <w:tabs>
          <w:tab w:val="left" w:pos="729"/>
        </w:tabs>
        <w:spacing w:before="0" w:after="0" w:line="293" w:lineRule="exact"/>
        <w:ind w:firstLine="320"/>
        <w:jc w:val="both"/>
      </w:pPr>
      <w:r>
        <w:t>текущую и тематическую оценку;</w:t>
      </w:r>
    </w:p>
    <w:p w:rsidR="00146E67" w:rsidRDefault="004A02F4">
      <w:pPr>
        <w:pStyle w:val="210"/>
        <w:numPr>
          <w:ilvl w:val="0"/>
          <w:numId w:val="4"/>
        </w:numPr>
        <w:shd w:val="clear" w:color="auto" w:fill="auto"/>
        <w:tabs>
          <w:tab w:val="left" w:pos="729"/>
        </w:tabs>
        <w:spacing w:before="0" w:after="0" w:line="293" w:lineRule="exact"/>
        <w:ind w:firstLine="320"/>
        <w:jc w:val="both"/>
      </w:pPr>
      <w:r>
        <w:t>итоговую оценку;</w:t>
      </w:r>
    </w:p>
    <w:p w:rsidR="00146E67" w:rsidRDefault="004A02F4">
      <w:pPr>
        <w:pStyle w:val="210"/>
        <w:numPr>
          <w:ilvl w:val="0"/>
          <w:numId w:val="4"/>
        </w:numPr>
        <w:shd w:val="clear" w:color="auto" w:fill="auto"/>
        <w:tabs>
          <w:tab w:val="left" w:pos="729"/>
        </w:tabs>
        <w:spacing w:before="0" w:after="0" w:line="293" w:lineRule="exact"/>
        <w:ind w:firstLine="320"/>
        <w:jc w:val="both"/>
      </w:pPr>
      <w:r>
        <w:t>промежуточную аттестацию;</w:t>
      </w:r>
    </w:p>
    <w:p w:rsidR="00146E67" w:rsidRDefault="004A02F4">
      <w:pPr>
        <w:pStyle w:val="210"/>
        <w:numPr>
          <w:ilvl w:val="0"/>
          <w:numId w:val="4"/>
        </w:numPr>
        <w:shd w:val="clear" w:color="auto" w:fill="auto"/>
        <w:tabs>
          <w:tab w:val="left" w:pos="729"/>
        </w:tabs>
        <w:spacing w:before="0" w:after="0" w:line="293" w:lineRule="exact"/>
        <w:ind w:firstLine="320"/>
        <w:jc w:val="both"/>
      </w:pPr>
      <w:r>
        <w:t>психолого-педагогическое наблюдение;</w:t>
      </w:r>
    </w:p>
    <w:p w:rsidR="00146E67" w:rsidRDefault="004A02F4">
      <w:pPr>
        <w:pStyle w:val="210"/>
        <w:numPr>
          <w:ilvl w:val="0"/>
          <w:numId w:val="4"/>
        </w:numPr>
        <w:shd w:val="clear" w:color="auto" w:fill="auto"/>
        <w:tabs>
          <w:tab w:val="left" w:pos="729"/>
        </w:tabs>
        <w:spacing w:before="0" w:after="0" w:line="293" w:lineRule="exact"/>
        <w:ind w:firstLine="320"/>
        <w:jc w:val="both"/>
      </w:pPr>
      <w:r>
        <w:t>внутренний мониторинг образовательных достижений обучающихся.</w:t>
      </w:r>
    </w:p>
    <w:p w:rsidR="00146E67" w:rsidRDefault="004A02F4">
      <w:pPr>
        <w:pStyle w:val="210"/>
        <w:numPr>
          <w:ilvl w:val="0"/>
          <w:numId w:val="7"/>
        </w:numPr>
        <w:shd w:val="clear" w:color="auto" w:fill="auto"/>
        <w:tabs>
          <w:tab w:val="left" w:pos="974"/>
        </w:tabs>
        <w:spacing w:before="0" w:after="0" w:line="220" w:lineRule="exact"/>
        <w:ind w:firstLine="320"/>
        <w:jc w:val="both"/>
      </w:pPr>
      <w:r>
        <w:t>Внешняя оценка включает:</w:t>
      </w:r>
    </w:p>
    <w:p w:rsidR="00146E67" w:rsidRDefault="004A02F4">
      <w:pPr>
        <w:pStyle w:val="210"/>
        <w:numPr>
          <w:ilvl w:val="0"/>
          <w:numId w:val="4"/>
        </w:numPr>
        <w:shd w:val="clear" w:color="auto" w:fill="auto"/>
        <w:tabs>
          <w:tab w:val="left" w:pos="729"/>
        </w:tabs>
        <w:spacing w:before="0" w:after="0" w:line="220" w:lineRule="exact"/>
        <w:ind w:firstLine="320"/>
        <w:jc w:val="both"/>
      </w:pPr>
      <w:r>
        <w:t>независимую оценку качества образования</w:t>
      </w:r>
      <w:r>
        <w:rPr>
          <w:vertAlign w:val="superscript"/>
        </w:rPr>
        <w:footnoteReference w:id="2"/>
      </w:r>
      <w:r>
        <w:t>;</w:t>
      </w:r>
    </w:p>
    <w:p w:rsidR="00146E67" w:rsidRDefault="004A02F4">
      <w:pPr>
        <w:pStyle w:val="210"/>
        <w:numPr>
          <w:ilvl w:val="0"/>
          <w:numId w:val="4"/>
        </w:numPr>
        <w:shd w:val="clear" w:color="auto" w:fill="auto"/>
        <w:tabs>
          <w:tab w:val="left" w:pos="729"/>
        </w:tabs>
        <w:spacing w:before="0" w:after="0"/>
        <w:ind w:firstLine="320"/>
        <w:jc w:val="both"/>
      </w:pPr>
      <w:r>
        <w:t>итоговую аттестацию.</w:t>
      </w:r>
    </w:p>
    <w:p w:rsidR="00146E67" w:rsidRDefault="004A02F4">
      <w:pPr>
        <w:pStyle w:val="210"/>
        <w:numPr>
          <w:ilvl w:val="0"/>
          <w:numId w:val="7"/>
        </w:numPr>
        <w:shd w:val="clear" w:color="auto" w:fill="auto"/>
        <w:tabs>
          <w:tab w:val="left" w:pos="951"/>
        </w:tabs>
        <w:spacing w:before="0" w:after="0"/>
        <w:ind w:firstLine="320"/>
        <w:jc w:val="both"/>
      </w:pPr>
      <w:r>
        <w:t>В соответствии с ФГОС ООО система оценки образовательного учреждения реализует системно-деятельностный, уровневый и комплексный подходы к оценке образовательных достижений.</w:t>
      </w:r>
    </w:p>
    <w:p w:rsidR="00146E67" w:rsidRDefault="004A02F4">
      <w:pPr>
        <w:pStyle w:val="210"/>
        <w:numPr>
          <w:ilvl w:val="0"/>
          <w:numId w:val="7"/>
        </w:numPr>
        <w:shd w:val="clear" w:color="auto" w:fill="auto"/>
        <w:tabs>
          <w:tab w:val="left" w:pos="951"/>
        </w:tabs>
        <w:spacing w:before="0" w:after="0"/>
        <w:ind w:firstLine="32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46E67" w:rsidRDefault="004A02F4">
      <w:pPr>
        <w:pStyle w:val="210"/>
        <w:numPr>
          <w:ilvl w:val="0"/>
          <w:numId w:val="7"/>
        </w:numPr>
        <w:shd w:val="clear" w:color="auto" w:fill="auto"/>
        <w:tabs>
          <w:tab w:val="left" w:pos="951"/>
        </w:tabs>
        <w:spacing w:before="0" w:after="0"/>
        <w:ind w:firstLine="32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46E67" w:rsidRDefault="004A02F4">
      <w:pPr>
        <w:pStyle w:val="210"/>
        <w:numPr>
          <w:ilvl w:val="0"/>
          <w:numId w:val="7"/>
        </w:numPr>
        <w:shd w:val="clear" w:color="auto" w:fill="auto"/>
        <w:tabs>
          <w:tab w:val="left" w:pos="1041"/>
        </w:tabs>
        <w:spacing w:before="0" w:after="0" w:line="278" w:lineRule="exact"/>
        <w:ind w:firstLine="32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46E67" w:rsidRDefault="004A02F4">
      <w:pPr>
        <w:pStyle w:val="210"/>
        <w:numPr>
          <w:ilvl w:val="0"/>
          <w:numId w:val="7"/>
        </w:numPr>
        <w:shd w:val="clear" w:color="auto" w:fill="auto"/>
        <w:tabs>
          <w:tab w:val="left" w:pos="1094"/>
        </w:tabs>
        <w:spacing w:before="0" w:after="0" w:line="278" w:lineRule="exact"/>
        <w:ind w:firstLine="320"/>
        <w:jc w:val="both"/>
      </w:pPr>
      <w:r>
        <w:t>Комплексный подход к оценке образовательных достижений реализуется через:</w:t>
      </w:r>
    </w:p>
    <w:p w:rsidR="00146E67" w:rsidRDefault="004A02F4">
      <w:pPr>
        <w:pStyle w:val="210"/>
        <w:numPr>
          <w:ilvl w:val="0"/>
          <w:numId w:val="4"/>
        </w:numPr>
        <w:shd w:val="clear" w:color="auto" w:fill="auto"/>
        <w:tabs>
          <w:tab w:val="left" w:pos="713"/>
        </w:tabs>
        <w:spacing w:before="0" w:after="0" w:line="278" w:lineRule="exact"/>
        <w:ind w:firstLine="320"/>
        <w:jc w:val="both"/>
      </w:pPr>
      <w:r>
        <w:t>оценку предметных и метапредметных результатов;</w:t>
      </w:r>
    </w:p>
    <w:p w:rsidR="00146E67" w:rsidRDefault="004A02F4">
      <w:pPr>
        <w:pStyle w:val="210"/>
        <w:numPr>
          <w:ilvl w:val="0"/>
          <w:numId w:val="4"/>
        </w:numPr>
        <w:shd w:val="clear" w:color="auto" w:fill="auto"/>
        <w:tabs>
          <w:tab w:val="left" w:pos="713"/>
        </w:tabs>
        <w:spacing w:before="0" w:after="0" w:line="278" w:lineRule="exact"/>
        <w:ind w:firstLine="32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146E67" w:rsidRDefault="004A02F4">
      <w:pPr>
        <w:pStyle w:val="210"/>
        <w:numPr>
          <w:ilvl w:val="0"/>
          <w:numId w:val="4"/>
        </w:numPr>
        <w:shd w:val="clear" w:color="auto" w:fill="auto"/>
        <w:tabs>
          <w:tab w:val="left" w:pos="713"/>
        </w:tabs>
        <w:spacing w:before="0" w:after="0" w:line="278" w:lineRule="exact"/>
        <w:ind w:firstLine="320"/>
        <w:jc w:val="both"/>
      </w:pPr>
      <w:r>
        <w:t xml:space="preserve">использования разнообразных методов и форм оценки, взаимно дополняющих друг друга: </w:t>
      </w:r>
      <w:r>
        <w:lastRenderedPageBreak/>
        <w:t>стандартизированных устных и письменных работ, проектов, практических (в том числе исследовательских) и творческих работ;</w:t>
      </w:r>
    </w:p>
    <w:p w:rsidR="00146E67" w:rsidRDefault="004A02F4">
      <w:pPr>
        <w:pStyle w:val="210"/>
        <w:numPr>
          <w:ilvl w:val="0"/>
          <w:numId w:val="4"/>
        </w:numPr>
        <w:shd w:val="clear" w:color="auto" w:fill="auto"/>
        <w:tabs>
          <w:tab w:val="left" w:pos="713"/>
        </w:tabs>
        <w:spacing w:before="0" w:after="0"/>
        <w:ind w:firstLine="32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46E67" w:rsidRDefault="004A02F4">
      <w:pPr>
        <w:pStyle w:val="210"/>
        <w:numPr>
          <w:ilvl w:val="0"/>
          <w:numId w:val="4"/>
        </w:numPr>
        <w:shd w:val="clear" w:color="auto" w:fill="auto"/>
        <w:tabs>
          <w:tab w:val="left" w:pos="713"/>
        </w:tabs>
        <w:spacing w:before="0" w:after="0"/>
        <w:ind w:firstLine="32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46E67" w:rsidRDefault="004A02F4">
      <w:pPr>
        <w:pStyle w:val="210"/>
        <w:numPr>
          <w:ilvl w:val="0"/>
          <w:numId w:val="7"/>
        </w:numPr>
        <w:shd w:val="clear" w:color="auto" w:fill="auto"/>
        <w:tabs>
          <w:tab w:val="left" w:pos="1057"/>
        </w:tabs>
        <w:spacing w:before="0" w:after="0"/>
        <w:ind w:firstLine="32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146E67" w:rsidRDefault="004A02F4">
      <w:pPr>
        <w:pStyle w:val="210"/>
        <w:numPr>
          <w:ilvl w:val="0"/>
          <w:numId w:val="7"/>
        </w:numPr>
        <w:shd w:val="clear" w:color="auto" w:fill="auto"/>
        <w:tabs>
          <w:tab w:val="left" w:pos="1052"/>
        </w:tabs>
        <w:spacing w:before="0" w:after="0"/>
        <w:ind w:firstLine="32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46E67" w:rsidRDefault="004A02F4">
      <w:pPr>
        <w:pStyle w:val="210"/>
        <w:numPr>
          <w:ilvl w:val="0"/>
          <w:numId w:val="7"/>
        </w:numPr>
        <w:shd w:val="clear" w:color="auto" w:fill="auto"/>
        <w:tabs>
          <w:tab w:val="left" w:pos="1057"/>
        </w:tabs>
        <w:spacing w:before="0" w:after="0"/>
        <w:ind w:firstLine="32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46E67" w:rsidRDefault="004A02F4">
      <w:pPr>
        <w:pStyle w:val="210"/>
        <w:numPr>
          <w:ilvl w:val="0"/>
          <w:numId w:val="7"/>
        </w:numPr>
        <w:shd w:val="clear" w:color="auto" w:fill="auto"/>
        <w:tabs>
          <w:tab w:val="left" w:pos="1057"/>
        </w:tabs>
        <w:spacing w:before="0" w:after="0"/>
        <w:ind w:firstLine="32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46E67" w:rsidRDefault="004A02F4">
      <w:pPr>
        <w:pStyle w:val="210"/>
        <w:numPr>
          <w:ilvl w:val="0"/>
          <w:numId w:val="7"/>
        </w:numPr>
        <w:shd w:val="clear" w:color="auto" w:fill="auto"/>
        <w:tabs>
          <w:tab w:val="left" w:pos="1052"/>
        </w:tabs>
        <w:spacing w:before="0" w:after="0"/>
        <w:ind w:firstLine="320"/>
        <w:jc w:val="both"/>
      </w:pPr>
      <w:r>
        <w:t>При оценке метапредметных результатов представляет оцениваются достижения планируемых результатов освоения ФООП ООО, которые отражают совокупность познавательных, коммуникативных и регулятивных универсальных учебных действий.</w:t>
      </w:r>
    </w:p>
    <w:p w:rsidR="00146E67" w:rsidRDefault="004A02F4">
      <w:pPr>
        <w:pStyle w:val="210"/>
        <w:numPr>
          <w:ilvl w:val="0"/>
          <w:numId w:val="7"/>
        </w:numPr>
        <w:shd w:val="clear" w:color="auto" w:fill="auto"/>
        <w:tabs>
          <w:tab w:val="left" w:pos="1052"/>
        </w:tabs>
        <w:spacing w:before="0" w:after="0"/>
        <w:ind w:firstLine="32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146E67" w:rsidRDefault="004A02F4">
      <w:pPr>
        <w:pStyle w:val="210"/>
        <w:numPr>
          <w:ilvl w:val="0"/>
          <w:numId w:val="7"/>
        </w:numPr>
        <w:shd w:val="clear" w:color="auto" w:fill="auto"/>
        <w:tabs>
          <w:tab w:val="left" w:pos="1094"/>
        </w:tabs>
        <w:spacing w:before="0" w:after="0"/>
        <w:ind w:firstLine="320"/>
        <w:jc w:val="both"/>
      </w:pPr>
      <w:r>
        <w:t>Основным объектом оценки метапредметных результатов является овладение:</w:t>
      </w:r>
    </w:p>
    <w:p w:rsidR="00146E67" w:rsidRDefault="004A02F4">
      <w:pPr>
        <w:pStyle w:val="210"/>
        <w:numPr>
          <w:ilvl w:val="0"/>
          <w:numId w:val="4"/>
        </w:numPr>
        <w:shd w:val="clear" w:color="auto" w:fill="auto"/>
        <w:tabs>
          <w:tab w:val="left" w:pos="713"/>
        </w:tabs>
        <w:spacing w:before="0" w:after="0"/>
        <w:ind w:firstLine="32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46E67" w:rsidRDefault="004A02F4">
      <w:pPr>
        <w:pStyle w:val="210"/>
        <w:numPr>
          <w:ilvl w:val="0"/>
          <w:numId w:val="4"/>
        </w:numPr>
        <w:shd w:val="clear" w:color="auto" w:fill="auto"/>
        <w:tabs>
          <w:tab w:val="left" w:pos="713"/>
        </w:tabs>
        <w:spacing w:before="0" w:after="0"/>
        <w:ind w:firstLine="32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46E67" w:rsidRDefault="004A02F4">
      <w:pPr>
        <w:pStyle w:val="210"/>
        <w:numPr>
          <w:ilvl w:val="0"/>
          <w:numId w:val="4"/>
        </w:numPr>
        <w:shd w:val="clear" w:color="auto" w:fill="auto"/>
        <w:tabs>
          <w:tab w:val="left" w:pos="713"/>
        </w:tabs>
        <w:spacing w:before="0" w:after="0" w:line="278" w:lineRule="exact"/>
        <w:ind w:firstLine="320"/>
        <w:jc w:val="both"/>
        <w:sectPr w:rsidR="00146E67">
          <w:pgSz w:w="11900" w:h="16840"/>
          <w:pgMar w:top="582" w:right="494" w:bottom="873" w:left="1624" w:header="0" w:footer="3" w:gutter="0"/>
          <w:cols w:space="720"/>
          <w:noEndnote/>
          <w:docGrid w:linePitch="360"/>
        </w:sectPr>
      </w:pPr>
      <w: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w:t>
      </w:r>
    </w:p>
    <w:p w:rsidR="00146E67" w:rsidRDefault="004A02F4">
      <w:pPr>
        <w:pStyle w:val="210"/>
        <w:shd w:val="clear" w:color="auto" w:fill="auto"/>
        <w:tabs>
          <w:tab w:val="left" w:pos="713"/>
        </w:tabs>
        <w:spacing w:before="0" w:after="0" w:line="278" w:lineRule="exact"/>
        <w:ind w:firstLine="320"/>
        <w:jc w:val="both"/>
      </w:pPr>
      <w:r>
        <w:lastRenderedPageBreak/>
        <w:t>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46E67" w:rsidRDefault="004A02F4">
      <w:pPr>
        <w:pStyle w:val="210"/>
        <w:numPr>
          <w:ilvl w:val="0"/>
          <w:numId w:val="7"/>
        </w:numPr>
        <w:shd w:val="clear" w:color="auto" w:fill="auto"/>
        <w:tabs>
          <w:tab w:val="left" w:pos="1062"/>
        </w:tabs>
        <w:spacing w:before="0" w:after="0"/>
        <w:ind w:firstLine="32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146E67" w:rsidRDefault="004A02F4">
      <w:pPr>
        <w:pStyle w:val="210"/>
        <w:numPr>
          <w:ilvl w:val="0"/>
          <w:numId w:val="7"/>
        </w:numPr>
        <w:shd w:val="clear" w:color="auto" w:fill="auto"/>
        <w:tabs>
          <w:tab w:val="left" w:pos="1094"/>
        </w:tabs>
        <w:spacing w:before="0" w:after="0"/>
        <w:ind w:firstLine="320"/>
        <w:jc w:val="both"/>
      </w:pPr>
      <w:r>
        <w:t>Формы оценки:</w:t>
      </w:r>
    </w:p>
    <w:p w:rsidR="00146E67" w:rsidRDefault="004A02F4">
      <w:pPr>
        <w:pStyle w:val="210"/>
        <w:numPr>
          <w:ilvl w:val="0"/>
          <w:numId w:val="4"/>
        </w:numPr>
        <w:shd w:val="clear" w:color="auto" w:fill="auto"/>
        <w:tabs>
          <w:tab w:val="left" w:pos="711"/>
        </w:tabs>
        <w:spacing w:before="0" w:after="0" w:line="278" w:lineRule="exact"/>
        <w:ind w:firstLine="320"/>
        <w:jc w:val="both"/>
      </w:pPr>
      <w:r>
        <w:t>для проверки читательской грамотности - письменная работа на межпредметной основе;</w:t>
      </w:r>
    </w:p>
    <w:p w:rsidR="00146E67" w:rsidRDefault="004A02F4">
      <w:pPr>
        <w:pStyle w:val="210"/>
        <w:numPr>
          <w:ilvl w:val="0"/>
          <w:numId w:val="4"/>
        </w:numPr>
        <w:shd w:val="clear" w:color="auto" w:fill="auto"/>
        <w:tabs>
          <w:tab w:val="left" w:pos="711"/>
        </w:tabs>
        <w:spacing w:before="0" w:after="0" w:line="278" w:lineRule="exact"/>
        <w:ind w:firstLine="320"/>
        <w:jc w:val="both"/>
      </w:pPr>
      <w:r>
        <w:t>для проверки цифровой грамотности - практическая работа в сочетании с письменной (компьютеризованной) частью;</w:t>
      </w:r>
    </w:p>
    <w:p w:rsidR="00146E67" w:rsidRDefault="004A02F4">
      <w:pPr>
        <w:pStyle w:val="210"/>
        <w:numPr>
          <w:ilvl w:val="0"/>
          <w:numId w:val="4"/>
        </w:numPr>
        <w:shd w:val="clear" w:color="auto" w:fill="auto"/>
        <w:tabs>
          <w:tab w:val="left" w:pos="711"/>
        </w:tabs>
        <w:spacing w:before="0" w:after="0" w:line="278" w:lineRule="exact"/>
        <w:ind w:firstLine="32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46E67" w:rsidRDefault="004A02F4">
      <w:pPr>
        <w:pStyle w:val="210"/>
        <w:shd w:val="clear" w:color="auto" w:fill="auto"/>
        <w:spacing w:before="0" w:after="0" w:line="278" w:lineRule="exact"/>
        <w:ind w:firstLine="320"/>
        <w:jc w:val="both"/>
      </w:pPr>
      <w:r>
        <w:t>Каждый из перечисленных видов диагностики проводится с периодичностью не менее чем один раз в два года.</w:t>
      </w:r>
    </w:p>
    <w:p w:rsidR="00146E67" w:rsidRDefault="004A02F4">
      <w:pPr>
        <w:pStyle w:val="210"/>
        <w:numPr>
          <w:ilvl w:val="0"/>
          <w:numId w:val="7"/>
        </w:numPr>
        <w:shd w:val="clear" w:color="auto" w:fill="auto"/>
        <w:tabs>
          <w:tab w:val="left" w:pos="1052"/>
        </w:tabs>
        <w:spacing w:before="0" w:after="0" w:line="278" w:lineRule="exact"/>
        <w:ind w:firstLine="320"/>
        <w:jc w:val="both"/>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46E67" w:rsidRDefault="004A02F4">
      <w:pPr>
        <w:pStyle w:val="210"/>
        <w:numPr>
          <w:ilvl w:val="0"/>
          <w:numId w:val="8"/>
        </w:numPr>
        <w:shd w:val="clear" w:color="auto" w:fill="auto"/>
        <w:tabs>
          <w:tab w:val="left" w:pos="1271"/>
        </w:tabs>
        <w:spacing w:before="0" w:after="0" w:line="278" w:lineRule="exact"/>
        <w:ind w:firstLine="320"/>
        <w:jc w:val="both"/>
      </w:pPr>
      <w:r>
        <w:t>Выбор темы проекта осуществляется обучающимися.</w:t>
      </w:r>
    </w:p>
    <w:p w:rsidR="00146E67" w:rsidRDefault="004A02F4">
      <w:pPr>
        <w:pStyle w:val="210"/>
        <w:numPr>
          <w:ilvl w:val="0"/>
          <w:numId w:val="8"/>
        </w:numPr>
        <w:shd w:val="clear" w:color="auto" w:fill="auto"/>
        <w:tabs>
          <w:tab w:val="left" w:pos="1271"/>
        </w:tabs>
        <w:spacing w:before="0" w:after="0" w:line="278" w:lineRule="exact"/>
        <w:ind w:firstLine="320"/>
        <w:jc w:val="both"/>
      </w:pPr>
      <w:r>
        <w:t>Результатом проекта является одна из следующих работ:</w:t>
      </w:r>
    </w:p>
    <w:p w:rsidR="00146E67" w:rsidRDefault="004A02F4">
      <w:pPr>
        <w:pStyle w:val="210"/>
        <w:numPr>
          <w:ilvl w:val="0"/>
          <w:numId w:val="4"/>
        </w:numPr>
        <w:shd w:val="clear" w:color="auto" w:fill="auto"/>
        <w:tabs>
          <w:tab w:val="left" w:pos="711"/>
        </w:tabs>
        <w:spacing w:before="0" w:after="0" w:line="269" w:lineRule="exact"/>
        <w:ind w:firstLine="32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146E67" w:rsidRDefault="004A02F4">
      <w:pPr>
        <w:pStyle w:val="210"/>
        <w:numPr>
          <w:ilvl w:val="0"/>
          <w:numId w:val="4"/>
        </w:numPr>
        <w:shd w:val="clear" w:color="auto" w:fill="auto"/>
        <w:tabs>
          <w:tab w:val="left" w:pos="711"/>
        </w:tabs>
        <w:spacing w:before="0" w:after="0"/>
        <w:ind w:firstLine="32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146E67" w:rsidRDefault="004A02F4">
      <w:pPr>
        <w:pStyle w:val="210"/>
        <w:numPr>
          <w:ilvl w:val="0"/>
          <w:numId w:val="4"/>
        </w:numPr>
        <w:shd w:val="clear" w:color="auto" w:fill="auto"/>
        <w:tabs>
          <w:tab w:val="left" w:pos="711"/>
        </w:tabs>
        <w:spacing w:before="0" w:after="0" w:line="220" w:lineRule="exact"/>
        <w:ind w:firstLine="320"/>
        <w:jc w:val="both"/>
      </w:pPr>
      <w:r>
        <w:t>материальный объект, макет, иное конструкторское изделие;</w:t>
      </w:r>
    </w:p>
    <w:p w:rsidR="00146E67" w:rsidRDefault="004A02F4">
      <w:pPr>
        <w:pStyle w:val="210"/>
        <w:numPr>
          <w:ilvl w:val="0"/>
          <w:numId w:val="4"/>
        </w:numPr>
        <w:shd w:val="clear" w:color="auto" w:fill="auto"/>
        <w:tabs>
          <w:tab w:val="left" w:pos="711"/>
        </w:tabs>
        <w:spacing w:before="0" w:after="0" w:line="278" w:lineRule="exact"/>
        <w:ind w:firstLine="320"/>
        <w:jc w:val="both"/>
      </w:pPr>
      <w:r>
        <w:t>отчетные материалы по социальному проекту.</w:t>
      </w:r>
    </w:p>
    <w:p w:rsidR="00146E67" w:rsidRDefault="004A02F4">
      <w:pPr>
        <w:pStyle w:val="210"/>
        <w:numPr>
          <w:ilvl w:val="0"/>
          <w:numId w:val="8"/>
        </w:numPr>
        <w:shd w:val="clear" w:color="auto" w:fill="auto"/>
        <w:tabs>
          <w:tab w:val="left" w:pos="1358"/>
        </w:tabs>
        <w:spacing w:before="0" w:after="0" w:line="278" w:lineRule="exact"/>
        <w:ind w:firstLine="32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rsidR="00146E67" w:rsidRDefault="004A02F4">
      <w:pPr>
        <w:pStyle w:val="210"/>
        <w:numPr>
          <w:ilvl w:val="0"/>
          <w:numId w:val="8"/>
        </w:numPr>
        <w:shd w:val="clear" w:color="auto" w:fill="auto"/>
        <w:tabs>
          <w:tab w:val="left" w:pos="1271"/>
        </w:tabs>
        <w:spacing w:before="0" w:after="0" w:line="278" w:lineRule="exact"/>
        <w:ind w:firstLine="320"/>
        <w:jc w:val="both"/>
      </w:pPr>
      <w:r>
        <w:t>Проект оценивается по следующим критериям:</w:t>
      </w:r>
    </w:p>
    <w:p w:rsidR="00146E67" w:rsidRDefault="004A02F4">
      <w:pPr>
        <w:pStyle w:val="210"/>
        <w:numPr>
          <w:ilvl w:val="0"/>
          <w:numId w:val="4"/>
        </w:numPr>
        <w:shd w:val="clear" w:color="auto" w:fill="auto"/>
        <w:tabs>
          <w:tab w:val="left" w:pos="711"/>
        </w:tabs>
        <w:spacing w:before="0" w:after="0" w:line="278" w:lineRule="exact"/>
        <w:ind w:firstLine="32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46E67" w:rsidRDefault="004A02F4">
      <w:pPr>
        <w:pStyle w:val="210"/>
        <w:numPr>
          <w:ilvl w:val="0"/>
          <w:numId w:val="4"/>
        </w:numPr>
        <w:shd w:val="clear" w:color="auto" w:fill="auto"/>
        <w:tabs>
          <w:tab w:val="left" w:pos="711"/>
        </w:tabs>
        <w:spacing w:before="0" w:after="0" w:line="278" w:lineRule="exact"/>
        <w:ind w:firstLine="32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46E67" w:rsidRDefault="004A02F4">
      <w:pPr>
        <w:pStyle w:val="210"/>
        <w:numPr>
          <w:ilvl w:val="0"/>
          <w:numId w:val="4"/>
        </w:numPr>
        <w:shd w:val="clear" w:color="auto" w:fill="auto"/>
        <w:tabs>
          <w:tab w:val="left" w:pos="711"/>
        </w:tabs>
        <w:spacing w:before="0" w:after="0" w:line="278" w:lineRule="exact"/>
        <w:ind w:firstLine="32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46E67" w:rsidRDefault="004A02F4">
      <w:pPr>
        <w:pStyle w:val="210"/>
        <w:numPr>
          <w:ilvl w:val="0"/>
          <w:numId w:val="4"/>
        </w:numPr>
        <w:shd w:val="clear" w:color="auto" w:fill="auto"/>
        <w:tabs>
          <w:tab w:val="left" w:pos="711"/>
        </w:tabs>
        <w:spacing w:before="0" w:after="0" w:line="278" w:lineRule="exact"/>
        <w:ind w:firstLine="320"/>
        <w:jc w:val="both"/>
        <w:sectPr w:rsidR="00146E67">
          <w:footerReference w:type="even" r:id="rId16"/>
          <w:footerReference w:type="default" r:id="rId17"/>
          <w:headerReference w:type="first" r:id="rId18"/>
          <w:footerReference w:type="first" r:id="rId19"/>
          <w:pgSz w:w="11900" w:h="16840"/>
          <w:pgMar w:top="582" w:right="494" w:bottom="873" w:left="1624" w:header="0" w:footer="3" w:gutter="0"/>
          <w:cols w:space="720"/>
          <w:noEndnote/>
          <w:docGrid w:linePitch="360"/>
        </w:sectPr>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46E67" w:rsidRDefault="004A02F4">
      <w:pPr>
        <w:pStyle w:val="210"/>
        <w:numPr>
          <w:ilvl w:val="0"/>
          <w:numId w:val="7"/>
        </w:numPr>
        <w:shd w:val="clear" w:color="auto" w:fill="auto"/>
        <w:tabs>
          <w:tab w:val="left" w:pos="1119"/>
        </w:tabs>
        <w:spacing w:before="0" w:after="0"/>
        <w:ind w:firstLine="320"/>
        <w:jc w:val="both"/>
      </w:pPr>
      <w:r>
        <w:lastRenderedPageBreak/>
        <w:t>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46E67" w:rsidRDefault="004A02F4">
      <w:pPr>
        <w:pStyle w:val="210"/>
        <w:numPr>
          <w:ilvl w:val="0"/>
          <w:numId w:val="7"/>
        </w:numPr>
        <w:shd w:val="clear" w:color="auto" w:fill="auto"/>
        <w:tabs>
          <w:tab w:val="left" w:pos="1119"/>
        </w:tabs>
        <w:spacing w:before="0" w:after="0"/>
        <w:ind w:firstLine="320"/>
        <w:jc w:val="both"/>
      </w:pPr>
      <w:r>
        <w:t>При оценке предметных результатов оцениваются достижения обучающимися планируемых результатов по отдельным учебным предметам.</w:t>
      </w:r>
    </w:p>
    <w:p w:rsidR="00146E67" w:rsidRDefault="004A02F4">
      <w:pPr>
        <w:pStyle w:val="210"/>
        <w:numPr>
          <w:ilvl w:val="0"/>
          <w:numId w:val="7"/>
        </w:numPr>
        <w:shd w:val="clear" w:color="auto" w:fill="auto"/>
        <w:tabs>
          <w:tab w:val="left" w:pos="1119"/>
        </w:tabs>
        <w:spacing w:before="0" w:after="0"/>
        <w:ind w:firstLine="320"/>
        <w:jc w:val="both"/>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46E67" w:rsidRDefault="004A02F4">
      <w:pPr>
        <w:pStyle w:val="210"/>
        <w:numPr>
          <w:ilvl w:val="0"/>
          <w:numId w:val="7"/>
        </w:numPr>
        <w:shd w:val="clear" w:color="auto" w:fill="auto"/>
        <w:tabs>
          <w:tab w:val="left" w:pos="1119"/>
        </w:tabs>
        <w:spacing w:before="0" w:after="0"/>
        <w:ind w:firstLine="320"/>
        <w:jc w:val="both"/>
      </w:pPr>
      <w:r>
        <w:t>Для оценки предметных результатов осуществляется педагогическими работниками в ходе процедур текущего, тематического, промежуточного и итогового контроля.</w:t>
      </w:r>
    </w:p>
    <w:p w:rsidR="00146E67" w:rsidRDefault="004A02F4">
      <w:pPr>
        <w:pStyle w:val="210"/>
        <w:numPr>
          <w:ilvl w:val="0"/>
          <w:numId w:val="7"/>
        </w:numPr>
        <w:shd w:val="clear" w:color="auto" w:fill="auto"/>
        <w:tabs>
          <w:tab w:val="left" w:pos="1119"/>
        </w:tabs>
        <w:spacing w:before="0" w:after="0"/>
        <w:ind w:firstLine="320"/>
        <w:jc w:val="both"/>
      </w:pPr>
      <w:r>
        <w:t xml:space="preserve">Особенности оценки по отдельному учебному предмету фиксируются в </w:t>
      </w:r>
      <w:r>
        <w:rPr>
          <w:rStyle w:val="230"/>
        </w:rPr>
        <w:t>приложении 1</w:t>
      </w:r>
      <w:r>
        <w:t xml:space="preserve"> к ООП ООО.</w:t>
      </w:r>
    </w:p>
    <w:p w:rsidR="00146E67" w:rsidRDefault="004A02F4">
      <w:pPr>
        <w:pStyle w:val="210"/>
        <w:shd w:val="clear" w:color="auto" w:fill="auto"/>
        <w:spacing w:before="0" w:after="0"/>
        <w:ind w:firstLine="320"/>
        <w:jc w:val="left"/>
      </w:pPr>
      <w:r>
        <w:t>Описание оценки предметных результатов по отдельному учебному предмету включает: -список итоговых планируемых результатов с указанием этапов их формирования и способов оценки (например, текущая (тематическая), устно(письменно), практика);</w:t>
      </w:r>
    </w:p>
    <w:p w:rsidR="00146E67" w:rsidRDefault="004A02F4">
      <w:pPr>
        <w:pStyle w:val="210"/>
        <w:shd w:val="clear" w:color="auto" w:fill="auto"/>
        <w:spacing w:before="0" w:after="0"/>
        <w:ind w:firstLine="3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46E67" w:rsidRDefault="004A02F4">
      <w:pPr>
        <w:pStyle w:val="210"/>
        <w:shd w:val="clear" w:color="auto" w:fill="auto"/>
        <w:spacing w:before="0" w:after="0"/>
        <w:ind w:firstLine="320"/>
        <w:jc w:val="both"/>
      </w:pPr>
      <w:r>
        <w:t>-график контрольных мероприятий.</w:t>
      </w:r>
    </w:p>
    <w:p w:rsidR="00146E67" w:rsidRDefault="004A02F4">
      <w:pPr>
        <w:pStyle w:val="210"/>
        <w:numPr>
          <w:ilvl w:val="0"/>
          <w:numId w:val="7"/>
        </w:numPr>
        <w:shd w:val="clear" w:color="auto" w:fill="auto"/>
        <w:tabs>
          <w:tab w:val="left" w:pos="1119"/>
        </w:tabs>
        <w:spacing w:before="0" w:after="0"/>
        <w:ind w:firstLine="32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46E67" w:rsidRDefault="004A02F4">
      <w:pPr>
        <w:pStyle w:val="210"/>
        <w:numPr>
          <w:ilvl w:val="0"/>
          <w:numId w:val="9"/>
        </w:numPr>
        <w:shd w:val="clear" w:color="auto" w:fill="auto"/>
        <w:tabs>
          <w:tab w:val="left" w:pos="1234"/>
        </w:tabs>
        <w:spacing w:before="0" w:after="0"/>
        <w:ind w:firstLine="320"/>
        <w:jc w:val="both"/>
      </w:pPr>
      <w: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146E67" w:rsidRDefault="004A02F4">
      <w:pPr>
        <w:pStyle w:val="210"/>
        <w:shd w:val="clear" w:color="auto" w:fill="auto"/>
        <w:spacing w:before="0" w:after="0"/>
        <w:ind w:firstLine="320"/>
        <w:jc w:val="both"/>
      </w:pPr>
      <w:r>
        <w:t>2.3.26.2.Объектом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46E67" w:rsidRDefault="004A02F4">
      <w:pPr>
        <w:pStyle w:val="210"/>
        <w:numPr>
          <w:ilvl w:val="0"/>
          <w:numId w:val="10"/>
        </w:numPr>
        <w:shd w:val="clear" w:color="auto" w:fill="auto"/>
        <w:tabs>
          <w:tab w:val="left" w:pos="1239"/>
        </w:tabs>
        <w:spacing w:before="0" w:after="0"/>
        <w:ind w:firstLine="320"/>
        <w:jc w:val="both"/>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46E67" w:rsidRDefault="004A02F4">
      <w:pPr>
        <w:pStyle w:val="210"/>
        <w:numPr>
          <w:ilvl w:val="0"/>
          <w:numId w:val="7"/>
        </w:numPr>
        <w:shd w:val="clear" w:color="auto" w:fill="auto"/>
        <w:tabs>
          <w:tab w:val="left" w:pos="1119"/>
        </w:tabs>
        <w:spacing w:before="0" w:after="0"/>
        <w:ind w:firstLine="320"/>
        <w:jc w:val="both"/>
      </w:pPr>
      <w:r>
        <w:t>При текущей оценке оценивается индивидуальное продвижение обучающегося в освоении программы учебного предмета.</w:t>
      </w:r>
    </w:p>
    <w:p w:rsidR="00146E67" w:rsidRDefault="004A02F4">
      <w:pPr>
        <w:pStyle w:val="210"/>
        <w:numPr>
          <w:ilvl w:val="0"/>
          <w:numId w:val="11"/>
        </w:numPr>
        <w:shd w:val="clear" w:color="auto" w:fill="auto"/>
        <w:tabs>
          <w:tab w:val="left" w:pos="1239"/>
        </w:tabs>
        <w:spacing w:before="0" w:after="0"/>
        <w:ind w:firstLine="32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46E67" w:rsidRDefault="004A02F4">
      <w:pPr>
        <w:pStyle w:val="210"/>
        <w:numPr>
          <w:ilvl w:val="0"/>
          <w:numId w:val="11"/>
        </w:numPr>
        <w:shd w:val="clear" w:color="auto" w:fill="auto"/>
        <w:tabs>
          <w:tab w:val="left" w:pos="1230"/>
        </w:tabs>
        <w:spacing w:before="0" w:after="0"/>
        <w:ind w:firstLine="32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46E67" w:rsidRDefault="004A02F4">
      <w:pPr>
        <w:pStyle w:val="210"/>
        <w:numPr>
          <w:ilvl w:val="0"/>
          <w:numId w:val="11"/>
        </w:numPr>
        <w:shd w:val="clear" w:color="auto" w:fill="auto"/>
        <w:tabs>
          <w:tab w:val="left" w:pos="1230"/>
        </w:tabs>
        <w:spacing w:before="0" w:after="0"/>
        <w:ind w:firstLine="32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146E67" w:rsidRDefault="004A02F4">
      <w:pPr>
        <w:pStyle w:val="210"/>
        <w:numPr>
          <w:ilvl w:val="0"/>
          <w:numId w:val="11"/>
        </w:numPr>
        <w:shd w:val="clear" w:color="auto" w:fill="auto"/>
        <w:tabs>
          <w:tab w:val="left" w:pos="1230"/>
        </w:tabs>
        <w:spacing w:before="0" w:after="0"/>
        <w:ind w:firstLine="320"/>
        <w:jc w:val="both"/>
      </w:pPr>
      <w:r>
        <w:t>Результаты текущей оценки являются основой для индивидуализации учебного процесса.</w:t>
      </w:r>
    </w:p>
    <w:p w:rsidR="00146E67" w:rsidRDefault="004A02F4">
      <w:pPr>
        <w:pStyle w:val="210"/>
        <w:numPr>
          <w:ilvl w:val="0"/>
          <w:numId w:val="7"/>
        </w:numPr>
        <w:shd w:val="clear" w:color="auto" w:fill="auto"/>
        <w:tabs>
          <w:tab w:val="left" w:pos="1119"/>
        </w:tabs>
        <w:spacing w:before="0" w:after="0"/>
        <w:ind w:firstLine="320"/>
        <w:jc w:val="both"/>
      </w:pPr>
      <w:r>
        <w:t>При тематической оценке оценивается уровень достижения тематических планируемых результатов по учебному предмету.</w:t>
      </w:r>
    </w:p>
    <w:p w:rsidR="00146E67" w:rsidRDefault="004A02F4">
      <w:pPr>
        <w:pStyle w:val="210"/>
        <w:numPr>
          <w:ilvl w:val="0"/>
          <w:numId w:val="7"/>
        </w:numPr>
        <w:shd w:val="clear" w:color="auto" w:fill="auto"/>
        <w:tabs>
          <w:tab w:val="left" w:pos="1654"/>
        </w:tabs>
        <w:spacing w:before="0" w:after="0"/>
        <w:ind w:firstLine="320"/>
        <w:jc w:val="both"/>
      </w:pPr>
      <w:r>
        <w:t>Внутренний мониторинг включает следующие процедуры:</w:t>
      </w:r>
    </w:p>
    <w:p w:rsidR="00146E67" w:rsidRDefault="004A02F4">
      <w:pPr>
        <w:pStyle w:val="210"/>
        <w:shd w:val="clear" w:color="auto" w:fill="auto"/>
        <w:spacing w:before="0" w:after="0"/>
        <w:ind w:firstLine="320"/>
        <w:jc w:val="both"/>
      </w:pPr>
      <w:r>
        <w:t>-стартовая диагностика;</w:t>
      </w:r>
    </w:p>
    <w:p w:rsidR="00146E67" w:rsidRDefault="004A02F4">
      <w:pPr>
        <w:pStyle w:val="210"/>
        <w:shd w:val="clear" w:color="auto" w:fill="auto"/>
        <w:spacing w:before="0" w:after="0"/>
        <w:ind w:firstLine="320"/>
        <w:jc w:val="both"/>
      </w:pPr>
      <w:r>
        <w:t>-оценка уровня достижения предметных и метапредметных результатов;</w:t>
      </w:r>
    </w:p>
    <w:p w:rsidR="00146E67" w:rsidRDefault="004A02F4">
      <w:pPr>
        <w:pStyle w:val="210"/>
        <w:shd w:val="clear" w:color="auto" w:fill="auto"/>
        <w:spacing w:before="0" w:after="0"/>
        <w:ind w:firstLine="320"/>
        <w:jc w:val="both"/>
      </w:pPr>
      <w:r>
        <w:t>-оценка уровня функциональной грамотности;</w:t>
      </w:r>
    </w:p>
    <w:p w:rsidR="00146E67" w:rsidRDefault="004A02F4">
      <w:pPr>
        <w:pStyle w:val="210"/>
        <w:shd w:val="clear" w:color="auto" w:fill="auto"/>
        <w:spacing w:before="0" w:after="0"/>
        <w:ind w:firstLine="320"/>
        <w:jc w:val="both"/>
      </w:pPr>
      <w:r>
        <w:t>-оценка уровня профессионального мастерства педагогического работника,</w:t>
      </w:r>
    </w:p>
    <w:p w:rsidR="00146E67" w:rsidRDefault="004A02F4">
      <w:pPr>
        <w:pStyle w:val="210"/>
        <w:shd w:val="clear" w:color="auto" w:fill="auto"/>
        <w:spacing w:before="0" w:after="0"/>
        <w:sectPr w:rsidR="00146E67">
          <w:pgSz w:w="11900" w:h="16840"/>
          <w:pgMar w:top="576" w:right="541" w:bottom="562" w:left="1669" w:header="0" w:footer="3" w:gutter="0"/>
          <w:cols w:space="720"/>
          <w:noEndnote/>
          <w:docGrid w:linePitch="360"/>
        </w:sectPr>
      </w:pPr>
      <w:r>
        <w:t>11</w:t>
      </w:r>
    </w:p>
    <w:p w:rsidR="00146E67" w:rsidRDefault="004A02F4">
      <w:pPr>
        <w:pStyle w:val="210"/>
        <w:shd w:val="clear" w:color="auto" w:fill="auto"/>
        <w:spacing w:before="0" w:after="0"/>
        <w:jc w:val="both"/>
      </w:pPr>
      <w:r>
        <w:lastRenderedPageBreak/>
        <w:t>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146E67" w:rsidRDefault="004A02F4">
      <w:pPr>
        <w:pStyle w:val="210"/>
        <w:shd w:val="clear" w:color="auto" w:fill="auto"/>
        <w:spacing w:before="0" w:after="0"/>
        <w:ind w:firstLine="320"/>
        <w:jc w:val="both"/>
        <w:sectPr w:rsidR="00146E67">
          <w:pgSz w:w="11900" w:h="16840"/>
          <w:pgMar w:top="576" w:right="545" w:bottom="576" w:left="1669" w:header="0" w:footer="3" w:gutter="0"/>
          <w:cols w:space="720"/>
          <w:noEndnote/>
          <w:docGrid w:linePitch="360"/>
        </w:sectPr>
      </w:pPr>
      <w: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46E67" w:rsidRDefault="004A02F4">
      <w:pPr>
        <w:pStyle w:val="12"/>
        <w:keepNext/>
        <w:keepLines/>
        <w:shd w:val="clear" w:color="auto" w:fill="auto"/>
        <w:spacing w:after="260" w:line="220" w:lineRule="exact"/>
        <w:ind w:right="280"/>
        <w:jc w:val="center"/>
      </w:pPr>
      <w:bookmarkStart w:id="4" w:name="bookmark3"/>
      <w:r>
        <w:lastRenderedPageBreak/>
        <w:t>Ш.</w:t>
      </w:r>
      <w:r w:rsidR="00A300D4">
        <w:t xml:space="preserve"> </w:t>
      </w:r>
      <w:r>
        <w:t>Содержательный раздел</w:t>
      </w:r>
      <w:bookmarkEnd w:id="4"/>
    </w:p>
    <w:p w:rsidR="00146E67" w:rsidRDefault="004A02F4">
      <w:pPr>
        <w:pStyle w:val="12"/>
        <w:keepNext/>
        <w:keepLines/>
        <w:numPr>
          <w:ilvl w:val="0"/>
          <w:numId w:val="12"/>
        </w:numPr>
        <w:shd w:val="clear" w:color="auto" w:fill="auto"/>
        <w:tabs>
          <w:tab w:val="left" w:pos="801"/>
        </w:tabs>
        <w:ind w:firstLine="320"/>
      </w:pPr>
      <w:bookmarkStart w:id="5" w:name="bookmark4"/>
      <w:r>
        <w:t>Рабочие программы по учебным предметам</w:t>
      </w:r>
      <w:bookmarkEnd w:id="5"/>
    </w:p>
    <w:p w:rsidR="00146E67" w:rsidRDefault="004A02F4">
      <w:pPr>
        <w:pStyle w:val="210"/>
        <w:shd w:val="clear" w:color="auto" w:fill="auto"/>
        <w:spacing w:before="0" w:after="0"/>
        <w:ind w:firstLine="320"/>
        <w:jc w:val="both"/>
      </w:pPr>
      <w:r>
        <w:t>Изучение учебных предметов н уровне основного общего образования предусмотрено на базовом уровне.</w:t>
      </w:r>
    </w:p>
    <w:p w:rsidR="00146E67" w:rsidRDefault="004A02F4">
      <w:pPr>
        <w:pStyle w:val="12"/>
        <w:keepNext/>
        <w:keepLines/>
        <w:shd w:val="clear" w:color="auto" w:fill="auto"/>
        <w:ind w:firstLine="320"/>
      </w:pPr>
      <w:bookmarkStart w:id="6" w:name="bookmark5"/>
      <w:r>
        <w:t>3.1.1 Русский язык</w:t>
      </w:r>
      <w:bookmarkEnd w:id="6"/>
    </w:p>
    <w:p w:rsidR="00146E67" w:rsidRDefault="004A02F4">
      <w:pPr>
        <w:pStyle w:val="210"/>
        <w:shd w:val="clear" w:color="auto" w:fill="auto"/>
        <w:spacing w:before="0" w:after="0"/>
        <w:ind w:firstLine="320"/>
        <w:jc w:val="both"/>
      </w:pPr>
      <w:r>
        <w:t>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46E67" w:rsidRDefault="004A02F4">
      <w:pPr>
        <w:pStyle w:val="210"/>
        <w:shd w:val="clear" w:color="auto" w:fill="auto"/>
        <w:spacing w:before="0" w:after="0"/>
        <w:ind w:firstLine="320"/>
        <w:jc w:val="both"/>
      </w:pPr>
      <w: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146E67" w:rsidRDefault="004A02F4">
      <w:pPr>
        <w:pStyle w:val="210"/>
        <w:shd w:val="clear" w:color="auto" w:fill="auto"/>
        <w:spacing w:before="0" w:after="0"/>
        <w:ind w:firstLine="32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46E67" w:rsidRDefault="004A02F4">
      <w:pPr>
        <w:pStyle w:val="210"/>
        <w:shd w:val="clear" w:color="auto" w:fill="auto"/>
        <w:spacing w:before="0" w:after="0"/>
        <w:ind w:firstLine="32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46E67" w:rsidRDefault="004A02F4">
      <w:pPr>
        <w:pStyle w:val="210"/>
        <w:shd w:val="clear" w:color="auto" w:fill="auto"/>
        <w:spacing w:before="0" w:after="0"/>
        <w:ind w:firstLine="32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46E67" w:rsidRDefault="004A02F4">
      <w:pPr>
        <w:pStyle w:val="210"/>
        <w:shd w:val="clear" w:color="auto" w:fill="auto"/>
        <w:spacing w:before="0" w:after="0"/>
        <w:ind w:firstLine="32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46E67" w:rsidRDefault="004A02F4">
      <w:pPr>
        <w:pStyle w:val="210"/>
        <w:shd w:val="clear" w:color="auto" w:fill="auto"/>
        <w:spacing w:before="0" w:after="0"/>
        <w:ind w:firstLine="320"/>
        <w:jc w:val="both"/>
      </w:pPr>
      <w: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46E67" w:rsidRDefault="004A02F4">
      <w:pPr>
        <w:pStyle w:val="210"/>
        <w:shd w:val="clear" w:color="auto" w:fill="auto"/>
        <w:spacing w:before="0" w:after="0"/>
        <w:ind w:firstLine="320"/>
        <w:jc w:val="both"/>
      </w:pPr>
      <w:r>
        <w:t>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146E67" w:rsidRDefault="004A02F4">
      <w:pPr>
        <w:pStyle w:val="210"/>
        <w:shd w:val="clear" w:color="auto" w:fill="auto"/>
        <w:spacing w:before="0" w:after="0"/>
        <w:ind w:firstLine="320"/>
        <w:jc w:val="both"/>
      </w:pPr>
      <w:r>
        <w:t>Изучение русского языка направлено на достижение следующих целей:</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w:t>
      </w:r>
    </w:p>
    <w:p w:rsidR="00146E67" w:rsidRDefault="004A02F4">
      <w:pPr>
        <w:pStyle w:val="210"/>
        <w:shd w:val="clear" w:color="auto" w:fill="auto"/>
        <w:spacing w:before="0" w:after="0"/>
        <w:sectPr w:rsidR="00146E67">
          <w:pgSz w:w="11900" w:h="16840"/>
          <w:pgMar w:top="586" w:right="541" w:bottom="562" w:left="1669" w:header="0" w:footer="3" w:gutter="0"/>
          <w:cols w:space="720"/>
          <w:noEndnote/>
          <w:docGrid w:linePitch="360"/>
        </w:sectPr>
      </w:pPr>
      <w:r>
        <w:t>13</w:t>
      </w:r>
    </w:p>
    <w:p w:rsidR="00146E67" w:rsidRDefault="004A02F4">
      <w:pPr>
        <w:pStyle w:val="210"/>
        <w:shd w:val="clear" w:color="auto" w:fill="auto"/>
        <w:spacing w:before="0" w:after="0"/>
        <w:jc w:val="both"/>
      </w:pPr>
      <w:r>
        <w:lastRenderedPageBreak/>
        <w:t>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46E67" w:rsidRDefault="004A02F4">
      <w:pPr>
        <w:pStyle w:val="210"/>
        <w:shd w:val="clear" w:color="auto" w:fill="auto"/>
        <w:spacing w:before="0" w:after="240"/>
        <w:ind w:firstLine="320"/>
        <w:jc w:val="both"/>
      </w:pPr>
      <w: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146E67" w:rsidRDefault="004A02F4">
      <w:pPr>
        <w:pStyle w:val="12"/>
        <w:keepNext/>
        <w:keepLines/>
        <w:numPr>
          <w:ilvl w:val="0"/>
          <w:numId w:val="13"/>
        </w:numPr>
        <w:shd w:val="clear" w:color="auto" w:fill="auto"/>
        <w:tabs>
          <w:tab w:val="left" w:pos="983"/>
        </w:tabs>
        <w:ind w:firstLine="320"/>
      </w:pPr>
      <w:bookmarkStart w:id="7" w:name="bookmark6"/>
      <w:r>
        <w:t>Литература</w:t>
      </w:r>
      <w:bookmarkEnd w:id="7"/>
    </w:p>
    <w:p w:rsidR="00146E67" w:rsidRDefault="004A02F4">
      <w:pPr>
        <w:pStyle w:val="210"/>
        <w:shd w:val="clear" w:color="auto" w:fill="auto"/>
        <w:spacing w:before="0" w:after="0"/>
        <w:ind w:firstLine="320"/>
        <w:jc w:val="both"/>
      </w:pPr>
      <w: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Style w:val="220"/>
        </w:rPr>
        <w:t xml:space="preserve">рабочей </w:t>
      </w:r>
      <w: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146E67" w:rsidRDefault="004A02F4">
      <w:pPr>
        <w:pStyle w:val="210"/>
        <w:shd w:val="clear" w:color="auto" w:fill="auto"/>
        <w:spacing w:before="0" w:after="0"/>
        <w:ind w:firstLine="320"/>
        <w:jc w:val="both"/>
      </w:pPr>
      <w: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146E67" w:rsidRDefault="004A02F4">
      <w:pPr>
        <w:pStyle w:val="210"/>
        <w:shd w:val="clear" w:color="auto" w:fill="auto"/>
        <w:spacing w:before="0" w:after="0"/>
        <w:ind w:firstLine="320"/>
        <w:jc w:val="both"/>
      </w:pPr>
      <w: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46E67" w:rsidRDefault="004A02F4">
      <w:pPr>
        <w:pStyle w:val="210"/>
        <w:shd w:val="clear" w:color="auto" w:fill="auto"/>
        <w:spacing w:before="0" w:after="0"/>
        <w:ind w:firstLine="320"/>
        <w:jc w:val="both"/>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46E67" w:rsidRDefault="004A02F4">
      <w:pPr>
        <w:pStyle w:val="210"/>
        <w:shd w:val="clear" w:color="auto" w:fill="auto"/>
        <w:spacing w:before="0" w:after="0"/>
        <w:ind w:firstLine="320"/>
        <w:jc w:val="both"/>
        <w:sectPr w:rsidR="00146E67">
          <w:pgSz w:w="11900" w:h="16840"/>
          <w:pgMar w:top="576" w:right="541" w:bottom="782" w:left="1669" w:header="0" w:footer="3" w:gutter="0"/>
          <w:cols w:space="720"/>
          <w:noEndnote/>
          <w:docGrid w:linePitch="360"/>
        </w:sectPr>
      </w:pPr>
      <w: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46E67" w:rsidRDefault="004A02F4">
      <w:pPr>
        <w:pStyle w:val="210"/>
        <w:shd w:val="clear" w:color="auto" w:fill="auto"/>
        <w:spacing w:before="0" w:after="0"/>
        <w:ind w:firstLine="320"/>
        <w:jc w:val="both"/>
      </w:pPr>
      <w: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146E67" w:rsidRDefault="004A02F4">
      <w:pPr>
        <w:pStyle w:val="210"/>
        <w:shd w:val="clear" w:color="auto" w:fill="auto"/>
        <w:spacing w:before="0" w:after="0"/>
        <w:ind w:firstLine="320"/>
        <w:jc w:val="both"/>
      </w:pPr>
      <w: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146E67" w:rsidRDefault="004A02F4">
      <w:pPr>
        <w:pStyle w:val="210"/>
        <w:shd w:val="clear" w:color="auto" w:fill="auto"/>
        <w:spacing w:before="0" w:after="0"/>
        <w:ind w:firstLine="320"/>
        <w:jc w:val="both"/>
      </w:pPr>
      <w: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46E67" w:rsidRDefault="004A02F4">
      <w:pPr>
        <w:pStyle w:val="210"/>
        <w:shd w:val="clear" w:color="auto" w:fill="auto"/>
        <w:spacing w:before="0" w:after="0"/>
        <w:ind w:firstLine="320"/>
        <w:jc w:val="both"/>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46E67" w:rsidRDefault="004A02F4">
      <w:pPr>
        <w:pStyle w:val="210"/>
        <w:shd w:val="clear" w:color="auto" w:fill="auto"/>
        <w:spacing w:before="0" w:after="0"/>
        <w:ind w:firstLine="320"/>
        <w:jc w:val="both"/>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46E67" w:rsidRDefault="004A02F4">
      <w:pPr>
        <w:pStyle w:val="210"/>
        <w:shd w:val="clear" w:color="auto" w:fill="auto"/>
        <w:spacing w:before="0" w:after="0"/>
        <w:ind w:firstLine="320"/>
        <w:jc w:val="both"/>
        <w:sectPr w:rsidR="00146E67">
          <w:footerReference w:type="even" r:id="rId20"/>
          <w:footerReference w:type="default" r:id="rId21"/>
          <w:pgSz w:w="11900" w:h="16840"/>
          <w:pgMar w:top="576" w:right="541" w:bottom="782" w:left="1669" w:header="0" w:footer="3" w:gutter="0"/>
          <w:cols w:space="720"/>
          <w:noEndnote/>
          <w:docGrid w:linePitch="360"/>
        </w:sectPr>
      </w:pPr>
      <w: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146E67" w:rsidRDefault="004A02F4">
      <w:pPr>
        <w:pStyle w:val="210"/>
        <w:shd w:val="clear" w:color="auto" w:fill="auto"/>
        <w:spacing w:before="0" w:after="0"/>
        <w:ind w:firstLine="320"/>
        <w:jc w:val="both"/>
      </w:pPr>
      <w: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46E67" w:rsidRDefault="004A02F4">
      <w:pPr>
        <w:pStyle w:val="12"/>
        <w:keepNext/>
        <w:keepLines/>
        <w:numPr>
          <w:ilvl w:val="0"/>
          <w:numId w:val="13"/>
        </w:numPr>
        <w:shd w:val="clear" w:color="auto" w:fill="auto"/>
        <w:tabs>
          <w:tab w:val="left" w:pos="983"/>
        </w:tabs>
        <w:ind w:firstLine="320"/>
      </w:pPr>
      <w:bookmarkStart w:id="8" w:name="bookmark7"/>
      <w:r>
        <w:t>Иностранный язык(немецкий/</w:t>
      </w:r>
      <w:r w:rsidR="00A300D4">
        <w:t>французский</w:t>
      </w:r>
      <w:r>
        <w:t>)</w:t>
      </w:r>
      <w:bookmarkEnd w:id="8"/>
    </w:p>
    <w:p w:rsidR="00146E67" w:rsidRDefault="004A02F4">
      <w:pPr>
        <w:pStyle w:val="210"/>
        <w:shd w:val="clear" w:color="auto" w:fill="auto"/>
        <w:spacing w:before="0" w:after="0"/>
        <w:ind w:firstLine="320"/>
        <w:jc w:val="both"/>
      </w:pPr>
      <w:r>
        <w:t>Программа по иностранному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46E67" w:rsidRDefault="004A02F4">
      <w:pPr>
        <w:pStyle w:val="210"/>
        <w:shd w:val="clear" w:color="auto" w:fill="auto"/>
        <w:spacing w:before="0" w:after="0"/>
        <w:ind w:firstLine="320"/>
        <w:jc w:val="both"/>
      </w:pPr>
      <w:r>
        <w:t>Программа по иностранному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языка, межпредметных связей иностранного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по-иностранному языку начального общего образования, что обеспечивает преемственность между уровнями общего образования.</w:t>
      </w:r>
    </w:p>
    <w:p w:rsidR="00146E67" w:rsidRDefault="004A02F4">
      <w:pPr>
        <w:pStyle w:val="210"/>
        <w:shd w:val="clear" w:color="auto" w:fill="auto"/>
        <w:spacing w:before="0" w:after="0"/>
        <w:ind w:firstLine="320"/>
        <w:jc w:val="both"/>
      </w:pPr>
      <w:r>
        <w:t>Изучение иностранного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w:t>
      </w:r>
    </w:p>
    <w:p w:rsidR="00146E67" w:rsidRDefault="004A02F4">
      <w:pPr>
        <w:pStyle w:val="210"/>
        <w:shd w:val="clear" w:color="auto" w:fill="auto"/>
        <w:spacing w:before="0" w:after="0"/>
        <w:ind w:firstLine="320"/>
        <w:jc w:val="both"/>
      </w:pPr>
      <w:r>
        <w:t>Построение программы по иностранному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46E67" w:rsidRDefault="004A02F4">
      <w:pPr>
        <w:pStyle w:val="210"/>
        <w:shd w:val="clear" w:color="auto" w:fill="auto"/>
        <w:spacing w:before="0" w:after="0"/>
        <w:ind w:firstLine="320"/>
        <w:jc w:val="both"/>
      </w:pPr>
      <w:r>
        <w:t>Возрастание значимости владения иностранными языками приводит к переосмыслению целей и содержания обучения иностранному языку.</w:t>
      </w:r>
    </w:p>
    <w:p w:rsidR="00146E67" w:rsidRDefault="004A02F4">
      <w:pPr>
        <w:pStyle w:val="210"/>
        <w:shd w:val="clear" w:color="auto" w:fill="auto"/>
        <w:spacing w:before="0" w:after="0"/>
        <w:ind w:firstLine="320"/>
        <w:jc w:val="both"/>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46E67" w:rsidRDefault="004A02F4">
      <w:pPr>
        <w:pStyle w:val="210"/>
        <w:shd w:val="clear" w:color="auto" w:fill="auto"/>
        <w:spacing w:before="0" w:after="0"/>
        <w:ind w:firstLine="320"/>
        <w:jc w:val="both"/>
      </w:pPr>
      <w:r>
        <w:t>Целью иноязычного образования является формирование коммуникативной компетенции обучающихся в единстве таких её составляющих, как:</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речевая компетенция - развитие коммуникативных умений в четырёх основных видах речевой деятельности (говорении, аудировании, чтении, письме);</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lang w:val="en-US" w:eastAsia="en-US" w:bidi="en-US"/>
        </w:rPr>
        <w:t>c</w:t>
      </w:r>
      <w:r w:rsidRPr="004A02F4">
        <w:rPr>
          <w:lang w:eastAsia="en-US" w:bidi="en-US"/>
        </w:rPr>
        <w:t xml:space="preserve"> </w:t>
      </w:r>
      <w: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46E67" w:rsidRDefault="004A02F4">
      <w:pPr>
        <w:pStyle w:val="210"/>
        <w:shd w:val="clear" w:color="auto" w:fill="auto"/>
        <w:spacing w:before="0" w:after="0"/>
        <w:ind w:firstLine="320"/>
        <w:jc w:val="both"/>
      </w:pPr>
      <w:r>
        <w:t>Наряду с иноязычной коммуникативной компетенцией средствами иностранного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46E67" w:rsidRDefault="004A02F4">
      <w:pPr>
        <w:pStyle w:val="210"/>
        <w:shd w:val="clear" w:color="auto" w:fill="auto"/>
        <w:spacing w:before="0" w:after="0"/>
        <w:ind w:firstLine="320"/>
        <w:jc w:val="both"/>
      </w:pPr>
      <w:r>
        <w:t>Основными подходами к обучению иностранному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w:t>
      </w:r>
    </w:p>
    <w:p w:rsidR="00146E67" w:rsidRDefault="004A02F4">
      <w:pPr>
        <w:pStyle w:val="210"/>
        <w:shd w:val="clear" w:color="auto" w:fill="auto"/>
        <w:spacing w:before="0" w:after="0"/>
        <w:sectPr w:rsidR="00146E67">
          <w:pgSz w:w="11900" w:h="16840"/>
          <w:pgMar w:top="576" w:right="541" w:bottom="562" w:left="1669" w:header="0" w:footer="3" w:gutter="0"/>
          <w:cols w:space="720"/>
          <w:noEndnote/>
          <w:docGrid w:linePitch="360"/>
        </w:sectPr>
      </w:pPr>
      <w:r>
        <w:t>16</w:t>
      </w:r>
    </w:p>
    <w:p w:rsidR="00146E67" w:rsidRDefault="004A02F4">
      <w:pPr>
        <w:pStyle w:val="210"/>
        <w:shd w:val="clear" w:color="auto" w:fill="auto"/>
        <w:spacing w:before="0" w:after="0"/>
        <w:jc w:val="both"/>
      </w:pPr>
      <w:r>
        <w:lastRenderedPageBreak/>
        <w:t>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46E67" w:rsidRDefault="004A02F4">
      <w:pPr>
        <w:pStyle w:val="210"/>
        <w:shd w:val="clear" w:color="auto" w:fill="auto"/>
        <w:spacing w:before="0" w:after="0"/>
        <w:ind w:firstLine="320"/>
        <w:jc w:val="both"/>
      </w:pPr>
      <w:r>
        <w:t>На изучение иностранного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p>
    <w:p w:rsidR="00146E67" w:rsidRDefault="004A02F4">
      <w:pPr>
        <w:pStyle w:val="12"/>
        <w:keepNext/>
        <w:keepLines/>
        <w:numPr>
          <w:ilvl w:val="0"/>
          <w:numId w:val="13"/>
        </w:numPr>
        <w:shd w:val="clear" w:color="auto" w:fill="auto"/>
        <w:tabs>
          <w:tab w:val="left" w:pos="983"/>
        </w:tabs>
        <w:ind w:firstLine="320"/>
      </w:pPr>
      <w:bookmarkStart w:id="9" w:name="bookmark8"/>
      <w:r>
        <w:t>Математика</w:t>
      </w:r>
      <w:bookmarkEnd w:id="9"/>
    </w:p>
    <w:p w:rsidR="00146E67" w:rsidRDefault="004A02F4">
      <w:pPr>
        <w:pStyle w:val="30"/>
        <w:numPr>
          <w:ilvl w:val="0"/>
          <w:numId w:val="14"/>
        </w:numPr>
        <w:shd w:val="clear" w:color="auto" w:fill="auto"/>
        <w:tabs>
          <w:tab w:val="left" w:pos="1161"/>
        </w:tabs>
        <w:spacing w:before="0" w:after="0" w:line="274" w:lineRule="exact"/>
        <w:ind w:firstLine="320"/>
        <w:jc w:val="both"/>
      </w:pPr>
      <w:r>
        <w:t>Курс «Математика»</w:t>
      </w:r>
    </w:p>
    <w:p w:rsidR="00146E67" w:rsidRDefault="004A02F4">
      <w:pPr>
        <w:pStyle w:val="210"/>
        <w:shd w:val="clear" w:color="auto" w:fill="auto"/>
        <w:spacing w:before="0" w:after="0"/>
        <w:ind w:firstLine="320"/>
        <w:jc w:val="both"/>
      </w:pPr>
      <w:r>
        <w:t>Приоритетными целями обучения математике в 5-6 классах являются: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подведение обучающихся на доступном для них уровне к осознанию взаимосвязи математики и окружающего мира;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146E67" w:rsidRDefault="004A02F4">
      <w:pPr>
        <w:pStyle w:val="210"/>
        <w:shd w:val="clear" w:color="auto" w:fill="auto"/>
        <w:spacing w:before="0" w:after="0"/>
        <w:ind w:firstLine="320"/>
        <w:jc w:val="both"/>
      </w:pPr>
      <w: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146E67" w:rsidRDefault="004A02F4">
      <w:pPr>
        <w:pStyle w:val="210"/>
        <w:shd w:val="clear" w:color="auto" w:fill="auto"/>
        <w:spacing w:before="0" w:after="0"/>
        <w:ind w:firstLine="320"/>
        <w:jc w:val="both"/>
      </w:pPr>
      <w: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146E67" w:rsidRDefault="004A02F4">
      <w:pPr>
        <w:pStyle w:val="210"/>
        <w:shd w:val="clear" w:color="auto" w:fill="auto"/>
        <w:spacing w:before="0" w:after="0"/>
        <w:ind w:firstLine="320"/>
        <w:jc w:val="both"/>
      </w:pPr>
      <w: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146E67" w:rsidRDefault="004A02F4">
      <w:pPr>
        <w:pStyle w:val="210"/>
        <w:shd w:val="clear" w:color="auto" w:fill="auto"/>
        <w:spacing w:before="0" w:after="0"/>
        <w:ind w:firstLine="320"/>
        <w:jc w:val="both"/>
      </w:pPr>
      <w: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146E67" w:rsidRDefault="004A02F4">
      <w:pPr>
        <w:pStyle w:val="210"/>
        <w:shd w:val="clear" w:color="auto" w:fill="auto"/>
        <w:spacing w:before="0" w:after="0"/>
        <w:ind w:firstLine="320"/>
        <w:jc w:val="both"/>
      </w:pPr>
      <w: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w:t>
      </w:r>
    </w:p>
    <w:p w:rsidR="00146E67" w:rsidRDefault="004A02F4">
      <w:pPr>
        <w:pStyle w:val="210"/>
        <w:shd w:val="clear" w:color="auto" w:fill="auto"/>
        <w:spacing w:before="0" w:after="0"/>
        <w:sectPr w:rsidR="00146E67">
          <w:footerReference w:type="even" r:id="rId22"/>
          <w:footerReference w:type="default" r:id="rId23"/>
          <w:pgSz w:w="11900" w:h="16840"/>
          <w:pgMar w:top="576" w:right="541" w:bottom="562" w:left="1669" w:header="0" w:footer="3" w:gutter="0"/>
          <w:cols w:space="720"/>
          <w:noEndnote/>
          <w:titlePg/>
          <w:docGrid w:linePitch="360"/>
        </w:sectPr>
      </w:pPr>
      <w:r>
        <w:t>17</w:t>
      </w:r>
    </w:p>
    <w:p w:rsidR="00146E67" w:rsidRDefault="004A02F4">
      <w:pPr>
        <w:pStyle w:val="210"/>
        <w:shd w:val="clear" w:color="auto" w:fill="auto"/>
        <w:spacing w:before="0" w:after="0"/>
        <w:jc w:val="both"/>
      </w:pPr>
      <w:r>
        <w:lastRenderedPageBreak/>
        <w:t>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46E67" w:rsidRDefault="004A02F4">
      <w:pPr>
        <w:pStyle w:val="210"/>
        <w:shd w:val="clear" w:color="auto" w:fill="auto"/>
        <w:spacing w:before="0" w:after="0"/>
        <w:ind w:firstLine="320"/>
        <w:jc w:val="both"/>
      </w:pPr>
      <w: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46E67" w:rsidRDefault="004A02F4">
      <w:pPr>
        <w:pStyle w:val="210"/>
        <w:shd w:val="clear" w:color="auto" w:fill="auto"/>
        <w:spacing w:before="0" w:after="0"/>
        <w:ind w:firstLine="320"/>
        <w:jc w:val="both"/>
      </w:pPr>
      <w: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146E67" w:rsidRDefault="004A02F4">
      <w:pPr>
        <w:pStyle w:val="210"/>
        <w:shd w:val="clear" w:color="auto" w:fill="auto"/>
        <w:spacing w:before="0" w:after="0"/>
        <w:ind w:firstLine="320"/>
        <w:jc w:val="both"/>
      </w:pPr>
      <w: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146E67" w:rsidRDefault="004A02F4">
      <w:pPr>
        <w:pStyle w:val="210"/>
        <w:shd w:val="clear" w:color="auto" w:fill="auto"/>
        <w:spacing w:before="0" w:after="0"/>
        <w:ind w:firstLine="320"/>
        <w:jc w:val="both"/>
      </w:pPr>
      <w:r>
        <w:t>На изучение учебного курса «Математика» отводится 340 часов: в 5 классе - 170 часов (5 часов в неделю), в 6 классе - 170 часов (5 часов в неделю).</w:t>
      </w:r>
    </w:p>
    <w:p w:rsidR="00146E67" w:rsidRDefault="004A02F4">
      <w:pPr>
        <w:pStyle w:val="30"/>
        <w:shd w:val="clear" w:color="auto" w:fill="auto"/>
        <w:spacing w:before="0" w:after="0" w:line="274" w:lineRule="exact"/>
        <w:ind w:firstLine="320"/>
        <w:jc w:val="both"/>
      </w:pPr>
      <w:r>
        <w:t>3.1.4.2 Курс «Алгебра»</w:t>
      </w:r>
    </w:p>
    <w:p w:rsidR="00146E67" w:rsidRDefault="004A02F4">
      <w:pPr>
        <w:pStyle w:val="210"/>
        <w:shd w:val="clear" w:color="auto" w:fill="auto"/>
        <w:spacing w:before="0" w:after="0"/>
        <w:ind w:firstLine="320"/>
        <w:jc w:val="both"/>
      </w:pPr>
      <w: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146E67" w:rsidRDefault="004A02F4">
      <w:pPr>
        <w:pStyle w:val="210"/>
        <w:shd w:val="clear" w:color="auto" w:fill="auto"/>
        <w:spacing w:before="0" w:after="0"/>
        <w:ind w:firstLine="320"/>
        <w:jc w:val="both"/>
      </w:pPr>
      <w: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146E67" w:rsidRDefault="004A02F4">
      <w:pPr>
        <w:pStyle w:val="210"/>
        <w:shd w:val="clear" w:color="auto" w:fill="auto"/>
        <w:spacing w:before="0" w:after="0"/>
        <w:ind w:firstLine="320"/>
        <w:jc w:val="both"/>
      </w:pPr>
      <w: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146E67" w:rsidRDefault="004A02F4">
      <w:pPr>
        <w:pStyle w:val="210"/>
        <w:shd w:val="clear" w:color="auto" w:fill="auto"/>
        <w:spacing w:before="0" w:after="0"/>
        <w:ind w:firstLine="320"/>
        <w:jc w:val="both"/>
      </w:pPr>
      <w: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w:t>
      </w:r>
      <w:r>
        <w:lastRenderedPageBreak/>
        <w:t>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146E67" w:rsidRDefault="004A02F4">
      <w:pPr>
        <w:pStyle w:val="210"/>
        <w:shd w:val="clear" w:color="auto" w:fill="auto"/>
        <w:spacing w:before="0" w:after="0"/>
        <w:ind w:firstLine="320"/>
        <w:jc w:val="both"/>
      </w:pPr>
      <w: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146E67" w:rsidRDefault="004A02F4">
      <w:pPr>
        <w:pStyle w:val="210"/>
        <w:shd w:val="clear" w:color="auto" w:fill="auto"/>
        <w:spacing w:before="0" w:after="0"/>
        <w:ind w:firstLine="320"/>
        <w:jc w:val="both"/>
      </w:pPr>
      <w: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46E67" w:rsidRDefault="004A02F4">
      <w:pPr>
        <w:pStyle w:val="210"/>
        <w:shd w:val="clear" w:color="auto" w:fill="auto"/>
        <w:spacing w:before="0" w:after="0"/>
        <w:ind w:firstLine="320"/>
        <w:jc w:val="both"/>
      </w:pPr>
      <w: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
    <w:p w:rsidR="00146E67" w:rsidRDefault="004A02F4">
      <w:pPr>
        <w:pStyle w:val="30"/>
        <w:numPr>
          <w:ilvl w:val="0"/>
          <w:numId w:val="15"/>
        </w:numPr>
        <w:shd w:val="clear" w:color="auto" w:fill="auto"/>
        <w:tabs>
          <w:tab w:val="left" w:pos="1161"/>
        </w:tabs>
        <w:spacing w:before="0" w:after="0" w:line="274" w:lineRule="exact"/>
        <w:ind w:firstLine="320"/>
        <w:jc w:val="both"/>
      </w:pPr>
      <w:r>
        <w:t>Курс «Геометрия»</w:t>
      </w:r>
    </w:p>
    <w:p w:rsidR="00146E67" w:rsidRDefault="004A02F4">
      <w:pPr>
        <w:pStyle w:val="210"/>
        <w:shd w:val="clear" w:color="auto" w:fill="auto"/>
        <w:spacing w:before="0" w:after="0"/>
        <w:ind w:firstLine="320"/>
        <w:jc w:val="both"/>
      </w:pPr>
      <w: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146E67" w:rsidRDefault="004A02F4">
      <w:pPr>
        <w:pStyle w:val="210"/>
        <w:shd w:val="clear" w:color="auto" w:fill="auto"/>
        <w:spacing w:before="0" w:after="0"/>
        <w:ind w:firstLine="320"/>
        <w:jc w:val="both"/>
      </w:pPr>
      <w: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146E67" w:rsidRDefault="004A02F4">
      <w:pPr>
        <w:pStyle w:val="210"/>
        <w:shd w:val="clear" w:color="auto" w:fill="auto"/>
        <w:spacing w:before="0" w:after="0"/>
        <w:ind w:firstLine="320"/>
        <w:jc w:val="both"/>
      </w:pPr>
      <w: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46E67" w:rsidRDefault="004A02F4">
      <w:pPr>
        <w:pStyle w:val="210"/>
        <w:shd w:val="clear" w:color="auto" w:fill="auto"/>
        <w:spacing w:before="0" w:after="0"/>
        <w:ind w:firstLine="320"/>
        <w:jc w:val="both"/>
      </w:pPr>
      <w:r>
        <w:t xml:space="preserve">Учебный курс «Геометрия» включает следующие </w:t>
      </w:r>
      <w:r w:rsidR="00A300D4">
        <w:t>основные разделы содержания: «Г</w:t>
      </w:r>
      <w:r>
        <w:t>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46E67" w:rsidRDefault="00A300D4">
      <w:pPr>
        <w:pStyle w:val="210"/>
        <w:shd w:val="clear" w:color="auto" w:fill="auto"/>
        <w:spacing w:before="0" w:after="0"/>
        <w:ind w:firstLine="320"/>
        <w:jc w:val="both"/>
      </w:pPr>
      <w:r>
        <w:t>На изучение учебного курса «Г</w:t>
      </w:r>
      <w:r w:rsidR="004A02F4">
        <w:t>еометрия» отводится 204 часа: в 7 классе - 68 часов (2 часа в неделю), в 8 классе - 68 часов (2 часа в неделю), в 9 классе - 68 часов (2 часа в неделю).</w:t>
      </w:r>
    </w:p>
    <w:p w:rsidR="00146E67" w:rsidRDefault="004A02F4">
      <w:pPr>
        <w:pStyle w:val="30"/>
        <w:numPr>
          <w:ilvl w:val="0"/>
          <w:numId w:val="15"/>
        </w:numPr>
        <w:shd w:val="clear" w:color="auto" w:fill="auto"/>
        <w:tabs>
          <w:tab w:val="left" w:pos="1161"/>
        </w:tabs>
        <w:spacing w:before="0" w:after="0" w:line="274" w:lineRule="exact"/>
        <w:ind w:firstLine="320"/>
        <w:jc w:val="both"/>
      </w:pPr>
      <w:r>
        <w:t>Курс «Вероятность и статистика»</w:t>
      </w:r>
    </w:p>
    <w:p w:rsidR="00146E67" w:rsidRDefault="004A02F4">
      <w:pPr>
        <w:pStyle w:val="210"/>
        <w:shd w:val="clear" w:color="auto" w:fill="auto"/>
        <w:spacing w:before="0" w:after="0"/>
        <w:ind w:firstLine="320"/>
        <w:jc w:val="both"/>
      </w:pPr>
      <w: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146E67" w:rsidRDefault="004A02F4">
      <w:pPr>
        <w:pStyle w:val="210"/>
        <w:shd w:val="clear" w:color="auto" w:fill="auto"/>
        <w:spacing w:before="0" w:after="0"/>
        <w:ind w:firstLine="320"/>
        <w:jc w:val="both"/>
      </w:pPr>
      <w: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146E67" w:rsidRDefault="004A02F4">
      <w:pPr>
        <w:pStyle w:val="210"/>
        <w:shd w:val="clear" w:color="auto" w:fill="auto"/>
        <w:spacing w:before="0" w:after="0"/>
        <w:ind w:firstLine="320"/>
        <w:jc w:val="both"/>
      </w:pPr>
      <w: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146E67" w:rsidRDefault="004A02F4">
      <w:pPr>
        <w:pStyle w:val="210"/>
        <w:shd w:val="clear" w:color="auto" w:fill="auto"/>
        <w:spacing w:before="0" w:after="0"/>
        <w:ind w:firstLine="320"/>
        <w:jc w:val="both"/>
      </w:pPr>
      <w:r>
        <w:lastRenderedPageBreak/>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46E67" w:rsidRDefault="004A02F4">
      <w:pPr>
        <w:pStyle w:val="210"/>
        <w:shd w:val="clear" w:color="auto" w:fill="auto"/>
        <w:spacing w:before="0" w:after="0"/>
        <w:ind w:firstLine="320"/>
        <w:jc w:val="both"/>
      </w:pPr>
      <w: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146E67" w:rsidRDefault="004A02F4">
      <w:pPr>
        <w:pStyle w:val="210"/>
        <w:shd w:val="clear" w:color="auto" w:fill="auto"/>
        <w:spacing w:before="0" w:after="0"/>
        <w:ind w:firstLine="320"/>
        <w:jc w:val="both"/>
      </w:pPr>
      <w: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146E67" w:rsidRDefault="004A02F4">
      <w:pPr>
        <w:pStyle w:val="210"/>
        <w:shd w:val="clear" w:color="auto" w:fill="auto"/>
        <w:spacing w:before="0" w:after="0"/>
        <w:ind w:firstLine="320"/>
        <w:jc w:val="both"/>
      </w:pPr>
      <w: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146E67" w:rsidRDefault="004A02F4">
      <w:pPr>
        <w:pStyle w:val="210"/>
        <w:shd w:val="clear" w:color="auto" w:fill="auto"/>
        <w:spacing w:before="0" w:after="0"/>
        <w:ind w:firstLine="320"/>
        <w:jc w:val="both"/>
      </w:pPr>
      <w: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146E67" w:rsidRDefault="004A02F4">
      <w:pPr>
        <w:pStyle w:val="210"/>
        <w:shd w:val="clear" w:color="auto" w:fill="auto"/>
        <w:spacing w:before="0" w:after="0"/>
        <w:ind w:firstLine="320"/>
        <w:jc w:val="both"/>
      </w:pPr>
      <w: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146E67" w:rsidRDefault="004A02F4">
      <w:pPr>
        <w:pStyle w:val="210"/>
        <w:shd w:val="clear" w:color="auto" w:fill="auto"/>
        <w:spacing w:before="0" w:after="0"/>
        <w:ind w:firstLine="320"/>
        <w:jc w:val="both"/>
      </w:pPr>
      <w: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146E67" w:rsidRDefault="004A02F4">
      <w:pPr>
        <w:pStyle w:val="210"/>
        <w:shd w:val="clear" w:color="auto" w:fill="auto"/>
        <w:spacing w:before="0" w:after="0"/>
        <w:ind w:firstLine="320"/>
        <w:jc w:val="both"/>
      </w:pPr>
      <w: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p>
    <w:p w:rsidR="00146E67" w:rsidRDefault="004A02F4">
      <w:pPr>
        <w:pStyle w:val="12"/>
        <w:keepNext/>
        <w:keepLines/>
        <w:numPr>
          <w:ilvl w:val="0"/>
          <w:numId w:val="13"/>
        </w:numPr>
        <w:shd w:val="clear" w:color="auto" w:fill="auto"/>
        <w:ind w:firstLine="320"/>
      </w:pPr>
      <w:bookmarkStart w:id="10" w:name="bookmark9"/>
      <w:r>
        <w:t>Информатика</w:t>
      </w:r>
      <w:bookmarkEnd w:id="10"/>
    </w:p>
    <w:p w:rsidR="00146E67" w:rsidRDefault="004A02F4">
      <w:pPr>
        <w:pStyle w:val="210"/>
        <w:shd w:val="clear" w:color="auto" w:fill="auto"/>
        <w:spacing w:before="0" w:after="0"/>
        <w:ind w:firstLine="320"/>
        <w:jc w:val="both"/>
      </w:pPr>
      <w: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46E67" w:rsidRDefault="004A02F4">
      <w:pPr>
        <w:pStyle w:val="210"/>
        <w:shd w:val="clear" w:color="auto" w:fill="auto"/>
        <w:spacing w:before="0" w:after="0"/>
        <w:ind w:firstLine="320"/>
        <w:jc w:val="both"/>
      </w:pPr>
      <w:r>
        <w:t xml:space="preserve">Программа по информатике даёт представление о целях, общей стратегии обучения, </w:t>
      </w:r>
      <w:r w:rsidR="00A300D4">
        <w:t>воспитания и развития,</w:t>
      </w:r>
      <w: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146E67" w:rsidRDefault="004A02F4">
      <w:pPr>
        <w:pStyle w:val="210"/>
        <w:shd w:val="clear" w:color="auto" w:fill="auto"/>
        <w:spacing w:before="0" w:after="0"/>
        <w:ind w:firstLine="320"/>
        <w:jc w:val="both"/>
      </w:pPr>
      <w: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146E67" w:rsidRDefault="004A02F4">
      <w:pPr>
        <w:pStyle w:val="210"/>
        <w:shd w:val="clear" w:color="auto" w:fill="auto"/>
        <w:spacing w:before="0" w:after="0"/>
        <w:ind w:firstLine="320"/>
        <w:jc w:val="both"/>
      </w:pPr>
      <w:r>
        <w:t>Программа по информатике является основой для составления авторских учебных программ, тематического планирования курса учителем.</w:t>
      </w:r>
    </w:p>
    <w:p w:rsidR="00146E67" w:rsidRDefault="004A02F4">
      <w:pPr>
        <w:pStyle w:val="210"/>
        <w:shd w:val="clear" w:color="auto" w:fill="auto"/>
        <w:spacing w:before="0" w:after="0"/>
        <w:ind w:firstLine="320"/>
        <w:jc w:val="both"/>
      </w:pPr>
      <w:r>
        <w:t>Целями изучения информатики на уровне основного общего образования являются: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 xml:space="preserve">обеспечение условий, способствующих развитию алгоритмического мышления как </w:t>
      </w:r>
      <w:r>
        <w:lastRenderedPageBreak/>
        <w:t>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146E67" w:rsidRDefault="004A02F4">
      <w:pPr>
        <w:pStyle w:val="210"/>
        <w:shd w:val="clear" w:color="auto" w:fill="auto"/>
        <w:spacing w:before="0" w:after="0"/>
        <w:ind w:firstLine="320"/>
        <w:jc w:val="both"/>
      </w:pPr>
      <w:r>
        <w:t>Информатика в основном общем образовании отражает:</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основные области применения информатики, прежде всего информационные технологии, управление и социальную сферу;</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междисциплинарный характер информатики и информационной деятельности.</w:t>
      </w:r>
    </w:p>
    <w:p w:rsidR="00146E67" w:rsidRDefault="004A02F4">
      <w:pPr>
        <w:pStyle w:val="210"/>
        <w:shd w:val="clear" w:color="auto" w:fill="auto"/>
        <w:spacing w:before="0" w:after="0"/>
        <w:ind w:firstLine="320"/>
        <w:jc w:val="both"/>
      </w:pPr>
      <w: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146E67" w:rsidRDefault="004A02F4">
      <w:pPr>
        <w:pStyle w:val="210"/>
        <w:shd w:val="clear" w:color="auto" w:fill="auto"/>
        <w:spacing w:before="0" w:after="0"/>
        <w:ind w:firstLine="320"/>
        <w:jc w:val="both"/>
      </w:pPr>
      <w:r>
        <w:t>Основные задачи учебного предмета «Информатика» - сформировать у обучающихся:</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базовые знания об информационном моделировании, в том числе о математическом моделировании;</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146E67" w:rsidRDefault="004A02F4">
      <w:pPr>
        <w:pStyle w:val="210"/>
        <w:shd w:val="clear" w:color="auto" w:fill="auto"/>
        <w:spacing w:before="0" w:after="0"/>
        <w:ind w:firstLine="320"/>
        <w:jc w:val="both"/>
        <w:sectPr w:rsidR="00146E67">
          <w:pgSz w:w="11900" w:h="16840"/>
          <w:pgMar w:top="539" w:right="536" w:bottom="826" w:left="1669" w:header="0" w:footer="3" w:gutter="0"/>
          <w:cols w:space="720"/>
          <w:noEndnote/>
          <w:docGrid w:linePitch="360"/>
        </w:sectPr>
      </w:pPr>
      <w:r>
        <w:rPr>
          <w:rStyle w:val="20pt1"/>
        </w:rPr>
        <w:t>S</w:t>
      </w:r>
      <w:r w:rsidRPr="004A02F4">
        <w:rPr>
          <w:lang w:eastAsia="en-US" w:bidi="en-US"/>
        </w:rPr>
        <w:t xml:space="preserve"> </w:t>
      </w:r>
      <w:r>
        <w:t>умения и навыки составления простых программ по построенному алгоритму на одном из языков программирования высокого уровня;</w:t>
      </w:r>
    </w:p>
    <w:p w:rsidR="00146E67" w:rsidRDefault="004A02F4">
      <w:pPr>
        <w:pStyle w:val="210"/>
        <w:shd w:val="clear" w:color="auto" w:fill="auto"/>
        <w:spacing w:before="0" w:after="0"/>
        <w:ind w:firstLine="320"/>
        <w:jc w:val="both"/>
      </w:pPr>
      <w:r>
        <w:rPr>
          <w:rStyle w:val="20pt1"/>
        </w:rPr>
        <w:lastRenderedPageBreak/>
        <w:t>S</w:t>
      </w:r>
      <w:r w:rsidRPr="004A02F4">
        <w:rPr>
          <w:lang w:eastAsia="en-US" w:bidi="en-US"/>
        </w:rPr>
        <w:t xml:space="preserve"> </w:t>
      </w:r>
      <w: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146E67" w:rsidRDefault="004A02F4">
      <w:pPr>
        <w:pStyle w:val="210"/>
        <w:shd w:val="clear" w:color="auto" w:fill="auto"/>
        <w:spacing w:before="0" w:after="0"/>
        <w:ind w:firstLine="320"/>
        <w:jc w:val="both"/>
      </w:pPr>
      <w: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цифровая грамотность;</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теоретические основы информатики;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алгоритмы и программирование;</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информационные технологии.</w:t>
      </w:r>
    </w:p>
    <w:p w:rsidR="00146E67" w:rsidRDefault="004A02F4">
      <w:pPr>
        <w:pStyle w:val="210"/>
        <w:shd w:val="clear" w:color="auto" w:fill="auto"/>
        <w:spacing w:before="0" w:after="0"/>
        <w:ind w:firstLine="320"/>
        <w:jc w:val="both"/>
      </w:pPr>
      <w: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
    <w:p w:rsidR="00146E67" w:rsidRDefault="004A02F4">
      <w:pPr>
        <w:pStyle w:val="12"/>
        <w:keepNext/>
        <w:keepLines/>
        <w:numPr>
          <w:ilvl w:val="0"/>
          <w:numId w:val="13"/>
        </w:numPr>
        <w:shd w:val="clear" w:color="auto" w:fill="auto"/>
        <w:ind w:firstLine="320"/>
      </w:pPr>
      <w:bookmarkStart w:id="11" w:name="bookmark10"/>
      <w:r>
        <w:t>История</w:t>
      </w:r>
      <w:bookmarkEnd w:id="11"/>
    </w:p>
    <w:p w:rsidR="00146E67" w:rsidRDefault="004A02F4">
      <w:pPr>
        <w:pStyle w:val="210"/>
        <w:shd w:val="clear" w:color="auto" w:fill="auto"/>
        <w:spacing w:before="0" w:after="0"/>
        <w:ind w:firstLine="32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46E67" w:rsidRDefault="004A02F4">
      <w:pPr>
        <w:pStyle w:val="210"/>
        <w:shd w:val="clear" w:color="auto" w:fill="auto"/>
        <w:spacing w:before="0" w:after="0"/>
        <w:ind w:firstLine="320"/>
        <w:jc w:val="both"/>
      </w:pPr>
      <w: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46E67" w:rsidRDefault="004A02F4">
      <w:pPr>
        <w:pStyle w:val="210"/>
        <w:shd w:val="clear" w:color="auto" w:fill="auto"/>
        <w:spacing w:before="0" w:after="0"/>
        <w:ind w:firstLine="320"/>
        <w:jc w:val="both"/>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46E67" w:rsidRDefault="004A02F4">
      <w:pPr>
        <w:pStyle w:val="210"/>
        <w:shd w:val="clear" w:color="auto" w:fill="auto"/>
        <w:spacing w:before="0" w:after="0"/>
        <w:ind w:firstLine="320"/>
        <w:jc w:val="both"/>
      </w:pPr>
      <w:r>
        <w:t>Задачами изучения истории являются: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46E67" w:rsidRDefault="004A02F4">
      <w:pPr>
        <w:pStyle w:val="210"/>
        <w:shd w:val="clear" w:color="auto" w:fill="auto"/>
        <w:spacing w:before="0" w:after="0"/>
        <w:ind w:firstLine="320"/>
        <w:jc w:val="both"/>
      </w:pPr>
      <w:r>
        <w:t>Общее число часов для изучения истории по очно-заочной форме обучения, - 340 часов (А-9/306, ВА-1/34); по заочной форме обучения 340 часов (А-6/204, ВА4/136), в 9 классе 14 часов на изучение модуля "Введение в новейшую историю России".</w:t>
      </w:r>
    </w:p>
    <w:p w:rsidR="00146E67" w:rsidRDefault="004A02F4">
      <w:pPr>
        <w:pStyle w:val="210"/>
        <w:shd w:val="clear" w:color="auto" w:fill="auto"/>
        <w:spacing w:before="0" w:after="0"/>
        <w:sectPr w:rsidR="00146E67">
          <w:footerReference w:type="even" r:id="rId24"/>
          <w:footerReference w:type="default" r:id="rId25"/>
          <w:pgSz w:w="11900" w:h="16840"/>
          <w:pgMar w:top="562" w:right="541" w:bottom="562" w:left="1669" w:header="0" w:footer="3" w:gutter="0"/>
          <w:cols w:space="720"/>
          <w:noEndnote/>
          <w:titlePg/>
          <w:docGrid w:linePitch="360"/>
        </w:sectPr>
      </w:pPr>
      <w:r>
        <w:t>22</w:t>
      </w:r>
    </w:p>
    <w:p w:rsidR="00146E67" w:rsidRDefault="004A02F4">
      <w:pPr>
        <w:pStyle w:val="210"/>
        <w:shd w:val="clear" w:color="auto" w:fill="auto"/>
        <w:spacing w:before="0" w:after="0" w:line="283" w:lineRule="exact"/>
        <w:ind w:firstLine="320"/>
        <w:jc w:val="both"/>
      </w:pPr>
      <w:r>
        <w:lastRenderedPageBreak/>
        <w:t>Последовательность изучения тем в рамках программы по истории в пределах одного класса может варьироваться.</w:t>
      </w:r>
    </w:p>
    <w:p w:rsidR="00146E67" w:rsidRDefault="004A02F4">
      <w:pPr>
        <w:pStyle w:val="13"/>
        <w:framePr w:w="9643" w:wrap="notBeside" w:vAnchor="text" w:hAnchor="text" w:xAlign="center" w:y="1"/>
        <w:shd w:val="clear" w:color="auto" w:fill="auto"/>
        <w:tabs>
          <w:tab w:val="left" w:leader="underscore" w:pos="1642"/>
          <w:tab w:val="left" w:leader="underscore" w:pos="6000"/>
          <w:tab w:val="left" w:leader="underscore" w:pos="6581"/>
        </w:tabs>
      </w:pPr>
      <w:r>
        <w:t xml:space="preserve">Структура и последовательность изучения курсов в рамках </w:t>
      </w:r>
      <w:r>
        <w:tab/>
      </w:r>
      <w:r>
        <w:rPr>
          <w:rStyle w:val="a9"/>
          <w:b/>
          <w:bCs/>
        </w:rPr>
        <w:t>учебного предмета "История”</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6590"/>
        <w:gridCol w:w="1963"/>
      </w:tblGrid>
      <w:tr w:rsidR="00146E67">
        <w:trPr>
          <w:trHeight w:hRule="exact" w:val="859"/>
          <w:jc w:val="center"/>
        </w:trPr>
        <w:tc>
          <w:tcPr>
            <w:tcW w:w="109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right="160"/>
              <w:jc w:val="right"/>
            </w:pPr>
            <w:r>
              <w:rPr>
                <w:rStyle w:val="210pt"/>
              </w:rPr>
              <w:t>Класс</w:t>
            </w:r>
          </w:p>
        </w:tc>
        <w:tc>
          <w:tcPr>
            <w:tcW w:w="659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
              </w:rPr>
              <w:t>Курсы в рамках учебного предмета "История"</w:t>
            </w:r>
          </w:p>
        </w:tc>
        <w:tc>
          <w:tcPr>
            <w:tcW w:w="1963"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30" w:lineRule="exact"/>
              <w:ind w:left="340" w:firstLine="300"/>
              <w:jc w:val="left"/>
            </w:pPr>
            <w:r>
              <w:rPr>
                <w:rStyle w:val="210pt"/>
              </w:rPr>
              <w:t>Примерное количество учебных часов</w:t>
            </w:r>
          </w:p>
        </w:tc>
      </w:tr>
      <w:tr w:rsidR="00146E67">
        <w:trPr>
          <w:trHeight w:hRule="exact" w:val="394"/>
          <w:jc w:val="center"/>
        </w:trPr>
        <w:tc>
          <w:tcPr>
            <w:tcW w:w="109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640"/>
              <w:jc w:val="left"/>
            </w:pPr>
            <w:r>
              <w:rPr>
                <w:rStyle w:val="210pt"/>
              </w:rPr>
              <w:t>5</w:t>
            </w:r>
          </w:p>
        </w:tc>
        <w:tc>
          <w:tcPr>
            <w:tcW w:w="659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Всеобщая история. История Древнего мира</w:t>
            </w: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68</w:t>
            </w:r>
          </w:p>
        </w:tc>
      </w:tr>
      <w:tr w:rsidR="00146E67">
        <w:trPr>
          <w:trHeight w:hRule="exact" w:val="418"/>
          <w:jc w:val="center"/>
        </w:trPr>
        <w:tc>
          <w:tcPr>
            <w:tcW w:w="1090" w:type="dxa"/>
            <w:vMerge w:val="restart"/>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640"/>
              <w:jc w:val="left"/>
            </w:pPr>
            <w:r>
              <w:rPr>
                <w:rStyle w:val="210pt"/>
              </w:rPr>
              <w:t>6</w:t>
            </w:r>
          </w:p>
        </w:tc>
        <w:tc>
          <w:tcPr>
            <w:tcW w:w="6590" w:type="dxa"/>
            <w:vMerge w:val="restart"/>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2120" w:hanging="1660"/>
              <w:jc w:val="left"/>
            </w:pPr>
            <w:r>
              <w:rPr>
                <w:rStyle w:val="210pt"/>
              </w:rPr>
              <w:t>Всеобщая история. История Средних веков История России. От Руси к Российскому государству</w:t>
            </w: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4A02F4" w:rsidP="00A300D4">
            <w:pPr>
              <w:pStyle w:val="210"/>
              <w:framePr w:w="9643" w:wrap="notBeside" w:vAnchor="text" w:hAnchor="text" w:xAlign="center" w:y="1"/>
              <w:shd w:val="clear" w:color="auto" w:fill="auto"/>
              <w:spacing w:before="0" w:after="0" w:line="200" w:lineRule="exact"/>
            </w:pPr>
            <w:r>
              <w:rPr>
                <w:rStyle w:val="210pt"/>
              </w:rPr>
              <w:t>23</w:t>
            </w:r>
          </w:p>
        </w:tc>
      </w:tr>
      <w:tr w:rsidR="00146E67">
        <w:trPr>
          <w:trHeight w:hRule="exact" w:val="389"/>
          <w:jc w:val="center"/>
        </w:trPr>
        <w:tc>
          <w:tcPr>
            <w:tcW w:w="1090" w:type="dxa"/>
            <w:vMerge/>
            <w:tcBorders>
              <w:left w:val="single" w:sz="4" w:space="0" w:color="auto"/>
            </w:tcBorders>
            <w:shd w:val="clear" w:color="auto" w:fill="FFFFFF"/>
            <w:vAlign w:val="center"/>
          </w:tcPr>
          <w:p w:rsidR="00146E67" w:rsidRDefault="00146E67">
            <w:pPr>
              <w:framePr w:w="9643" w:wrap="notBeside" w:vAnchor="text" w:hAnchor="text" w:xAlign="center" w:y="1"/>
            </w:pPr>
          </w:p>
        </w:tc>
        <w:tc>
          <w:tcPr>
            <w:tcW w:w="6590" w:type="dxa"/>
            <w:vMerge/>
            <w:tcBorders>
              <w:left w:val="single" w:sz="4" w:space="0" w:color="auto"/>
            </w:tcBorders>
            <w:shd w:val="clear" w:color="auto" w:fill="FFFFFF"/>
            <w:vAlign w:val="center"/>
          </w:tcPr>
          <w:p w:rsidR="00146E67" w:rsidRDefault="00146E67">
            <w:pPr>
              <w:framePr w:w="9643" w:wrap="notBeside" w:vAnchor="text" w:hAnchor="text" w:xAlign="center" w:y="1"/>
            </w:pP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45</w:t>
            </w:r>
          </w:p>
        </w:tc>
      </w:tr>
      <w:tr w:rsidR="00146E67">
        <w:trPr>
          <w:trHeight w:hRule="exact" w:val="422"/>
          <w:jc w:val="center"/>
        </w:trPr>
        <w:tc>
          <w:tcPr>
            <w:tcW w:w="1090"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640"/>
              <w:jc w:val="left"/>
            </w:pPr>
            <w:r>
              <w:rPr>
                <w:rStyle w:val="210pt"/>
              </w:rPr>
              <w:t>7</w:t>
            </w:r>
          </w:p>
        </w:tc>
        <w:tc>
          <w:tcPr>
            <w:tcW w:w="6590" w:type="dxa"/>
            <w:vMerge w:val="restart"/>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840" w:hanging="260"/>
              <w:jc w:val="left"/>
            </w:pPr>
            <w:r>
              <w:rPr>
                <w:rStyle w:val="210pt"/>
              </w:rPr>
              <w:t>Всеобщая история. Новая история. XVI - XVII вв. История России. Россия в XVI - XVII вв.: от великого княжества к царству</w:t>
            </w: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4A02F4" w:rsidP="00A300D4">
            <w:pPr>
              <w:pStyle w:val="210"/>
              <w:framePr w:w="9643" w:wrap="notBeside" w:vAnchor="text" w:hAnchor="text" w:xAlign="center" w:y="1"/>
              <w:shd w:val="clear" w:color="auto" w:fill="auto"/>
              <w:spacing w:before="0" w:after="0" w:line="200" w:lineRule="exact"/>
            </w:pPr>
            <w:r>
              <w:rPr>
                <w:rStyle w:val="210pt"/>
              </w:rPr>
              <w:t>23</w:t>
            </w:r>
          </w:p>
        </w:tc>
      </w:tr>
      <w:tr w:rsidR="00146E67">
        <w:trPr>
          <w:trHeight w:hRule="exact" w:val="389"/>
          <w:jc w:val="center"/>
        </w:trPr>
        <w:tc>
          <w:tcPr>
            <w:tcW w:w="1090" w:type="dxa"/>
            <w:vMerge/>
            <w:tcBorders>
              <w:left w:val="single" w:sz="4" w:space="0" w:color="auto"/>
            </w:tcBorders>
            <w:shd w:val="clear" w:color="auto" w:fill="FFFFFF"/>
          </w:tcPr>
          <w:p w:rsidR="00146E67" w:rsidRDefault="00146E67">
            <w:pPr>
              <w:framePr w:w="9643" w:wrap="notBeside" w:vAnchor="text" w:hAnchor="text" w:xAlign="center" w:y="1"/>
            </w:pPr>
          </w:p>
        </w:tc>
        <w:tc>
          <w:tcPr>
            <w:tcW w:w="6590" w:type="dxa"/>
            <w:vMerge/>
            <w:tcBorders>
              <w:left w:val="single" w:sz="4" w:space="0" w:color="auto"/>
            </w:tcBorders>
            <w:shd w:val="clear" w:color="auto" w:fill="FFFFFF"/>
            <w:vAlign w:val="center"/>
          </w:tcPr>
          <w:p w:rsidR="00146E67" w:rsidRDefault="00146E67">
            <w:pPr>
              <w:framePr w:w="9643" w:wrap="notBeside" w:vAnchor="text" w:hAnchor="text" w:xAlign="center" w:y="1"/>
            </w:pP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45</w:t>
            </w:r>
          </w:p>
        </w:tc>
      </w:tr>
      <w:tr w:rsidR="00146E67">
        <w:trPr>
          <w:trHeight w:hRule="exact" w:val="422"/>
          <w:jc w:val="center"/>
        </w:trPr>
        <w:tc>
          <w:tcPr>
            <w:tcW w:w="1090" w:type="dxa"/>
            <w:vMerge w:val="restart"/>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640"/>
              <w:jc w:val="left"/>
            </w:pPr>
            <w:r>
              <w:rPr>
                <w:rStyle w:val="210pt"/>
              </w:rPr>
              <w:t>8</w:t>
            </w:r>
          </w:p>
        </w:tc>
        <w:tc>
          <w:tcPr>
            <w:tcW w:w="6590" w:type="dxa"/>
            <w:vMerge w:val="restart"/>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1340" w:hanging="880"/>
              <w:jc w:val="left"/>
            </w:pPr>
            <w:r>
              <w:rPr>
                <w:rStyle w:val="210pt"/>
              </w:rPr>
              <w:t>Всеобщая история. Новая история. XVIII в. История России. Россия в конце XVII - XVIII вв.: от царства к империи</w:t>
            </w: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4A02F4" w:rsidP="00A300D4">
            <w:pPr>
              <w:pStyle w:val="210"/>
              <w:framePr w:w="9643" w:wrap="notBeside" w:vAnchor="text" w:hAnchor="text" w:xAlign="center" w:y="1"/>
              <w:shd w:val="clear" w:color="auto" w:fill="auto"/>
              <w:spacing w:before="0" w:after="0" w:line="200" w:lineRule="exact"/>
            </w:pPr>
            <w:r>
              <w:rPr>
                <w:rStyle w:val="210pt"/>
              </w:rPr>
              <w:t>23</w:t>
            </w:r>
          </w:p>
        </w:tc>
      </w:tr>
      <w:tr w:rsidR="00146E67">
        <w:trPr>
          <w:trHeight w:hRule="exact" w:val="389"/>
          <w:jc w:val="center"/>
        </w:trPr>
        <w:tc>
          <w:tcPr>
            <w:tcW w:w="1090" w:type="dxa"/>
            <w:vMerge/>
            <w:tcBorders>
              <w:left w:val="single" w:sz="4" w:space="0" w:color="auto"/>
            </w:tcBorders>
            <w:shd w:val="clear" w:color="auto" w:fill="FFFFFF"/>
            <w:vAlign w:val="center"/>
          </w:tcPr>
          <w:p w:rsidR="00146E67" w:rsidRDefault="00146E67">
            <w:pPr>
              <w:framePr w:w="9643" w:wrap="notBeside" w:vAnchor="text" w:hAnchor="text" w:xAlign="center" w:y="1"/>
            </w:pPr>
          </w:p>
        </w:tc>
        <w:tc>
          <w:tcPr>
            <w:tcW w:w="6590" w:type="dxa"/>
            <w:vMerge/>
            <w:tcBorders>
              <w:left w:val="single" w:sz="4" w:space="0" w:color="auto"/>
            </w:tcBorders>
            <w:shd w:val="clear" w:color="auto" w:fill="FFFFFF"/>
            <w:vAlign w:val="center"/>
          </w:tcPr>
          <w:p w:rsidR="00146E67" w:rsidRDefault="00146E67">
            <w:pPr>
              <w:framePr w:w="9643" w:wrap="notBeside" w:vAnchor="text" w:hAnchor="text" w:xAlign="center" w:y="1"/>
            </w:pPr>
          </w:p>
        </w:tc>
        <w:tc>
          <w:tcPr>
            <w:tcW w:w="1963" w:type="dxa"/>
            <w:tcBorders>
              <w:top w:val="single" w:sz="4" w:space="0" w:color="auto"/>
              <w:left w:val="single" w:sz="4" w:space="0" w:color="auto"/>
              <w:right w:val="single" w:sz="4" w:space="0" w:color="auto"/>
            </w:tcBorders>
            <w:shd w:val="clear" w:color="auto" w:fill="FFFFFF"/>
            <w:vAlign w:val="center"/>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45</w:t>
            </w:r>
          </w:p>
        </w:tc>
      </w:tr>
      <w:tr w:rsidR="00146E67">
        <w:trPr>
          <w:trHeight w:hRule="exact" w:val="758"/>
          <w:jc w:val="center"/>
        </w:trPr>
        <w:tc>
          <w:tcPr>
            <w:tcW w:w="109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640"/>
              <w:jc w:val="left"/>
            </w:pPr>
            <w:r>
              <w:rPr>
                <w:rStyle w:val="210pt"/>
              </w:rPr>
              <w:t>9</w:t>
            </w:r>
          </w:p>
        </w:tc>
        <w:tc>
          <w:tcPr>
            <w:tcW w:w="659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1160" w:hanging="440"/>
              <w:jc w:val="left"/>
            </w:pPr>
            <w:r>
              <w:rPr>
                <w:rStyle w:val="210pt"/>
              </w:rPr>
              <w:t xml:space="preserve">Всеобщая история. Новая история. </w:t>
            </w:r>
            <w:r>
              <w:rPr>
                <w:rStyle w:val="210pt"/>
                <w:lang w:val="en-US" w:eastAsia="en-US" w:bidi="en-US"/>
              </w:rPr>
              <w:t>XIX</w:t>
            </w:r>
            <w:r w:rsidRPr="004A02F4">
              <w:rPr>
                <w:rStyle w:val="210pt"/>
                <w:lang w:eastAsia="en-US" w:bidi="en-US"/>
              </w:rPr>
              <w:t xml:space="preserve"> </w:t>
            </w:r>
            <w:r>
              <w:rPr>
                <w:rStyle w:val="210pt"/>
              </w:rPr>
              <w:t xml:space="preserve">- начало </w:t>
            </w:r>
            <w:r>
              <w:rPr>
                <w:rStyle w:val="210pt"/>
                <w:lang w:val="en-US" w:eastAsia="en-US" w:bidi="en-US"/>
              </w:rPr>
              <w:t>XX</w:t>
            </w:r>
            <w:r w:rsidRPr="004A02F4">
              <w:rPr>
                <w:rStyle w:val="210pt"/>
                <w:lang w:eastAsia="en-US" w:bidi="en-US"/>
              </w:rPr>
              <w:t xml:space="preserve"> </w:t>
            </w:r>
            <w:r>
              <w:rPr>
                <w:rStyle w:val="210pt"/>
              </w:rPr>
              <w:t>в. История России. Российская империя в XIX - начале XX в.</w:t>
            </w:r>
          </w:p>
        </w:tc>
        <w:tc>
          <w:tcPr>
            <w:tcW w:w="1963" w:type="dxa"/>
            <w:tcBorders>
              <w:top w:val="single" w:sz="4" w:space="0" w:color="auto"/>
              <w:left w:val="single" w:sz="4" w:space="0" w:color="auto"/>
              <w:right w:val="single" w:sz="4" w:space="0" w:color="auto"/>
            </w:tcBorders>
            <w:shd w:val="clear" w:color="auto" w:fill="FFFFFF"/>
            <w:vAlign w:val="bottom"/>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68</w:t>
            </w:r>
          </w:p>
        </w:tc>
      </w:tr>
      <w:tr w:rsidR="00146E67">
        <w:trPr>
          <w:trHeight w:hRule="exact" w:val="398"/>
          <w:jc w:val="center"/>
        </w:trPr>
        <w:tc>
          <w:tcPr>
            <w:tcW w:w="1090"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640"/>
              <w:jc w:val="left"/>
            </w:pPr>
            <w:r>
              <w:rPr>
                <w:rStyle w:val="210pt"/>
              </w:rPr>
              <w:t>9</w:t>
            </w:r>
          </w:p>
        </w:tc>
        <w:tc>
          <w:tcPr>
            <w:tcW w:w="6590"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Модуль "Введение в новейшую историю России"</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14</w:t>
            </w:r>
          </w:p>
        </w:tc>
      </w:tr>
    </w:tbl>
    <w:p w:rsidR="00146E67" w:rsidRDefault="00146E67">
      <w:pPr>
        <w:framePr w:w="9643" w:wrap="notBeside" w:vAnchor="text" w:hAnchor="text" w:xAlign="center" w:y="1"/>
        <w:rPr>
          <w:sz w:val="2"/>
          <w:szCs w:val="2"/>
        </w:rPr>
      </w:pPr>
    </w:p>
    <w:p w:rsidR="00146E67" w:rsidRDefault="00146E67">
      <w:pPr>
        <w:rPr>
          <w:sz w:val="2"/>
          <w:szCs w:val="2"/>
        </w:rPr>
      </w:pPr>
    </w:p>
    <w:p w:rsidR="00146E67" w:rsidRDefault="009B6F51">
      <w:pPr>
        <w:pStyle w:val="12"/>
        <w:keepNext/>
        <w:keepLines/>
        <w:shd w:val="clear" w:color="auto" w:fill="auto"/>
        <w:spacing w:before="249"/>
        <w:ind w:firstLine="320"/>
      </w:pPr>
      <w:r>
        <w:pict>
          <v:shapetype id="_x0000_t202" coordsize="21600,21600" o:spt="202" path="m,l,21600r21600,l21600,xe">
            <v:stroke joinstyle="miter"/>
            <v:path gradientshapeok="t" o:connecttype="rect"/>
          </v:shapetype>
          <v:shape id="_x0000_s1029" type="#_x0000_t202" style="position:absolute;left:0;text-align:left;margin-left:439.55pt;margin-top:-298.7pt;width:45.35pt;height:11pt;z-index:-125829376;mso-wrap-distance-left:5pt;mso-wrap-distance-top:9.7pt;mso-wrap-distance-right:5pt;mso-wrap-distance-bottom:26.35pt;mso-position-horizontal-relative:margin" filled="f" stroked="f">
            <v:textbox style="mso-fit-shape-to-text:t" inset="0,0,0,0">
              <w:txbxContent>
                <w:p w:rsidR="00146E67" w:rsidRDefault="004A02F4">
                  <w:pPr>
                    <w:pStyle w:val="210"/>
                    <w:shd w:val="clear" w:color="auto" w:fill="auto"/>
                    <w:spacing w:before="0" w:after="0" w:line="220" w:lineRule="exact"/>
                    <w:jc w:val="left"/>
                  </w:pPr>
                  <w:r>
                    <w:rPr>
                      <w:rStyle w:val="2Exact"/>
                    </w:rPr>
                    <w:t>Таблица</w:t>
                  </w:r>
                </w:p>
              </w:txbxContent>
            </v:textbox>
            <w10:wrap type="topAndBottom" anchorx="margin"/>
          </v:shape>
        </w:pict>
      </w:r>
      <w:bookmarkStart w:id="12" w:name="bookmark11"/>
      <w:r w:rsidR="004A02F4">
        <w:t>Учебный модуль «Введение в новейшую историю России»</w:t>
      </w:r>
      <w:bookmarkEnd w:id="12"/>
    </w:p>
    <w:p w:rsidR="00146E67" w:rsidRDefault="004A02F4">
      <w:pPr>
        <w:pStyle w:val="210"/>
        <w:shd w:val="clear" w:color="auto" w:fill="auto"/>
        <w:spacing w:before="0" w:after="0"/>
        <w:ind w:firstLine="320"/>
        <w:jc w:val="both"/>
      </w:pPr>
      <w: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146E67" w:rsidRDefault="004A02F4">
      <w:pPr>
        <w:pStyle w:val="210"/>
        <w:shd w:val="clear" w:color="auto" w:fill="auto"/>
        <w:spacing w:before="0" w:after="0"/>
        <w:ind w:firstLine="32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146E67" w:rsidRDefault="004A02F4">
      <w:pPr>
        <w:pStyle w:val="210"/>
        <w:shd w:val="clear" w:color="auto" w:fill="auto"/>
        <w:spacing w:before="0" w:after="0"/>
        <w:ind w:firstLine="320"/>
        <w:jc w:val="both"/>
      </w:pPr>
      <w:r>
        <w:t>При разработке рабочей программы модуля «Введение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46E67" w:rsidRDefault="004A02F4">
      <w:pPr>
        <w:pStyle w:val="210"/>
        <w:shd w:val="clear" w:color="auto" w:fill="auto"/>
        <w:spacing w:before="0" w:after="0"/>
        <w:ind w:firstLine="320"/>
        <w:jc w:val="both"/>
      </w:pPr>
      <w:r>
        <w:t>Учебный модуль «Введение в Новейшую историю России» имеет также историко- 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146E67" w:rsidRDefault="004A02F4">
      <w:pPr>
        <w:pStyle w:val="210"/>
        <w:shd w:val="clear" w:color="auto" w:fill="auto"/>
        <w:spacing w:before="0" w:after="0"/>
        <w:ind w:firstLine="320"/>
        <w:jc w:val="both"/>
      </w:pPr>
      <w: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146E67" w:rsidRDefault="004A02F4">
      <w:pPr>
        <w:pStyle w:val="210"/>
        <w:shd w:val="clear" w:color="auto" w:fill="auto"/>
        <w:spacing w:before="0" w:after="0"/>
        <w:ind w:firstLine="320"/>
        <w:jc w:val="both"/>
      </w:pPr>
      <w:r>
        <w:t>Цели изучения учебного модуля «Введение в Новейшую историю России»:</w:t>
      </w:r>
    </w:p>
    <w:p w:rsidR="00146E67" w:rsidRDefault="004A02F4">
      <w:pPr>
        <w:pStyle w:val="210"/>
        <w:shd w:val="clear" w:color="auto" w:fill="auto"/>
        <w:spacing w:before="0" w:after="0"/>
        <w:ind w:firstLine="320"/>
        <w:jc w:val="both"/>
      </w:pPr>
      <w:r>
        <w:t>■У формирование у обучающихся ориентиров для гражданской, этнонациональной, социальной, культурной самоидентификации в окружающем мире; владение знаниями об основных этапах развития человеческого общества при особом внимании к месту и роли России во всемирно-историческом процессе;</w:t>
      </w:r>
      <w:r>
        <w:br w:type="page"/>
      </w:r>
    </w:p>
    <w:p w:rsidR="00146E67" w:rsidRDefault="004A02F4">
      <w:pPr>
        <w:pStyle w:val="210"/>
        <w:shd w:val="clear" w:color="auto" w:fill="auto"/>
        <w:spacing w:before="0" w:after="0"/>
        <w:ind w:firstLine="320"/>
        <w:jc w:val="both"/>
      </w:pPr>
      <w:r>
        <w:lastRenderedPageBreak/>
        <w:t>У 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46E67" w:rsidRDefault="00A300D4">
      <w:pPr>
        <w:pStyle w:val="210"/>
        <w:shd w:val="clear" w:color="auto" w:fill="auto"/>
        <w:spacing w:before="0" w:after="0"/>
        <w:ind w:firstLine="320"/>
        <w:jc w:val="both"/>
      </w:pPr>
      <w:r>
        <w:t>У развития</w:t>
      </w:r>
      <w:r w:rsidR="004A02F4">
        <w:t xml:space="preserve"> </w:t>
      </w:r>
      <w:r>
        <w:t>способностей,</w:t>
      </w:r>
      <w:r w:rsidR="004A02F4">
        <w:t xml:space="preserve">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46E67" w:rsidRDefault="00A300D4">
      <w:pPr>
        <w:pStyle w:val="210"/>
        <w:shd w:val="clear" w:color="auto" w:fill="auto"/>
        <w:spacing w:before="0" w:after="0"/>
        <w:ind w:firstLine="320"/>
        <w:jc w:val="both"/>
      </w:pPr>
      <w:r>
        <w:t>У формирования</w:t>
      </w:r>
      <w:r w:rsidR="004A02F4">
        <w:t xml:space="preserve">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46E67" w:rsidRDefault="004A02F4">
      <w:pPr>
        <w:pStyle w:val="210"/>
        <w:shd w:val="clear" w:color="auto" w:fill="auto"/>
        <w:spacing w:before="0" w:after="0"/>
        <w:ind w:firstLine="320"/>
        <w:jc w:val="both"/>
      </w:pPr>
      <w:r>
        <w:t>У формирование личностной позиции обучающихся по отношению не только к прошлому, но и к настоящему родной страны.</w:t>
      </w:r>
    </w:p>
    <w:p w:rsidR="00146E67" w:rsidRDefault="004A02F4">
      <w:pPr>
        <w:pStyle w:val="210"/>
        <w:shd w:val="clear" w:color="auto" w:fill="auto"/>
        <w:spacing w:before="0" w:after="0"/>
        <w:ind w:firstLine="32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146E67" w:rsidRDefault="004A02F4">
      <w:pPr>
        <w:pStyle w:val="210"/>
        <w:shd w:val="clear" w:color="auto" w:fill="auto"/>
        <w:spacing w:before="0" w:after="0"/>
        <w:ind w:firstLine="320"/>
        <w:jc w:val="both"/>
      </w:pPr>
      <w:r>
        <w:t xml:space="preserve">ФГОС ООО определяет содержание и направленность учебного модуля на развитие </w:t>
      </w:r>
      <w:r w:rsidR="00A300D4">
        <w:t>умений,</w:t>
      </w:r>
      <w:r>
        <w:t xml:space="preserve">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w:t>
      </w:r>
    </w:p>
    <w:p w:rsidR="00146E67" w:rsidRDefault="004A02F4">
      <w:pPr>
        <w:pStyle w:val="210"/>
        <w:shd w:val="clear" w:color="auto" w:fill="auto"/>
        <w:spacing w:before="0" w:after="0"/>
        <w:ind w:firstLine="32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146E67" w:rsidRDefault="004A02F4">
      <w:pPr>
        <w:pStyle w:val="210"/>
        <w:shd w:val="clear" w:color="auto" w:fill="auto"/>
        <w:spacing w:before="0" w:after="0"/>
        <w:ind w:firstLine="320"/>
        <w:jc w:val="both"/>
      </w:pPr>
      <w:r>
        <w:t>Модуль «Введение в Новейшую историю России» может быть реализован в двух вариантах:</w:t>
      </w:r>
    </w:p>
    <w:p w:rsidR="00146E67" w:rsidRDefault="004A02F4">
      <w:pPr>
        <w:pStyle w:val="210"/>
        <w:shd w:val="clear" w:color="auto" w:fill="auto"/>
        <w:spacing w:before="0" w:after="0"/>
        <w:ind w:firstLine="320"/>
        <w:jc w:val="both"/>
      </w:pPr>
      <w:r>
        <w:t>■У 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146E67" w:rsidRDefault="004A02F4">
      <w:pPr>
        <w:pStyle w:val="210"/>
        <w:shd w:val="clear" w:color="auto" w:fill="auto"/>
        <w:spacing w:before="0" w:after="0"/>
        <w:ind w:firstLine="320"/>
        <w:jc w:val="both"/>
      </w:pPr>
      <w:r>
        <w:t>У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 часов).</w:t>
      </w:r>
    </w:p>
    <w:p w:rsidR="00146E67" w:rsidRDefault="004A02F4">
      <w:pPr>
        <w:pStyle w:val="28"/>
        <w:framePr w:w="9643" w:wrap="notBeside" w:vAnchor="text" w:hAnchor="text" w:xAlign="center" w:y="1"/>
        <w:shd w:val="clear" w:color="auto" w:fill="auto"/>
        <w:spacing w:after="3" w:line="220" w:lineRule="exact"/>
      </w:pPr>
      <w:r>
        <w:t>Таблица</w:t>
      </w:r>
    </w:p>
    <w:p w:rsidR="00146E67" w:rsidRDefault="004A02F4">
      <w:pPr>
        <w:pStyle w:val="13"/>
        <w:framePr w:w="9643" w:wrap="notBeside" w:vAnchor="text" w:hAnchor="text" w:xAlign="center" w:y="1"/>
        <w:shd w:val="clear" w:color="auto" w:fill="auto"/>
        <w:tabs>
          <w:tab w:val="left" w:leader="underscore" w:pos="7685"/>
        </w:tabs>
        <w:spacing w:line="220" w:lineRule="exact"/>
      </w:pPr>
      <w:r>
        <w:rPr>
          <w:rStyle w:val="a9"/>
          <w:b/>
          <w:bCs/>
        </w:rPr>
        <w:t>Реализация модуля в курсе "История России” 9 класса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1565"/>
        <w:gridCol w:w="2554"/>
        <w:gridCol w:w="1555"/>
      </w:tblGrid>
      <w:tr w:rsidR="00146E67">
        <w:trPr>
          <w:trHeight w:hRule="exact" w:val="1099"/>
          <w:jc w:val="center"/>
        </w:trPr>
        <w:tc>
          <w:tcPr>
            <w:tcW w:w="397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35" w:lineRule="exact"/>
              <w:ind w:left="1720" w:hanging="1200"/>
              <w:jc w:val="left"/>
            </w:pPr>
            <w:r>
              <w:rPr>
                <w:rStyle w:val="210pt"/>
              </w:rPr>
              <w:t>Программа курса "История России" (9 класс)</w:t>
            </w:r>
          </w:p>
        </w:tc>
        <w:tc>
          <w:tcPr>
            <w:tcW w:w="1565"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30" w:lineRule="exact"/>
              <w:ind w:right="160"/>
              <w:jc w:val="right"/>
            </w:pPr>
            <w:r>
              <w:rPr>
                <w:rStyle w:val="210pt"/>
              </w:rPr>
              <w:t>Примерное</w:t>
            </w:r>
          </w:p>
          <w:p w:rsidR="00146E67" w:rsidRDefault="004A02F4">
            <w:pPr>
              <w:pStyle w:val="210"/>
              <w:framePr w:w="9643" w:wrap="notBeside" w:vAnchor="text" w:hAnchor="text" w:xAlign="center" w:y="1"/>
              <w:shd w:val="clear" w:color="auto" w:fill="auto"/>
              <w:spacing w:before="0" w:after="0" w:line="230" w:lineRule="exact"/>
            </w:pPr>
            <w:r>
              <w:rPr>
                <w:rStyle w:val="210pt"/>
              </w:rPr>
              <w:t>количество</w:t>
            </w:r>
          </w:p>
          <w:p w:rsidR="00146E67" w:rsidRDefault="004A02F4">
            <w:pPr>
              <w:pStyle w:val="210"/>
              <w:framePr w:w="9643" w:wrap="notBeside" w:vAnchor="text" w:hAnchor="text" w:xAlign="center" w:y="1"/>
              <w:shd w:val="clear" w:color="auto" w:fill="auto"/>
              <w:spacing w:before="0" w:after="0" w:line="230" w:lineRule="exact"/>
            </w:pPr>
            <w:r>
              <w:rPr>
                <w:rStyle w:val="210pt"/>
              </w:rPr>
              <w:t>часов</w:t>
            </w:r>
          </w:p>
        </w:tc>
        <w:tc>
          <w:tcPr>
            <w:tcW w:w="255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400" w:firstLine="120"/>
              <w:jc w:val="left"/>
            </w:pPr>
            <w:r>
              <w:rPr>
                <w:rStyle w:val="210pt"/>
              </w:rPr>
              <w:t>Программа учебного модуля "Введение в Новейшую историю России"</w:t>
            </w:r>
          </w:p>
        </w:tc>
        <w:tc>
          <w:tcPr>
            <w:tcW w:w="1555" w:type="dxa"/>
            <w:tcBorders>
              <w:top w:val="single" w:sz="4" w:space="0" w:color="auto"/>
              <w:left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30" w:lineRule="exact"/>
            </w:pPr>
            <w:r>
              <w:rPr>
                <w:rStyle w:val="210pt"/>
              </w:rPr>
              <w:t>Примерное</w:t>
            </w:r>
          </w:p>
          <w:p w:rsidR="00146E67" w:rsidRDefault="004A02F4">
            <w:pPr>
              <w:pStyle w:val="210"/>
              <w:framePr w:w="9643" w:wrap="notBeside" w:vAnchor="text" w:hAnchor="text" w:xAlign="center" w:y="1"/>
              <w:shd w:val="clear" w:color="auto" w:fill="auto"/>
              <w:spacing w:before="0" w:after="0" w:line="230" w:lineRule="exact"/>
            </w:pPr>
            <w:r>
              <w:rPr>
                <w:rStyle w:val="210pt"/>
              </w:rPr>
              <w:t>количество</w:t>
            </w:r>
          </w:p>
          <w:p w:rsidR="00146E67" w:rsidRDefault="004A02F4">
            <w:pPr>
              <w:pStyle w:val="210"/>
              <w:framePr w:w="9643" w:wrap="notBeside" w:vAnchor="text" w:hAnchor="text" w:xAlign="center" w:y="1"/>
              <w:shd w:val="clear" w:color="auto" w:fill="auto"/>
              <w:spacing w:before="0" w:after="0" w:line="230" w:lineRule="exact"/>
              <w:ind w:right="600"/>
              <w:jc w:val="right"/>
            </w:pPr>
            <w:r>
              <w:rPr>
                <w:rStyle w:val="210pt"/>
              </w:rPr>
              <w:t>часов</w:t>
            </w:r>
          </w:p>
        </w:tc>
      </w:tr>
      <w:tr w:rsidR="00146E67">
        <w:trPr>
          <w:trHeight w:hRule="exact" w:val="394"/>
          <w:jc w:val="center"/>
        </w:trPr>
        <w:tc>
          <w:tcPr>
            <w:tcW w:w="397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1720"/>
              <w:jc w:val="left"/>
            </w:pPr>
            <w:r>
              <w:rPr>
                <w:rStyle w:val="210pt"/>
              </w:rPr>
              <w:t>Введение</w:t>
            </w:r>
          </w:p>
        </w:tc>
        <w:tc>
          <w:tcPr>
            <w:tcW w:w="1565"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900"/>
              <w:jc w:val="left"/>
            </w:pPr>
            <w:r>
              <w:rPr>
                <w:rStyle w:val="210pt"/>
              </w:rPr>
              <w:t>1</w:t>
            </w:r>
          </w:p>
        </w:tc>
        <w:tc>
          <w:tcPr>
            <w:tcW w:w="255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Введение</w:t>
            </w:r>
          </w:p>
        </w:tc>
        <w:tc>
          <w:tcPr>
            <w:tcW w:w="1555" w:type="dxa"/>
            <w:tcBorders>
              <w:top w:val="single" w:sz="4" w:space="0" w:color="auto"/>
              <w:left w:val="single" w:sz="4" w:space="0" w:color="auto"/>
              <w:right w:val="single" w:sz="4" w:space="0" w:color="auto"/>
            </w:tcBorders>
            <w:shd w:val="clear" w:color="auto" w:fill="FFFFFF"/>
            <w:vAlign w:val="bottom"/>
          </w:tcPr>
          <w:p w:rsidR="00146E67" w:rsidRDefault="00A300D4" w:rsidP="00A300D4">
            <w:pPr>
              <w:pStyle w:val="210"/>
              <w:framePr w:w="9643" w:wrap="notBeside" w:vAnchor="text" w:hAnchor="text" w:xAlign="center" w:y="1"/>
              <w:shd w:val="clear" w:color="auto" w:fill="auto"/>
              <w:spacing w:before="0" w:after="0" w:line="200" w:lineRule="exact"/>
              <w:ind w:right="600"/>
            </w:pPr>
            <w:r>
              <w:rPr>
                <w:rStyle w:val="210pt"/>
              </w:rPr>
              <w:t xml:space="preserve">           </w:t>
            </w:r>
            <w:r w:rsidR="004A02F4">
              <w:rPr>
                <w:rStyle w:val="210pt"/>
              </w:rPr>
              <w:t>1</w:t>
            </w:r>
          </w:p>
        </w:tc>
      </w:tr>
      <w:tr w:rsidR="00146E67">
        <w:trPr>
          <w:trHeight w:hRule="exact" w:val="859"/>
          <w:jc w:val="center"/>
        </w:trPr>
        <w:tc>
          <w:tcPr>
            <w:tcW w:w="397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30" w:lineRule="exact"/>
              <w:ind w:left="1720" w:hanging="1200"/>
              <w:jc w:val="left"/>
            </w:pPr>
            <w:r>
              <w:rPr>
                <w:rStyle w:val="210pt"/>
              </w:rPr>
              <w:t>Первая российская революция 1905 - 1907 гг.</w:t>
            </w:r>
          </w:p>
        </w:tc>
        <w:tc>
          <w:tcPr>
            <w:tcW w:w="1565"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900"/>
              <w:jc w:val="left"/>
            </w:pPr>
            <w:r>
              <w:rPr>
                <w:rStyle w:val="210pt"/>
              </w:rPr>
              <w:t>1</w:t>
            </w:r>
          </w:p>
        </w:tc>
        <w:tc>
          <w:tcPr>
            <w:tcW w:w="255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240" w:firstLine="560"/>
              <w:jc w:val="left"/>
            </w:pPr>
            <w:r>
              <w:rPr>
                <w:rStyle w:val="210pt"/>
              </w:rPr>
              <w:t>Февральская и Октябрьская революции 1917 г.</w:t>
            </w:r>
          </w:p>
        </w:tc>
        <w:tc>
          <w:tcPr>
            <w:tcW w:w="1555" w:type="dxa"/>
            <w:tcBorders>
              <w:top w:val="single" w:sz="4" w:space="0" w:color="auto"/>
              <w:left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
              </w:rPr>
              <w:t>3</w:t>
            </w:r>
          </w:p>
        </w:tc>
      </w:tr>
      <w:tr w:rsidR="00146E67">
        <w:trPr>
          <w:trHeight w:hRule="exact" w:val="634"/>
          <w:jc w:val="center"/>
        </w:trPr>
        <w:tc>
          <w:tcPr>
            <w:tcW w:w="3970"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40" w:lineRule="exact"/>
              <w:ind w:right="540"/>
              <w:jc w:val="right"/>
            </w:pPr>
            <w:r>
              <w:rPr>
                <w:rStyle w:val="210pt"/>
              </w:rPr>
              <w:t>Отечественная война 1812 г. - важнейшее событие российской и</w:t>
            </w:r>
          </w:p>
        </w:tc>
        <w:tc>
          <w:tcPr>
            <w:tcW w:w="1565"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900"/>
              <w:jc w:val="left"/>
            </w:pPr>
            <w:r>
              <w:rPr>
                <w:rStyle w:val="210pt"/>
              </w:rPr>
              <w:t>2</w:t>
            </w:r>
          </w:p>
        </w:tc>
        <w:tc>
          <w:tcPr>
            <w:tcW w:w="2554"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60" w:line="200" w:lineRule="exact"/>
              <w:ind w:left="1020"/>
              <w:jc w:val="left"/>
            </w:pPr>
            <w:r>
              <w:rPr>
                <w:rStyle w:val="210pt"/>
              </w:rPr>
              <w:t>Великая</w:t>
            </w:r>
          </w:p>
          <w:p w:rsidR="00146E67" w:rsidRDefault="004A02F4">
            <w:pPr>
              <w:pStyle w:val="210"/>
              <w:framePr w:w="9643" w:wrap="notBeside" w:vAnchor="text" w:hAnchor="text" w:xAlign="center" w:y="1"/>
              <w:shd w:val="clear" w:color="auto" w:fill="auto"/>
              <w:spacing w:before="60" w:after="0" w:line="200" w:lineRule="exact"/>
            </w:pPr>
            <w:r>
              <w:rPr>
                <w:rStyle w:val="210pt"/>
              </w:rPr>
              <w:t>Отечественная война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
              </w:rPr>
              <w:t>4</w:t>
            </w:r>
          </w:p>
        </w:tc>
      </w:tr>
    </w:tbl>
    <w:p w:rsidR="00146E67" w:rsidRDefault="00146E67">
      <w:pPr>
        <w:framePr w:w="9643" w:wrap="notBeside" w:vAnchor="text" w:hAnchor="text" w:xAlign="center" w:y="1"/>
        <w:rPr>
          <w:sz w:val="2"/>
          <w:szCs w:val="2"/>
        </w:rPr>
      </w:pPr>
    </w:p>
    <w:p w:rsidR="00146E67" w:rsidRDefault="00146E6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1565"/>
        <w:gridCol w:w="2554"/>
        <w:gridCol w:w="1555"/>
      </w:tblGrid>
      <w:tr w:rsidR="00146E67">
        <w:trPr>
          <w:trHeight w:hRule="exact" w:val="634"/>
          <w:jc w:val="center"/>
        </w:trPr>
        <w:tc>
          <w:tcPr>
            <w:tcW w:w="3970"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35" w:lineRule="exact"/>
            </w:pPr>
            <w:r>
              <w:rPr>
                <w:rStyle w:val="210pt"/>
              </w:rPr>
              <w:lastRenderedPageBreak/>
              <w:t>мировой истории XIX в. Крымская война. Героическая оборона Севастополя</w:t>
            </w:r>
          </w:p>
        </w:tc>
        <w:tc>
          <w:tcPr>
            <w:tcW w:w="1565"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740"/>
              <w:jc w:val="left"/>
            </w:pPr>
            <w:r>
              <w:rPr>
                <w:rStyle w:val="210pt"/>
              </w:rPr>
              <w:t>(1941 - 1945 гг.)</w:t>
            </w:r>
          </w:p>
        </w:tc>
        <w:tc>
          <w:tcPr>
            <w:tcW w:w="1555" w:type="dxa"/>
            <w:tcBorders>
              <w:top w:val="single" w:sz="4" w:space="0" w:color="auto"/>
              <w:left w:val="single" w:sz="4" w:space="0" w:color="auto"/>
              <w:right w:val="single" w:sz="4" w:space="0" w:color="auto"/>
            </w:tcBorders>
            <w:shd w:val="clear" w:color="auto" w:fill="FFFFFF"/>
          </w:tcPr>
          <w:p w:rsidR="00146E67" w:rsidRDefault="00146E67">
            <w:pPr>
              <w:framePr w:w="9643" w:wrap="notBeside" w:vAnchor="text" w:hAnchor="text" w:xAlign="center" w:y="1"/>
              <w:rPr>
                <w:sz w:val="10"/>
                <w:szCs w:val="10"/>
              </w:rPr>
            </w:pPr>
          </w:p>
        </w:tc>
      </w:tr>
      <w:tr w:rsidR="00146E67">
        <w:trPr>
          <w:trHeight w:hRule="exact" w:val="1546"/>
          <w:jc w:val="center"/>
        </w:trPr>
        <w:tc>
          <w:tcPr>
            <w:tcW w:w="397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ind w:left="300" w:firstLine="220"/>
              <w:jc w:val="left"/>
            </w:pPr>
            <w:r>
              <w:rPr>
                <w:rStyle w:val="210pt"/>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565"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880"/>
              <w:jc w:val="left"/>
            </w:pPr>
            <w:r>
              <w:rPr>
                <w:rStyle w:val="210pt"/>
              </w:rPr>
              <w:t>19</w:t>
            </w:r>
          </w:p>
        </w:tc>
        <w:tc>
          <w:tcPr>
            <w:tcW w:w="2554"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26" w:lineRule="exact"/>
              <w:ind w:left="480" w:firstLine="360"/>
              <w:jc w:val="left"/>
            </w:pPr>
            <w:r>
              <w:rPr>
                <w:rStyle w:val="210pt"/>
              </w:rPr>
              <w:t>Распад СССР. Становление новой России</w:t>
            </w:r>
          </w:p>
          <w:p w:rsidR="00146E67" w:rsidRDefault="004A02F4">
            <w:pPr>
              <w:pStyle w:val="210"/>
              <w:framePr w:w="9643" w:wrap="notBeside" w:vAnchor="text" w:hAnchor="text" w:xAlign="center" w:y="1"/>
              <w:shd w:val="clear" w:color="auto" w:fill="auto"/>
              <w:spacing w:before="0" w:after="0" w:line="226" w:lineRule="exact"/>
              <w:ind w:left="740"/>
              <w:jc w:val="left"/>
            </w:pPr>
            <w:r>
              <w:rPr>
                <w:rStyle w:val="210pt"/>
              </w:rPr>
              <w:t>(1992 - 1999 гг.)</w:t>
            </w:r>
          </w:p>
        </w:tc>
        <w:tc>
          <w:tcPr>
            <w:tcW w:w="1555" w:type="dxa"/>
            <w:tcBorders>
              <w:top w:val="single" w:sz="4" w:space="0" w:color="auto"/>
              <w:left w:val="single" w:sz="4" w:space="0" w:color="auto"/>
              <w:right w:val="single" w:sz="4" w:space="0" w:color="auto"/>
            </w:tcBorders>
            <w:shd w:val="clear" w:color="auto" w:fill="FFFFFF"/>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2</w:t>
            </w:r>
          </w:p>
        </w:tc>
      </w:tr>
      <w:tr w:rsidR="00146E67">
        <w:trPr>
          <w:trHeight w:hRule="exact" w:val="394"/>
          <w:jc w:val="center"/>
        </w:trPr>
        <w:tc>
          <w:tcPr>
            <w:tcW w:w="3970"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1180"/>
              <w:jc w:val="left"/>
            </w:pPr>
            <w:r>
              <w:rPr>
                <w:rStyle w:val="210pt"/>
              </w:rPr>
              <w:t>На пороге нового века</w:t>
            </w:r>
          </w:p>
        </w:tc>
        <w:tc>
          <w:tcPr>
            <w:tcW w:w="1565"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840" w:hanging="360"/>
              <w:jc w:val="left"/>
            </w:pPr>
            <w:r>
              <w:rPr>
                <w:rStyle w:val="210pt"/>
              </w:rPr>
              <w:t>Возрождение страны</w:t>
            </w:r>
          </w:p>
        </w:tc>
        <w:tc>
          <w:tcPr>
            <w:tcW w:w="1555" w:type="dxa"/>
            <w:tcBorders>
              <w:top w:val="single" w:sz="4" w:space="0" w:color="auto"/>
              <w:left w:val="single" w:sz="4" w:space="0" w:color="auto"/>
              <w:right w:val="single" w:sz="4" w:space="0" w:color="auto"/>
            </w:tcBorders>
            <w:shd w:val="clear" w:color="auto" w:fill="FFFFFF"/>
          </w:tcPr>
          <w:p w:rsidR="00146E67" w:rsidRDefault="00146E67">
            <w:pPr>
              <w:framePr w:w="9643" w:wrap="notBeside" w:vAnchor="text" w:hAnchor="text" w:xAlign="center" w:y="1"/>
              <w:rPr>
                <w:sz w:val="10"/>
                <w:szCs w:val="10"/>
              </w:rPr>
            </w:pPr>
          </w:p>
        </w:tc>
      </w:tr>
      <w:tr w:rsidR="00146E67">
        <w:trPr>
          <w:trHeight w:hRule="exact" w:val="2006"/>
          <w:jc w:val="center"/>
        </w:trPr>
        <w:tc>
          <w:tcPr>
            <w:tcW w:w="3970"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30" w:lineRule="exact"/>
              <w:ind w:left="1440" w:hanging="920"/>
              <w:jc w:val="left"/>
            </w:pPr>
            <w:r>
              <w:rPr>
                <w:rStyle w:val="210pt"/>
              </w:rPr>
              <w:t>Крымская война. Героическая оборона Севастополя.</w:t>
            </w:r>
          </w:p>
          <w:p w:rsidR="00146E67" w:rsidRDefault="004A02F4">
            <w:pPr>
              <w:pStyle w:val="210"/>
              <w:framePr w:w="9643" w:wrap="notBeside" w:vAnchor="text" w:hAnchor="text" w:xAlign="center" w:y="1"/>
              <w:shd w:val="clear" w:color="auto" w:fill="auto"/>
              <w:spacing w:before="0" w:after="0" w:line="230" w:lineRule="exact"/>
              <w:ind w:left="200" w:firstLine="320"/>
              <w:jc w:val="left"/>
            </w:pPr>
            <w:r>
              <w:rPr>
                <w:rStyle w:val="210pt"/>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65"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880"/>
              <w:jc w:val="left"/>
            </w:pPr>
            <w:r>
              <w:rPr>
                <w:rStyle w:val="210pt"/>
              </w:rPr>
              <w:t>3</w:t>
            </w:r>
          </w:p>
        </w:tc>
        <w:tc>
          <w:tcPr>
            <w:tcW w:w="2554"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35" w:lineRule="exact"/>
              <w:ind w:left="840" w:hanging="360"/>
              <w:jc w:val="left"/>
            </w:pPr>
            <w:r>
              <w:rPr>
                <w:rStyle w:val="210pt"/>
              </w:rPr>
              <w:t>Воссоединение Крыма с Россией</w:t>
            </w:r>
          </w:p>
        </w:tc>
        <w:tc>
          <w:tcPr>
            <w:tcW w:w="1555" w:type="dxa"/>
            <w:tcBorders>
              <w:top w:val="single" w:sz="4" w:space="0" w:color="auto"/>
              <w:left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
              </w:rPr>
              <w:t>3</w:t>
            </w:r>
          </w:p>
        </w:tc>
      </w:tr>
      <w:tr w:rsidR="00146E67">
        <w:trPr>
          <w:trHeight w:hRule="exact" w:val="403"/>
          <w:jc w:val="center"/>
        </w:trPr>
        <w:tc>
          <w:tcPr>
            <w:tcW w:w="3970"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1640"/>
              <w:jc w:val="left"/>
            </w:pPr>
            <w:r>
              <w:rPr>
                <w:rStyle w:val="210pt"/>
              </w:rPr>
              <w:t>Обобщение</w:t>
            </w:r>
          </w:p>
        </w:tc>
        <w:tc>
          <w:tcPr>
            <w:tcW w:w="1565" w:type="dxa"/>
            <w:tcBorders>
              <w:top w:val="single" w:sz="4" w:space="0" w:color="auto"/>
              <w:left w:val="single" w:sz="4" w:space="0" w:color="auto"/>
              <w:bottom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880"/>
              <w:jc w:val="left"/>
            </w:pPr>
            <w:r>
              <w:rPr>
                <w:rStyle w:val="210pt"/>
              </w:rPr>
              <w:t>1</w:t>
            </w:r>
          </w:p>
        </w:tc>
        <w:tc>
          <w:tcPr>
            <w:tcW w:w="2554"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840" w:hanging="360"/>
              <w:jc w:val="left"/>
            </w:pPr>
            <w:r>
              <w:rPr>
                <w:rStyle w:val="210pt"/>
              </w:rPr>
              <w:t>Итоговое повторение</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bottom"/>
          </w:tcPr>
          <w:p w:rsidR="00146E67" w:rsidRDefault="00A300D4" w:rsidP="00A300D4">
            <w:pPr>
              <w:pStyle w:val="210"/>
              <w:framePr w:w="9643" w:wrap="notBeside" w:vAnchor="text" w:hAnchor="text" w:xAlign="center" w:y="1"/>
              <w:shd w:val="clear" w:color="auto" w:fill="auto"/>
              <w:spacing w:before="0" w:after="0" w:line="200" w:lineRule="exact"/>
              <w:jc w:val="left"/>
            </w:pPr>
            <w:r>
              <w:rPr>
                <w:rStyle w:val="210pt"/>
              </w:rPr>
              <w:t xml:space="preserve">             </w:t>
            </w:r>
            <w:r w:rsidR="004A02F4">
              <w:rPr>
                <w:rStyle w:val="210pt"/>
              </w:rPr>
              <w:t>1</w:t>
            </w:r>
          </w:p>
        </w:tc>
      </w:tr>
    </w:tbl>
    <w:p w:rsidR="00146E67" w:rsidRDefault="00146E67">
      <w:pPr>
        <w:framePr w:w="9643" w:wrap="notBeside" w:vAnchor="text" w:hAnchor="text" w:xAlign="center" w:y="1"/>
        <w:rPr>
          <w:sz w:val="2"/>
          <w:szCs w:val="2"/>
        </w:rPr>
      </w:pPr>
    </w:p>
    <w:p w:rsidR="00146E67" w:rsidRDefault="00146E67">
      <w:pPr>
        <w:rPr>
          <w:sz w:val="2"/>
          <w:szCs w:val="2"/>
        </w:rPr>
      </w:pPr>
    </w:p>
    <w:p w:rsidR="00146E67" w:rsidRDefault="004A02F4">
      <w:pPr>
        <w:pStyle w:val="13"/>
        <w:framePr w:w="9643" w:wrap="notBeside" w:vAnchor="text" w:hAnchor="text" w:xAlign="center" w:y="1"/>
        <w:shd w:val="clear" w:color="auto" w:fill="auto"/>
        <w:spacing w:line="220" w:lineRule="exact"/>
        <w:jc w:val="left"/>
      </w:pPr>
      <w:r>
        <w:rPr>
          <w:rStyle w:val="a9"/>
          <w:b/>
          <w:bCs/>
        </w:rPr>
        <w:t>Структура и последовательность изучения модуля как целостного учебного курса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2"/>
        <w:gridCol w:w="7104"/>
        <w:gridCol w:w="1757"/>
      </w:tblGrid>
      <w:tr w:rsidR="00146E67">
        <w:trPr>
          <w:trHeight w:hRule="exact" w:val="869"/>
          <w:jc w:val="center"/>
        </w:trPr>
        <w:tc>
          <w:tcPr>
            <w:tcW w:w="782"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lang w:val="en-US" w:eastAsia="en-US" w:bidi="en-US"/>
              </w:rPr>
              <w:t>N</w:t>
            </w:r>
          </w:p>
        </w:tc>
        <w:tc>
          <w:tcPr>
            <w:tcW w:w="7104"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
              </w:rPr>
              <w:t>Темы курса</w:t>
            </w:r>
          </w:p>
        </w:tc>
        <w:tc>
          <w:tcPr>
            <w:tcW w:w="1757"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pPr>
            <w:r>
              <w:rPr>
                <w:rStyle w:val="210pt"/>
              </w:rPr>
              <w:t>Примерное</w:t>
            </w:r>
          </w:p>
          <w:p w:rsidR="00146E67" w:rsidRDefault="004A02F4">
            <w:pPr>
              <w:pStyle w:val="210"/>
              <w:framePr w:w="9643" w:wrap="notBeside" w:vAnchor="text" w:hAnchor="text" w:xAlign="center" w:y="1"/>
              <w:shd w:val="clear" w:color="auto" w:fill="auto"/>
              <w:spacing w:before="0" w:after="0" w:line="230" w:lineRule="exact"/>
            </w:pPr>
            <w:r>
              <w:rPr>
                <w:rStyle w:val="210pt"/>
              </w:rPr>
              <w:t>количество</w:t>
            </w:r>
          </w:p>
          <w:p w:rsidR="00146E67" w:rsidRDefault="004A02F4">
            <w:pPr>
              <w:pStyle w:val="210"/>
              <w:framePr w:w="9643" w:wrap="notBeside" w:vAnchor="text" w:hAnchor="text" w:xAlign="center" w:y="1"/>
              <w:shd w:val="clear" w:color="auto" w:fill="auto"/>
              <w:spacing w:before="0" w:after="0" w:line="230" w:lineRule="exact"/>
            </w:pPr>
            <w:r>
              <w:rPr>
                <w:rStyle w:val="210pt"/>
              </w:rPr>
              <w:t>часов</w:t>
            </w:r>
          </w:p>
        </w:tc>
      </w:tr>
      <w:tr w:rsidR="00146E67">
        <w:trPr>
          <w:trHeight w:hRule="exact" w:val="398"/>
          <w:jc w:val="center"/>
        </w:trPr>
        <w:tc>
          <w:tcPr>
            <w:tcW w:w="782"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rPr>
              <w:t>1</w:t>
            </w:r>
          </w:p>
        </w:tc>
        <w:tc>
          <w:tcPr>
            <w:tcW w:w="710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Введение</w:t>
            </w:r>
          </w:p>
        </w:tc>
        <w:tc>
          <w:tcPr>
            <w:tcW w:w="1757"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
              </w:rPr>
              <w:t>1</w:t>
            </w:r>
          </w:p>
        </w:tc>
      </w:tr>
      <w:tr w:rsidR="00146E67">
        <w:trPr>
          <w:trHeight w:hRule="exact" w:val="394"/>
          <w:jc w:val="center"/>
        </w:trPr>
        <w:tc>
          <w:tcPr>
            <w:tcW w:w="782"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rPr>
              <w:t>2</w:t>
            </w:r>
          </w:p>
        </w:tc>
        <w:tc>
          <w:tcPr>
            <w:tcW w:w="710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Февральская и Октябрьская революции 1917 г.</w:t>
            </w:r>
          </w:p>
        </w:tc>
        <w:tc>
          <w:tcPr>
            <w:tcW w:w="1757"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3</w:t>
            </w:r>
          </w:p>
        </w:tc>
      </w:tr>
      <w:tr w:rsidR="00146E67">
        <w:trPr>
          <w:trHeight w:hRule="exact" w:val="394"/>
          <w:jc w:val="center"/>
        </w:trPr>
        <w:tc>
          <w:tcPr>
            <w:tcW w:w="782"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rPr>
              <w:t>2</w:t>
            </w:r>
          </w:p>
        </w:tc>
        <w:tc>
          <w:tcPr>
            <w:tcW w:w="710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Великая Отечественная война (1941 - 1945 гг.)</w:t>
            </w:r>
          </w:p>
        </w:tc>
        <w:tc>
          <w:tcPr>
            <w:tcW w:w="1757"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4</w:t>
            </w:r>
          </w:p>
        </w:tc>
      </w:tr>
      <w:tr w:rsidR="00146E67">
        <w:trPr>
          <w:trHeight w:hRule="exact" w:val="398"/>
          <w:jc w:val="center"/>
        </w:trPr>
        <w:tc>
          <w:tcPr>
            <w:tcW w:w="782"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rPr>
              <w:t>3</w:t>
            </w:r>
          </w:p>
        </w:tc>
        <w:tc>
          <w:tcPr>
            <w:tcW w:w="710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Распад СССР. Становление новой России (1992 - 1999 гг.)</w:t>
            </w:r>
          </w:p>
        </w:tc>
        <w:tc>
          <w:tcPr>
            <w:tcW w:w="1757"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2</w:t>
            </w:r>
          </w:p>
        </w:tc>
      </w:tr>
      <w:tr w:rsidR="00146E67">
        <w:trPr>
          <w:trHeight w:hRule="exact" w:val="394"/>
          <w:jc w:val="center"/>
        </w:trPr>
        <w:tc>
          <w:tcPr>
            <w:tcW w:w="782"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rPr>
              <w:t>4</w:t>
            </w:r>
          </w:p>
        </w:tc>
        <w:tc>
          <w:tcPr>
            <w:tcW w:w="7104"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Возрождение страны с 2000-х гг. Воссоединение Крыма с Россией</w:t>
            </w:r>
          </w:p>
        </w:tc>
        <w:tc>
          <w:tcPr>
            <w:tcW w:w="1757"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3</w:t>
            </w:r>
          </w:p>
        </w:tc>
      </w:tr>
      <w:tr w:rsidR="00146E67">
        <w:trPr>
          <w:trHeight w:hRule="exact" w:val="403"/>
          <w:jc w:val="center"/>
        </w:trPr>
        <w:tc>
          <w:tcPr>
            <w:tcW w:w="782"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right="200"/>
              <w:jc w:val="right"/>
            </w:pPr>
            <w:r>
              <w:rPr>
                <w:rStyle w:val="210pt"/>
              </w:rPr>
              <w:t>5</w:t>
            </w:r>
          </w:p>
        </w:tc>
        <w:tc>
          <w:tcPr>
            <w:tcW w:w="7104"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Итоговое повторение</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
              </w:rPr>
              <w:t>1</w:t>
            </w:r>
          </w:p>
        </w:tc>
      </w:tr>
    </w:tbl>
    <w:p w:rsidR="00146E67" w:rsidRDefault="00146E67">
      <w:pPr>
        <w:framePr w:w="9643" w:wrap="notBeside" w:vAnchor="text" w:hAnchor="text" w:xAlign="center" w:y="1"/>
        <w:rPr>
          <w:sz w:val="2"/>
          <w:szCs w:val="2"/>
        </w:rPr>
      </w:pPr>
    </w:p>
    <w:p w:rsidR="00146E67" w:rsidRDefault="00146E67">
      <w:pPr>
        <w:rPr>
          <w:sz w:val="2"/>
          <w:szCs w:val="2"/>
        </w:rPr>
      </w:pPr>
    </w:p>
    <w:p w:rsidR="00146E67" w:rsidRDefault="004A02F4">
      <w:pPr>
        <w:pStyle w:val="12"/>
        <w:keepNext/>
        <w:keepLines/>
        <w:numPr>
          <w:ilvl w:val="0"/>
          <w:numId w:val="13"/>
        </w:numPr>
        <w:shd w:val="clear" w:color="auto" w:fill="auto"/>
        <w:tabs>
          <w:tab w:val="left" w:pos="963"/>
        </w:tabs>
        <w:spacing w:before="189"/>
        <w:ind w:firstLine="300"/>
      </w:pPr>
      <w:bookmarkStart w:id="13" w:name="bookmark12"/>
      <w:r>
        <w:t>Обществознание</w:t>
      </w:r>
      <w:bookmarkEnd w:id="13"/>
    </w:p>
    <w:p w:rsidR="00146E67" w:rsidRDefault="004A02F4">
      <w:pPr>
        <w:pStyle w:val="210"/>
        <w:shd w:val="clear" w:color="auto" w:fill="auto"/>
        <w:spacing w:before="0" w:after="0"/>
        <w:ind w:firstLine="300"/>
        <w:jc w:val="both"/>
      </w:pPr>
      <w: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Style w:val="220"/>
        </w:rPr>
        <w:t xml:space="preserve">едеральной рабочей </w:t>
      </w:r>
      <w: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обучающимся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46E67" w:rsidRDefault="004A02F4">
      <w:pPr>
        <w:pStyle w:val="210"/>
        <w:shd w:val="clear" w:color="auto" w:fill="auto"/>
        <w:spacing w:before="0" w:after="0"/>
        <w:ind w:firstLine="300"/>
        <w:jc w:val="both"/>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A300D4">
        <w:t>Отечеству, приверженности нацио</w:t>
      </w:r>
      <w:r>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46E67" w:rsidRDefault="004A02F4">
      <w:pPr>
        <w:pStyle w:val="210"/>
        <w:shd w:val="clear" w:color="auto" w:fill="auto"/>
        <w:spacing w:before="0" w:after="0"/>
        <w:ind w:firstLine="300"/>
        <w:jc w:val="both"/>
      </w:pPr>
      <w:r>
        <w:t>Изучение обществознания содействует вхождению обучающихся в мир культуры и общественных ценностей ив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46E67" w:rsidRDefault="004A02F4">
      <w:pPr>
        <w:pStyle w:val="210"/>
        <w:shd w:val="clear" w:color="auto" w:fill="auto"/>
        <w:spacing w:before="0" w:after="0"/>
        <w:ind w:firstLine="320"/>
        <w:jc w:val="both"/>
      </w:pPr>
      <w:r>
        <w:t>Целями обществоведческого образования в основной школе являются:</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46E67" w:rsidRDefault="004A02F4">
      <w:pPr>
        <w:pStyle w:val="210"/>
        <w:shd w:val="clear" w:color="auto" w:fill="auto"/>
        <w:spacing w:before="0" w:after="0"/>
        <w:ind w:firstLine="320"/>
        <w:jc w:val="both"/>
      </w:pPr>
      <w:r w:rsidRPr="004A02F4">
        <w:rPr>
          <w:rStyle w:val="20pt1"/>
          <w:lang w:val="ru-RU"/>
        </w:rPr>
        <w:lastRenderedPageBreak/>
        <w:t>•</w:t>
      </w:r>
      <w:r>
        <w:rPr>
          <w:rStyle w:val="20pt1"/>
        </w:rPr>
        <w:t>S</w:t>
      </w:r>
      <w:r w:rsidRPr="004A02F4">
        <w:rPr>
          <w:lang w:eastAsia="en-US" w:bidi="en-US"/>
        </w:rPr>
        <w:t xml:space="preserve"> </w:t>
      </w: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46E67" w:rsidRDefault="004A02F4">
      <w:pPr>
        <w:pStyle w:val="210"/>
        <w:shd w:val="clear" w:color="auto" w:fill="auto"/>
        <w:spacing w:before="0" w:after="0"/>
        <w:ind w:firstLine="320"/>
        <w:jc w:val="both"/>
      </w:pPr>
      <w: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46E67" w:rsidRDefault="004A02F4">
      <w:pPr>
        <w:pStyle w:val="12"/>
        <w:keepNext/>
        <w:keepLines/>
        <w:numPr>
          <w:ilvl w:val="0"/>
          <w:numId w:val="13"/>
        </w:numPr>
        <w:shd w:val="clear" w:color="auto" w:fill="auto"/>
        <w:ind w:firstLine="320"/>
      </w:pPr>
      <w:bookmarkStart w:id="14" w:name="bookmark13"/>
      <w:r>
        <w:t>География</w:t>
      </w:r>
      <w:bookmarkEnd w:id="14"/>
    </w:p>
    <w:p w:rsidR="00146E67" w:rsidRDefault="004A02F4">
      <w:pPr>
        <w:pStyle w:val="210"/>
        <w:shd w:val="clear" w:color="auto" w:fill="auto"/>
        <w:spacing w:before="0" w:after="0"/>
        <w:ind w:firstLine="320"/>
        <w:jc w:val="both"/>
      </w:pPr>
      <w: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46E67" w:rsidRDefault="004A02F4">
      <w:pPr>
        <w:pStyle w:val="210"/>
        <w:shd w:val="clear" w:color="auto" w:fill="auto"/>
        <w:spacing w:before="0" w:after="0"/>
        <w:ind w:firstLine="320"/>
        <w:jc w:val="both"/>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46E67" w:rsidRDefault="004A02F4">
      <w:pPr>
        <w:pStyle w:val="210"/>
        <w:shd w:val="clear" w:color="auto" w:fill="auto"/>
        <w:spacing w:before="0" w:after="0"/>
        <w:ind w:firstLine="320"/>
        <w:jc w:val="both"/>
        <w:sectPr w:rsidR="00146E67">
          <w:pgSz w:w="11900" w:h="16840"/>
          <w:pgMar w:top="474" w:right="536" w:bottom="766" w:left="1669" w:header="0" w:footer="3" w:gutter="0"/>
          <w:cols w:space="720"/>
          <w:noEndnote/>
          <w:docGrid w:linePitch="360"/>
        </w:sectPr>
      </w:pPr>
      <w: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46E67" w:rsidRDefault="004A02F4">
      <w:pPr>
        <w:pStyle w:val="210"/>
        <w:shd w:val="clear" w:color="auto" w:fill="auto"/>
        <w:spacing w:before="0" w:after="0"/>
        <w:ind w:firstLine="340"/>
        <w:jc w:val="both"/>
      </w:pPr>
      <w:r>
        <w:lastRenderedPageBreak/>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46E67" w:rsidRDefault="004A02F4">
      <w:pPr>
        <w:pStyle w:val="210"/>
        <w:shd w:val="clear" w:color="auto" w:fill="auto"/>
        <w:spacing w:before="0" w:after="0"/>
        <w:ind w:firstLine="340"/>
        <w:jc w:val="both"/>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46E67" w:rsidRDefault="004A02F4">
      <w:pPr>
        <w:pStyle w:val="210"/>
        <w:shd w:val="clear" w:color="auto" w:fill="auto"/>
        <w:spacing w:before="0" w:after="0"/>
        <w:ind w:firstLine="340"/>
        <w:jc w:val="both"/>
      </w:pPr>
      <w:r>
        <w:t>Изучение географии в общем образовании направлено на достижение следующих целей:</w:t>
      </w:r>
    </w:p>
    <w:p w:rsidR="00146E67" w:rsidRDefault="004A02F4">
      <w:pPr>
        <w:pStyle w:val="210"/>
        <w:shd w:val="clear" w:color="auto" w:fill="auto"/>
        <w:spacing w:before="0" w:after="0"/>
        <w:ind w:firstLine="340"/>
        <w:jc w:val="both"/>
      </w:pPr>
      <w:r>
        <w:rPr>
          <w:rStyle w:val="20pt1"/>
        </w:rPr>
        <w:t>S</w:t>
      </w:r>
      <w:r w:rsidRPr="004A02F4">
        <w:rPr>
          <w:lang w:eastAsia="en-US" w:bidi="en-US"/>
        </w:rPr>
        <w:t xml:space="preserve"> </w:t>
      </w: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46E67" w:rsidRDefault="004A02F4">
      <w:pPr>
        <w:pStyle w:val="210"/>
        <w:shd w:val="clear" w:color="auto" w:fill="auto"/>
        <w:spacing w:before="0" w:after="0"/>
        <w:ind w:firstLine="340"/>
        <w:jc w:val="both"/>
      </w:pPr>
      <w:r w:rsidRPr="004A02F4">
        <w:rPr>
          <w:rStyle w:val="20pt1"/>
          <w:lang w:val="ru-RU"/>
        </w:rPr>
        <w:t>•</w:t>
      </w:r>
      <w:r>
        <w:rPr>
          <w:rStyle w:val="20pt1"/>
        </w:rPr>
        <w:t>S</w:t>
      </w:r>
      <w:r w:rsidRPr="004A02F4">
        <w:rPr>
          <w:lang w:eastAsia="en-US" w:bidi="en-US"/>
        </w:rPr>
        <w:t xml:space="preserve"> </w:t>
      </w: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46E67" w:rsidRDefault="004A02F4">
      <w:pPr>
        <w:pStyle w:val="210"/>
        <w:shd w:val="clear" w:color="auto" w:fill="auto"/>
        <w:spacing w:before="0" w:after="0"/>
        <w:ind w:firstLine="340"/>
        <w:jc w:val="both"/>
      </w:pPr>
      <w:r>
        <w:rPr>
          <w:rStyle w:val="20pt1"/>
        </w:rPr>
        <w:t>S</w:t>
      </w:r>
      <w:r w:rsidRPr="004A02F4">
        <w:rPr>
          <w:lang w:eastAsia="en-US" w:bidi="en-US"/>
        </w:rPr>
        <w:t xml:space="preserve"> </w:t>
      </w: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 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46E67" w:rsidRDefault="004A02F4">
      <w:pPr>
        <w:pStyle w:val="210"/>
        <w:shd w:val="clear" w:color="auto" w:fill="auto"/>
        <w:spacing w:before="0" w:after="0"/>
        <w:ind w:firstLine="340"/>
        <w:jc w:val="both"/>
      </w:pPr>
      <w:r w:rsidRPr="004A02F4">
        <w:rPr>
          <w:rStyle w:val="20pt1"/>
          <w:lang w:val="ru-RU"/>
        </w:rPr>
        <w:t>•</w:t>
      </w:r>
      <w:r>
        <w:rPr>
          <w:rStyle w:val="20pt1"/>
        </w:rPr>
        <w:t>S</w:t>
      </w:r>
      <w:r w:rsidRPr="004A02F4">
        <w:rPr>
          <w:lang w:eastAsia="en-US" w:bidi="en-US"/>
        </w:rPr>
        <w:t xml:space="preserve"> </w:t>
      </w: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146E67" w:rsidRDefault="004A02F4">
      <w:pPr>
        <w:pStyle w:val="210"/>
        <w:shd w:val="clear" w:color="auto" w:fill="auto"/>
        <w:spacing w:before="0" w:after="0"/>
        <w:ind w:firstLine="340"/>
        <w:jc w:val="both"/>
      </w:pPr>
      <w:r w:rsidRPr="004A02F4">
        <w:rPr>
          <w:rStyle w:val="20pt1"/>
          <w:lang w:val="ru-RU"/>
        </w:rPr>
        <w:t>•</w:t>
      </w:r>
      <w:r>
        <w:rPr>
          <w:rStyle w:val="20pt1"/>
        </w:rPr>
        <w:t>S</w:t>
      </w:r>
      <w:r w:rsidRPr="004A02F4">
        <w:rPr>
          <w:lang w:eastAsia="en-US" w:bidi="en-US"/>
        </w:rPr>
        <w:t xml:space="preserve"> </w:t>
      </w: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146E67" w:rsidRDefault="004A02F4">
      <w:pPr>
        <w:pStyle w:val="210"/>
        <w:shd w:val="clear" w:color="auto" w:fill="auto"/>
        <w:spacing w:before="0" w:after="0"/>
        <w:ind w:firstLine="340"/>
        <w:jc w:val="both"/>
      </w:pPr>
      <w: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46E67" w:rsidRDefault="004A02F4">
      <w:pPr>
        <w:pStyle w:val="210"/>
        <w:shd w:val="clear" w:color="auto" w:fill="auto"/>
        <w:spacing w:before="0" w:after="0"/>
        <w:ind w:firstLine="340"/>
        <w:jc w:val="both"/>
      </w:pPr>
      <w:r>
        <w:t>Общее число часов, рекомендованных для изучения географии - 272 часа: по одному часу в неделю в 5 и 6 классах и по 2 часа в 7, 8 и 9 классах.</w:t>
      </w:r>
    </w:p>
    <w:p w:rsidR="00146E67" w:rsidRDefault="004A02F4">
      <w:pPr>
        <w:pStyle w:val="12"/>
        <w:keepNext/>
        <w:keepLines/>
        <w:numPr>
          <w:ilvl w:val="0"/>
          <w:numId w:val="13"/>
        </w:numPr>
        <w:shd w:val="clear" w:color="auto" w:fill="auto"/>
        <w:ind w:firstLine="340"/>
      </w:pPr>
      <w:bookmarkStart w:id="15" w:name="bookmark14"/>
      <w:r>
        <w:t>Физика</w:t>
      </w:r>
      <w:bookmarkEnd w:id="15"/>
    </w:p>
    <w:p w:rsidR="00146E67" w:rsidRDefault="004A02F4">
      <w:pPr>
        <w:pStyle w:val="210"/>
        <w:shd w:val="clear" w:color="auto" w:fill="auto"/>
        <w:spacing w:before="0" w:after="0"/>
        <w:ind w:firstLine="340"/>
        <w:jc w:val="both"/>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46E67" w:rsidRDefault="004A02F4">
      <w:pPr>
        <w:pStyle w:val="210"/>
        <w:shd w:val="clear" w:color="auto" w:fill="auto"/>
        <w:spacing w:before="0" w:after="0"/>
        <w:ind w:firstLine="340"/>
        <w:jc w:val="both"/>
      </w:pPr>
      <w: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46E67" w:rsidRDefault="004A02F4">
      <w:pPr>
        <w:pStyle w:val="210"/>
        <w:shd w:val="clear" w:color="auto" w:fill="auto"/>
        <w:spacing w:before="0" w:after="0"/>
        <w:ind w:firstLine="340"/>
        <w:jc w:val="both"/>
      </w:pPr>
      <w: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146E67" w:rsidRDefault="004A02F4">
      <w:pPr>
        <w:pStyle w:val="210"/>
        <w:shd w:val="clear" w:color="auto" w:fill="auto"/>
        <w:spacing w:before="0" w:after="0"/>
        <w:ind w:firstLine="340"/>
        <w:jc w:val="both"/>
      </w:pPr>
      <w: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w:t>
      </w:r>
    </w:p>
    <w:p w:rsidR="00B01282" w:rsidRDefault="00B01282" w:rsidP="00B01282">
      <w:pPr>
        <w:pStyle w:val="210"/>
        <w:shd w:val="clear" w:color="auto" w:fill="auto"/>
        <w:tabs>
          <w:tab w:val="left" w:pos="4620"/>
          <w:tab w:val="center" w:pos="4845"/>
        </w:tabs>
        <w:spacing w:before="0" w:after="0"/>
        <w:jc w:val="left"/>
      </w:pPr>
      <w:r>
        <w:tab/>
      </w:r>
    </w:p>
    <w:p w:rsidR="00B01282" w:rsidRDefault="00B01282" w:rsidP="00B01282">
      <w:pPr>
        <w:pStyle w:val="210"/>
        <w:shd w:val="clear" w:color="auto" w:fill="auto"/>
        <w:tabs>
          <w:tab w:val="left" w:pos="4620"/>
          <w:tab w:val="center" w:pos="4845"/>
        </w:tabs>
        <w:spacing w:before="0" w:after="0"/>
        <w:jc w:val="left"/>
      </w:pPr>
    </w:p>
    <w:p w:rsidR="00B01282" w:rsidRDefault="00B01282" w:rsidP="00B01282">
      <w:pPr>
        <w:pStyle w:val="210"/>
        <w:shd w:val="clear" w:color="auto" w:fill="auto"/>
        <w:tabs>
          <w:tab w:val="left" w:pos="4620"/>
          <w:tab w:val="center" w:pos="4845"/>
        </w:tabs>
        <w:spacing w:before="0" w:after="0"/>
        <w:jc w:val="left"/>
      </w:pPr>
    </w:p>
    <w:p w:rsidR="00B01282" w:rsidRDefault="00B01282" w:rsidP="00B01282">
      <w:pPr>
        <w:pStyle w:val="210"/>
        <w:shd w:val="clear" w:color="auto" w:fill="auto"/>
        <w:tabs>
          <w:tab w:val="left" w:pos="4620"/>
          <w:tab w:val="center" w:pos="4845"/>
        </w:tabs>
        <w:spacing w:before="0" w:after="0"/>
        <w:jc w:val="left"/>
      </w:pPr>
    </w:p>
    <w:p w:rsidR="00146E67" w:rsidRDefault="00B01282" w:rsidP="00B01282">
      <w:pPr>
        <w:pStyle w:val="210"/>
        <w:shd w:val="clear" w:color="auto" w:fill="auto"/>
        <w:tabs>
          <w:tab w:val="left" w:pos="4620"/>
          <w:tab w:val="center" w:pos="4845"/>
        </w:tabs>
        <w:spacing w:before="0" w:after="0"/>
        <w:jc w:val="left"/>
        <w:sectPr w:rsidR="00146E67">
          <w:footerReference w:type="even" r:id="rId26"/>
          <w:footerReference w:type="default" r:id="rId27"/>
          <w:pgSz w:w="11900" w:h="16840"/>
          <w:pgMar w:top="576" w:right="541" w:bottom="562" w:left="1669" w:header="0" w:footer="3" w:gutter="0"/>
          <w:cols w:space="720"/>
          <w:noEndnote/>
          <w:titlePg/>
          <w:docGrid w:linePitch="360"/>
        </w:sectPr>
      </w:pPr>
      <w:r>
        <w:tab/>
      </w:r>
      <w:r w:rsidR="004A02F4">
        <w:t>27</w:t>
      </w:r>
    </w:p>
    <w:p w:rsidR="00146E67" w:rsidRDefault="004A02F4">
      <w:pPr>
        <w:pStyle w:val="210"/>
        <w:shd w:val="clear" w:color="auto" w:fill="auto"/>
        <w:spacing w:before="0" w:after="0"/>
        <w:jc w:val="both"/>
      </w:pPr>
      <w:r>
        <w:lastRenderedPageBreak/>
        <w:t>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146E67" w:rsidRDefault="004A02F4">
      <w:pPr>
        <w:pStyle w:val="210"/>
        <w:shd w:val="clear" w:color="auto" w:fill="auto"/>
        <w:spacing w:before="0" w:after="0"/>
        <w:ind w:firstLine="320"/>
        <w:jc w:val="both"/>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46E67" w:rsidRDefault="004A02F4">
      <w:pPr>
        <w:pStyle w:val="210"/>
        <w:shd w:val="clear" w:color="auto" w:fill="auto"/>
        <w:spacing w:before="0" w:after="0"/>
        <w:ind w:firstLine="320"/>
        <w:jc w:val="both"/>
      </w:pPr>
      <w:r>
        <w:t>Изучение физики на базовом уровне предполагает овладение следующими компетентностями, характеризующими естественно-научную грамотность:</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научно объяснять явления;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оценивать и понимать особенности научного исследования;</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интерпретировать данные и использовать научные доказательства для получения выводов.</w:t>
      </w:r>
    </w:p>
    <w:p w:rsidR="00146E67" w:rsidRDefault="004A02F4">
      <w:pPr>
        <w:pStyle w:val="210"/>
        <w:shd w:val="clear" w:color="auto" w:fill="auto"/>
        <w:spacing w:before="0" w:after="0"/>
        <w:ind w:firstLine="320"/>
        <w:jc w:val="both"/>
      </w:pPr>
      <w: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146E67" w:rsidRDefault="004A02F4">
      <w:pPr>
        <w:pStyle w:val="210"/>
        <w:shd w:val="clear" w:color="auto" w:fill="auto"/>
        <w:spacing w:before="0" w:after="0"/>
        <w:ind w:firstLine="320"/>
        <w:jc w:val="both"/>
      </w:pPr>
      <w:r>
        <w:t>Цели изучения физики: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приобретение интереса и стремления обучающихся к научному изучению природы, развитие их интеллектуальных и творческих способностей;</w:t>
      </w:r>
    </w:p>
    <w:p w:rsidR="00146E67" w:rsidRDefault="004A02F4">
      <w:pPr>
        <w:pStyle w:val="210"/>
        <w:shd w:val="clear" w:color="auto" w:fill="auto"/>
        <w:tabs>
          <w:tab w:val="left" w:pos="7678"/>
        </w:tabs>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представлений о научном методе познания</w:t>
      </w:r>
      <w:r>
        <w:tab/>
        <w:t>и формирование</w:t>
      </w:r>
    </w:p>
    <w:p w:rsidR="00146E67" w:rsidRDefault="004A02F4">
      <w:pPr>
        <w:pStyle w:val="210"/>
        <w:shd w:val="clear" w:color="auto" w:fill="auto"/>
        <w:spacing w:before="0" w:after="0"/>
        <w:jc w:val="both"/>
      </w:pPr>
      <w:r>
        <w:t>исследовательского отношения к окружающим явлениям;</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научного мировоззрения как результата изучения основ строения материи и фундаментальных законов физики;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представлений о роли физики для развития других естественных наук, техники и технологий;</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146E67" w:rsidRDefault="004A02F4">
      <w:pPr>
        <w:pStyle w:val="210"/>
        <w:shd w:val="clear" w:color="auto" w:fill="auto"/>
        <w:spacing w:before="0" w:after="0"/>
        <w:ind w:firstLine="320"/>
        <w:jc w:val="both"/>
      </w:pPr>
      <w:r>
        <w:t>Достижение этих целей программы по физике на уровне основного общего образования обеспечивается решением следующих задач:</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приобретение знаний о дискретном строении вещества, о механических, тепловых, электрических, магнитных и квантовых явлениях;</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приобретение умений описывать и объяснять физические явления с использованием полученных знаний;</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освоение методов решения простейших расчётных задач с использованием физических моделей, творческих и практико-ориентированных задач;</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146E67" w:rsidRDefault="004A02F4">
      <w:pPr>
        <w:pStyle w:val="210"/>
        <w:shd w:val="clear" w:color="auto" w:fill="auto"/>
        <w:spacing w:before="0" w:after="0"/>
        <w:ind w:firstLine="320"/>
        <w:jc w:val="both"/>
      </w:pPr>
      <w: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146E67" w:rsidRDefault="004A02F4">
      <w:pPr>
        <w:pStyle w:val="210"/>
        <w:shd w:val="clear" w:color="auto" w:fill="auto"/>
        <w:spacing w:before="0" w:after="0"/>
        <w:ind w:firstLine="320"/>
        <w:jc w:val="both"/>
      </w:pPr>
      <w: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46E67" w:rsidRDefault="004A02F4">
      <w:pPr>
        <w:pStyle w:val="12"/>
        <w:keepNext/>
        <w:keepLines/>
        <w:numPr>
          <w:ilvl w:val="0"/>
          <w:numId w:val="13"/>
        </w:numPr>
        <w:shd w:val="clear" w:color="auto" w:fill="auto"/>
        <w:ind w:firstLine="320"/>
      </w:pPr>
      <w:bookmarkStart w:id="16" w:name="bookmark15"/>
      <w:r>
        <w:t>Химия</w:t>
      </w:r>
      <w:bookmarkEnd w:id="16"/>
    </w:p>
    <w:p w:rsidR="00146E67" w:rsidRDefault="004A02F4">
      <w:pPr>
        <w:pStyle w:val="210"/>
        <w:shd w:val="clear" w:color="auto" w:fill="auto"/>
        <w:spacing w:before="0" w:after="0"/>
        <w:ind w:firstLine="320"/>
        <w:jc w:val="both"/>
        <w:sectPr w:rsidR="00146E67">
          <w:pgSz w:w="11900" w:h="16840"/>
          <w:pgMar w:top="576" w:right="541" w:bottom="576" w:left="1669" w:header="0" w:footer="3" w:gutter="0"/>
          <w:cols w:space="720"/>
          <w:noEndnote/>
          <w:docGrid w:linePitch="360"/>
        </w:sectPr>
      </w:pPr>
      <w: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46E67" w:rsidRDefault="004A02F4">
      <w:pPr>
        <w:pStyle w:val="210"/>
        <w:shd w:val="clear" w:color="auto" w:fill="auto"/>
        <w:spacing w:before="0" w:after="0"/>
        <w:ind w:firstLine="320"/>
        <w:jc w:val="both"/>
      </w:pPr>
      <w:r>
        <w:lastRenderedPageBreak/>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46E67" w:rsidRDefault="004A02F4">
      <w:pPr>
        <w:pStyle w:val="210"/>
        <w:shd w:val="clear" w:color="auto" w:fill="auto"/>
        <w:spacing w:before="0" w:after="0"/>
        <w:ind w:firstLine="320"/>
        <w:jc w:val="both"/>
      </w:pPr>
      <w: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46E67" w:rsidRDefault="004A02F4">
      <w:pPr>
        <w:pStyle w:val="210"/>
        <w:shd w:val="clear" w:color="auto" w:fill="auto"/>
        <w:spacing w:before="0" w:after="0"/>
        <w:ind w:firstLine="320"/>
        <w:jc w:val="both"/>
      </w:pPr>
      <w:r>
        <w:t>Изучение химии: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способствует реализации возможностей для саморазвития и формирования культуры личности, её общей и функциональной грамотности;</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46E67" w:rsidRDefault="004A02F4">
      <w:pPr>
        <w:pStyle w:val="210"/>
        <w:shd w:val="clear" w:color="auto" w:fill="auto"/>
        <w:spacing w:before="0" w:after="0"/>
        <w:ind w:firstLine="320"/>
        <w:jc w:val="both"/>
      </w:pPr>
      <w: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46E67" w:rsidRDefault="004A02F4">
      <w:pPr>
        <w:pStyle w:val="210"/>
        <w:shd w:val="clear" w:color="auto" w:fill="auto"/>
        <w:spacing w:before="0" w:after="0"/>
        <w:ind w:firstLine="320"/>
        <w:jc w:val="both"/>
      </w:pPr>
      <w: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46E67" w:rsidRDefault="004A02F4">
      <w:pPr>
        <w:pStyle w:val="210"/>
        <w:shd w:val="clear" w:color="auto" w:fill="auto"/>
        <w:spacing w:before="0" w:after="0"/>
        <w:ind w:firstLine="320"/>
        <w:jc w:val="both"/>
      </w:pPr>
      <w: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атомно--молекулярного учения как основы всего естествознания;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Периодического закона Д. И. Менделеева как основного закона химии;</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учения о строении атома и химической связи;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представлений об электролитической диссоциации веществ в растворах.</w:t>
      </w:r>
    </w:p>
    <w:p w:rsidR="00146E67" w:rsidRDefault="004A02F4">
      <w:pPr>
        <w:pStyle w:val="210"/>
        <w:shd w:val="clear" w:color="auto" w:fill="auto"/>
        <w:spacing w:before="0" w:after="0"/>
        <w:ind w:firstLine="320"/>
        <w:jc w:val="both"/>
      </w:pPr>
      <w: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46E67" w:rsidRDefault="004A02F4">
      <w:pPr>
        <w:pStyle w:val="210"/>
        <w:shd w:val="clear" w:color="auto" w:fill="auto"/>
        <w:spacing w:before="0" w:after="0"/>
        <w:ind w:firstLine="320"/>
        <w:jc w:val="both"/>
      </w:pPr>
      <w: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46E67" w:rsidRDefault="004A02F4">
      <w:pPr>
        <w:pStyle w:val="210"/>
        <w:shd w:val="clear" w:color="auto" w:fill="auto"/>
        <w:spacing w:before="0" w:after="0"/>
        <w:ind w:firstLine="320"/>
        <w:jc w:val="both"/>
      </w:pPr>
      <w: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w:t>
      </w:r>
    </w:p>
    <w:p w:rsidR="00B01282" w:rsidRDefault="00B01282">
      <w:pPr>
        <w:pStyle w:val="210"/>
        <w:shd w:val="clear" w:color="auto" w:fill="auto"/>
        <w:spacing w:before="0" w:after="0"/>
        <w:ind w:left="4740"/>
        <w:jc w:val="left"/>
      </w:pPr>
    </w:p>
    <w:p w:rsidR="00B01282" w:rsidRDefault="00B01282">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29</w:t>
      </w:r>
    </w:p>
    <w:p w:rsidR="00146E67" w:rsidRDefault="004A02F4">
      <w:pPr>
        <w:pStyle w:val="210"/>
        <w:shd w:val="clear" w:color="auto" w:fill="auto"/>
        <w:spacing w:before="0" w:after="0"/>
        <w:jc w:val="both"/>
      </w:pPr>
      <w:r>
        <w:lastRenderedPageBreak/>
        <w:t>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146E67" w:rsidRDefault="004A02F4">
      <w:pPr>
        <w:pStyle w:val="210"/>
        <w:shd w:val="clear" w:color="auto" w:fill="auto"/>
        <w:spacing w:before="0" w:after="0"/>
        <w:ind w:firstLine="320"/>
        <w:jc w:val="both"/>
      </w:pPr>
      <w:r>
        <w:t>При изучении химии на уровне основного общего образования важное значение приобрели такие цели, как:</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46E67" w:rsidRDefault="004A02F4">
      <w:pPr>
        <w:pStyle w:val="210"/>
        <w:shd w:val="clear" w:color="auto" w:fill="auto"/>
        <w:spacing w:before="0" w:after="0"/>
        <w:ind w:firstLine="320"/>
        <w:jc w:val="both"/>
      </w:pPr>
      <w: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146E67" w:rsidRDefault="004A02F4">
      <w:pPr>
        <w:pStyle w:val="12"/>
        <w:keepNext/>
        <w:keepLines/>
        <w:numPr>
          <w:ilvl w:val="0"/>
          <w:numId w:val="13"/>
        </w:numPr>
        <w:shd w:val="clear" w:color="auto" w:fill="auto"/>
        <w:tabs>
          <w:tab w:val="left" w:pos="1103"/>
        </w:tabs>
        <w:ind w:firstLine="320"/>
      </w:pPr>
      <w:bookmarkStart w:id="17" w:name="bookmark16"/>
      <w:r>
        <w:t>Биология</w:t>
      </w:r>
      <w:bookmarkEnd w:id="17"/>
    </w:p>
    <w:p w:rsidR="00146E67" w:rsidRDefault="004A02F4">
      <w:pPr>
        <w:pStyle w:val="210"/>
        <w:shd w:val="clear" w:color="auto" w:fill="auto"/>
        <w:spacing w:before="0" w:after="0"/>
        <w:ind w:firstLine="320"/>
        <w:jc w:val="both"/>
      </w:pPr>
      <w: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46E67" w:rsidRDefault="004A02F4">
      <w:pPr>
        <w:pStyle w:val="210"/>
        <w:shd w:val="clear" w:color="auto" w:fill="auto"/>
        <w:spacing w:before="0" w:after="0"/>
        <w:ind w:firstLine="320"/>
        <w:jc w:val="both"/>
      </w:pPr>
      <w: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146E67" w:rsidRDefault="004A02F4">
      <w:pPr>
        <w:pStyle w:val="210"/>
        <w:shd w:val="clear" w:color="auto" w:fill="auto"/>
        <w:spacing w:before="0" w:after="0"/>
        <w:ind w:firstLine="320"/>
        <w:jc w:val="both"/>
      </w:pPr>
      <w: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46E67" w:rsidRDefault="004A02F4">
      <w:pPr>
        <w:pStyle w:val="210"/>
        <w:shd w:val="clear" w:color="auto" w:fill="auto"/>
        <w:spacing w:before="0" w:after="0"/>
        <w:ind w:firstLine="320"/>
        <w:jc w:val="both"/>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46E67" w:rsidRDefault="004A02F4">
      <w:pPr>
        <w:pStyle w:val="210"/>
        <w:shd w:val="clear" w:color="auto" w:fill="auto"/>
        <w:spacing w:before="0" w:after="0"/>
        <w:ind w:firstLine="320"/>
        <w:jc w:val="both"/>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46E67" w:rsidRDefault="004A02F4">
      <w:pPr>
        <w:pStyle w:val="210"/>
        <w:shd w:val="clear" w:color="auto" w:fill="auto"/>
        <w:spacing w:before="0" w:after="0"/>
        <w:ind w:firstLine="320"/>
        <w:jc w:val="both"/>
      </w:pPr>
      <w:r>
        <w:t>Целями изучения биологии на уровне основного общего образования являются: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системы знаний о признаках и процессах жизнедеятельности биологических систем разного уровня организации;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системы знаний об особенностях строения, жизнедеятельности организма человека, условиях сохранения его здоровья;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умений применять методы биологической науки для изучения биологических систем, в том числе организма человека;</w:t>
      </w:r>
    </w:p>
    <w:p w:rsidR="00B01282" w:rsidRDefault="00B01282">
      <w:pPr>
        <w:pStyle w:val="210"/>
        <w:shd w:val="clear" w:color="auto" w:fill="auto"/>
        <w:spacing w:before="0" w:after="0"/>
        <w:ind w:left="4740"/>
        <w:jc w:val="left"/>
      </w:pPr>
    </w:p>
    <w:p w:rsidR="00B01282" w:rsidRDefault="00B01282">
      <w:pPr>
        <w:pStyle w:val="210"/>
        <w:shd w:val="clear" w:color="auto" w:fill="auto"/>
        <w:spacing w:before="0" w:after="0"/>
        <w:ind w:left="4740"/>
        <w:jc w:val="left"/>
      </w:pPr>
    </w:p>
    <w:p w:rsidR="00B01282" w:rsidRDefault="00B01282">
      <w:pPr>
        <w:pStyle w:val="210"/>
        <w:shd w:val="clear" w:color="auto" w:fill="auto"/>
        <w:spacing w:before="0" w:after="0"/>
        <w:ind w:left="4740"/>
        <w:jc w:val="left"/>
      </w:pPr>
    </w:p>
    <w:p w:rsidR="00B01282" w:rsidRDefault="00B01282">
      <w:pPr>
        <w:pStyle w:val="210"/>
        <w:shd w:val="clear" w:color="auto" w:fill="auto"/>
        <w:spacing w:before="0" w:after="0"/>
        <w:ind w:left="4740"/>
        <w:jc w:val="left"/>
      </w:pPr>
    </w:p>
    <w:p w:rsidR="00B01282" w:rsidRDefault="00B01282">
      <w:pPr>
        <w:pStyle w:val="210"/>
        <w:shd w:val="clear" w:color="auto" w:fill="auto"/>
        <w:spacing w:before="0" w:after="0"/>
        <w:ind w:left="4740"/>
        <w:jc w:val="left"/>
      </w:pPr>
    </w:p>
    <w:p w:rsidR="00146E67" w:rsidRDefault="004A02F4">
      <w:pPr>
        <w:pStyle w:val="210"/>
        <w:shd w:val="clear" w:color="auto" w:fill="auto"/>
        <w:spacing w:before="0" w:after="0"/>
        <w:ind w:left="4740"/>
        <w:jc w:val="left"/>
        <w:sectPr w:rsidR="00146E67">
          <w:footerReference w:type="even" r:id="rId28"/>
          <w:footerReference w:type="default" r:id="rId29"/>
          <w:pgSz w:w="11900" w:h="16840"/>
          <w:pgMar w:top="562" w:right="536" w:bottom="562" w:left="1668" w:header="0" w:footer="3" w:gutter="0"/>
          <w:cols w:space="720"/>
          <w:noEndnote/>
          <w:docGrid w:linePitch="360"/>
        </w:sectPr>
      </w:pPr>
      <w:r>
        <w:t>30</w:t>
      </w:r>
    </w:p>
    <w:p w:rsidR="00146E67" w:rsidRDefault="004A02F4">
      <w:pPr>
        <w:pStyle w:val="210"/>
        <w:shd w:val="clear" w:color="auto" w:fill="auto"/>
        <w:spacing w:before="0" w:after="0"/>
        <w:ind w:firstLine="320"/>
        <w:jc w:val="both"/>
      </w:pPr>
      <w:r w:rsidRPr="004A02F4">
        <w:rPr>
          <w:rStyle w:val="20pt1"/>
          <w:lang w:val="ru-RU"/>
        </w:rPr>
        <w:lastRenderedPageBreak/>
        <w:t>•</w:t>
      </w:r>
      <w:r>
        <w:rPr>
          <w:rStyle w:val="20pt1"/>
        </w:rPr>
        <w:t>S</w:t>
      </w:r>
      <w:r w:rsidRPr="004A02F4">
        <w:rPr>
          <w:lang w:eastAsia="en-US" w:bidi="en-US"/>
        </w:rPr>
        <w:t xml:space="preserve"> </w:t>
      </w: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экологической культуры в целях сохранения собственного здоровья и охраны окружающей среды.</w:t>
      </w:r>
    </w:p>
    <w:p w:rsidR="00146E67" w:rsidRDefault="004A02F4">
      <w:pPr>
        <w:pStyle w:val="210"/>
        <w:shd w:val="clear" w:color="auto" w:fill="auto"/>
        <w:spacing w:before="0" w:after="0"/>
        <w:ind w:firstLine="320"/>
        <w:jc w:val="both"/>
      </w:pPr>
      <w:r>
        <w:t>Достижение целей программы по биологии обеспечивается решением следующих задач:</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воспитание биологически и экологически грамотной личности, готовой к сохранению собственного здоровья и охраны окружающей среды.</w:t>
      </w:r>
    </w:p>
    <w:p w:rsidR="00146E67" w:rsidRDefault="004A02F4">
      <w:pPr>
        <w:pStyle w:val="210"/>
        <w:shd w:val="clear" w:color="auto" w:fill="auto"/>
        <w:spacing w:before="0" w:after="0"/>
        <w:ind w:firstLine="320"/>
        <w:jc w:val="both"/>
      </w:pPr>
      <w: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146E67" w:rsidRDefault="004A02F4">
      <w:pPr>
        <w:pStyle w:val="210"/>
        <w:shd w:val="clear" w:color="auto" w:fill="auto"/>
        <w:spacing w:before="0" w:after="0"/>
        <w:ind w:firstLine="320"/>
        <w:jc w:val="both"/>
      </w:pPr>
      <w: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46E67" w:rsidRDefault="004A02F4">
      <w:pPr>
        <w:pStyle w:val="12"/>
        <w:keepNext/>
        <w:keepLines/>
        <w:shd w:val="clear" w:color="auto" w:fill="auto"/>
        <w:ind w:firstLine="320"/>
      </w:pPr>
      <w:bookmarkStart w:id="18" w:name="bookmark17"/>
      <w:r>
        <w:t>3.1.12 Основы духовно-нравственной культуры народов России</w:t>
      </w:r>
      <w:bookmarkEnd w:id="18"/>
    </w:p>
    <w:p w:rsidR="00146E67" w:rsidRDefault="004A02F4">
      <w:pPr>
        <w:pStyle w:val="210"/>
        <w:shd w:val="clear" w:color="auto" w:fill="auto"/>
        <w:spacing w:before="0" w:after="0"/>
        <w:ind w:firstLine="320"/>
        <w:jc w:val="both"/>
      </w:pPr>
      <w: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146E67" w:rsidRDefault="004A02F4">
      <w:pPr>
        <w:pStyle w:val="210"/>
        <w:shd w:val="clear" w:color="auto" w:fill="auto"/>
        <w:spacing w:before="0" w:after="0"/>
        <w:ind w:firstLine="320"/>
        <w:jc w:val="both"/>
      </w:pPr>
      <w:r>
        <w:t>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 - 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146E67" w:rsidRDefault="004A02F4">
      <w:pPr>
        <w:pStyle w:val="210"/>
        <w:shd w:val="clear" w:color="auto" w:fill="auto"/>
        <w:spacing w:before="0" w:after="0"/>
        <w:ind w:firstLine="320"/>
        <w:jc w:val="both"/>
      </w:pPr>
      <w: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146E67" w:rsidRDefault="004A02F4">
      <w:pPr>
        <w:pStyle w:val="210"/>
        <w:shd w:val="clear" w:color="auto" w:fill="auto"/>
        <w:spacing w:before="0" w:after="0"/>
        <w:ind w:firstLine="320"/>
        <w:jc w:val="both"/>
      </w:pPr>
      <w: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146E67" w:rsidRDefault="004A02F4">
      <w:pPr>
        <w:pStyle w:val="210"/>
        <w:shd w:val="clear" w:color="auto" w:fill="auto"/>
        <w:spacing w:before="0" w:after="0"/>
        <w:ind w:firstLine="320"/>
        <w:jc w:val="both"/>
      </w:pPr>
      <w: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146E67" w:rsidRDefault="004A02F4">
      <w:pPr>
        <w:pStyle w:val="210"/>
        <w:shd w:val="clear" w:color="auto" w:fill="auto"/>
        <w:spacing w:before="0" w:after="0"/>
        <w:ind w:firstLine="320"/>
        <w:jc w:val="both"/>
      </w:pPr>
      <w: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146E67" w:rsidRDefault="004A02F4">
      <w:pPr>
        <w:pStyle w:val="210"/>
        <w:shd w:val="clear" w:color="auto" w:fill="auto"/>
        <w:spacing w:before="0" w:after="0"/>
        <w:ind w:firstLine="320"/>
        <w:jc w:val="both"/>
      </w:pPr>
      <w: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w:t>
      </w:r>
    </w:p>
    <w:p w:rsidR="00146E67" w:rsidRDefault="004A02F4">
      <w:pPr>
        <w:pStyle w:val="210"/>
        <w:shd w:val="clear" w:color="auto" w:fill="auto"/>
        <w:spacing w:before="0" w:after="0"/>
        <w:ind w:left="4740"/>
        <w:jc w:val="left"/>
        <w:sectPr w:rsidR="00146E67">
          <w:footerReference w:type="even" r:id="rId30"/>
          <w:pgSz w:w="11900" w:h="16840"/>
          <w:pgMar w:top="562" w:right="536" w:bottom="562" w:left="1668" w:header="0" w:footer="3" w:gutter="0"/>
          <w:cols w:space="720"/>
          <w:noEndnote/>
          <w:docGrid w:linePitch="360"/>
        </w:sectPr>
      </w:pPr>
      <w:r>
        <w:t>31</w:t>
      </w:r>
    </w:p>
    <w:p w:rsidR="00146E67" w:rsidRDefault="004A02F4">
      <w:pPr>
        <w:pStyle w:val="210"/>
        <w:shd w:val="clear" w:color="auto" w:fill="auto"/>
        <w:spacing w:before="0" w:after="0"/>
        <w:jc w:val="both"/>
      </w:pPr>
      <w:r>
        <w:lastRenderedPageBreak/>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146E67" w:rsidRDefault="004A02F4">
      <w:pPr>
        <w:pStyle w:val="210"/>
        <w:shd w:val="clear" w:color="auto" w:fill="auto"/>
        <w:tabs>
          <w:tab w:val="left" w:pos="6138"/>
        </w:tabs>
        <w:spacing w:before="0" w:after="0"/>
        <w:ind w:firstLine="320"/>
        <w:jc w:val="both"/>
      </w:pPr>
      <w:r>
        <w:t>Принцип культурологичности в преподавании</w:t>
      </w:r>
      <w:r>
        <w:tab/>
        <w:t>ОДНКНР означает важность</w:t>
      </w:r>
    </w:p>
    <w:p w:rsidR="00146E67" w:rsidRDefault="004A02F4">
      <w:pPr>
        <w:pStyle w:val="210"/>
        <w:shd w:val="clear" w:color="auto" w:fill="auto"/>
        <w:spacing w:before="0" w:after="0"/>
        <w:jc w:val="both"/>
      </w:pPr>
      <w:r>
        <w:t>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146E67" w:rsidRDefault="004A02F4">
      <w:pPr>
        <w:pStyle w:val="210"/>
        <w:shd w:val="clear" w:color="auto" w:fill="auto"/>
        <w:tabs>
          <w:tab w:val="left" w:pos="3898"/>
          <w:tab w:val="left" w:pos="6138"/>
        </w:tabs>
        <w:spacing w:before="0" w:after="0"/>
        <w:ind w:firstLine="320"/>
        <w:jc w:val="both"/>
      </w:pPr>
      <w: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w:t>
      </w:r>
      <w:r>
        <w:tab/>
        <w:t>и формирования</w:t>
      </w:r>
      <w:r>
        <w:tab/>
        <w:t>познавательного интереса к</w:t>
      </w:r>
    </w:p>
    <w:p w:rsidR="00146E67" w:rsidRDefault="004A02F4">
      <w:pPr>
        <w:pStyle w:val="210"/>
        <w:shd w:val="clear" w:color="auto" w:fill="auto"/>
        <w:spacing w:before="0" w:after="0"/>
        <w:jc w:val="both"/>
      </w:pPr>
      <w:r>
        <w:t>этнокультурным и религиозным феноменам.</w:t>
      </w:r>
    </w:p>
    <w:p w:rsidR="00146E67" w:rsidRDefault="004A02F4">
      <w:pPr>
        <w:pStyle w:val="210"/>
        <w:shd w:val="clear" w:color="auto" w:fill="auto"/>
        <w:spacing w:before="0" w:after="0"/>
        <w:ind w:firstLine="320"/>
        <w:jc w:val="both"/>
      </w:pPr>
      <w: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146E67" w:rsidRDefault="004A02F4">
      <w:pPr>
        <w:pStyle w:val="210"/>
        <w:shd w:val="clear" w:color="auto" w:fill="auto"/>
        <w:spacing w:before="0" w:after="0"/>
        <w:ind w:firstLine="320"/>
        <w:jc w:val="both"/>
      </w:pPr>
      <w: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146E67" w:rsidRDefault="004A02F4">
      <w:pPr>
        <w:pStyle w:val="210"/>
        <w:shd w:val="clear" w:color="auto" w:fill="auto"/>
        <w:spacing w:before="0" w:after="0"/>
        <w:ind w:firstLine="320"/>
        <w:jc w:val="both"/>
      </w:pPr>
      <w:r>
        <w:t>Целями изучения учебного курса ОДНКНР являются: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146E67" w:rsidRDefault="004A02F4">
      <w:pPr>
        <w:pStyle w:val="210"/>
        <w:shd w:val="clear" w:color="auto" w:fill="auto"/>
        <w:spacing w:before="0" w:after="0"/>
        <w:ind w:firstLine="320"/>
        <w:jc w:val="both"/>
      </w:pPr>
      <w:r>
        <w:t>Цели курса ОДНКНР определяют следующие задачи: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овладение предметными компетенциями, имеющими преимущественное значение для формирования гражданской идентичности обучающегося;</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146E67" w:rsidRDefault="004A02F4">
      <w:pPr>
        <w:pStyle w:val="210"/>
        <w:shd w:val="clear" w:color="auto" w:fill="auto"/>
        <w:spacing w:before="0" w:after="0"/>
        <w:ind w:firstLine="320"/>
        <w:jc w:val="both"/>
      </w:pPr>
      <w:r w:rsidRPr="004A02F4">
        <w:rPr>
          <w:rStyle w:val="20pt1"/>
          <w:lang w:val="ru-RU"/>
        </w:rPr>
        <w:t>•</w:t>
      </w:r>
      <w:r>
        <w:rPr>
          <w:rStyle w:val="20pt1"/>
        </w:rPr>
        <w:t>S</w:t>
      </w:r>
      <w:r w:rsidRPr="004A02F4">
        <w:rPr>
          <w:lang w:eastAsia="en-US" w:bidi="en-US"/>
        </w:rPr>
        <w:t xml:space="preserve"> </w:t>
      </w:r>
      <w: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146E67" w:rsidRDefault="004A02F4">
      <w:pPr>
        <w:pStyle w:val="210"/>
        <w:shd w:val="clear" w:color="auto" w:fill="auto"/>
        <w:spacing w:before="0" w:after="0"/>
        <w:ind w:firstLine="320"/>
        <w:jc w:val="both"/>
      </w:pPr>
      <w:r>
        <w:rPr>
          <w:rStyle w:val="20pt1"/>
        </w:rPr>
        <w:t>S</w:t>
      </w:r>
      <w:r w:rsidRPr="004A02F4">
        <w:rPr>
          <w:lang w:eastAsia="en-US" w:bidi="en-US"/>
        </w:rPr>
        <w:t xml:space="preserve"> </w:t>
      </w:r>
      <w:r>
        <w:t>воспитание уважительного и бережного отношения к историческому, религиозному и культурному наследию народов Российской Федерации;</w:t>
      </w:r>
    </w:p>
    <w:p w:rsidR="00146E67" w:rsidRDefault="004A02F4">
      <w:pPr>
        <w:pStyle w:val="210"/>
        <w:shd w:val="clear" w:color="auto" w:fill="auto"/>
        <w:spacing w:before="0" w:after="0"/>
        <w:ind w:firstLine="320"/>
        <w:jc w:val="both"/>
        <w:sectPr w:rsidR="00146E67">
          <w:pgSz w:w="11900" w:h="16840"/>
          <w:pgMar w:top="576" w:right="541" w:bottom="576" w:left="1669" w:header="0" w:footer="3" w:gutter="0"/>
          <w:cols w:space="720"/>
          <w:noEndnote/>
          <w:docGrid w:linePitch="360"/>
        </w:sectPr>
      </w:pPr>
      <w:r w:rsidRPr="004A02F4">
        <w:rPr>
          <w:rStyle w:val="20pt1"/>
          <w:lang w:val="ru-RU"/>
        </w:rPr>
        <w:t>•</w:t>
      </w:r>
      <w:r>
        <w:rPr>
          <w:rStyle w:val="20pt1"/>
        </w:rPr>
        <w:t>S</w:t>
      </w:r>
      <w:r w:rsidRPr="004A02F4">
        <w:rPr>
          <w:lang w:eastAsia="en-US" w:bidi="en-US"/>
        </w:rPr>
        <w:t xml:space="preserve"> </w:t>
      </w:r>
      <w: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146E67" w:rsidRDefault="004A02F4">
      <w:pPr>
        <w:pStyle w:val="210"/>
        <w:shd w:val="clear" w:color="auto" w:fill="auto"/>
        <w:spacing w:before="0" w:after="0"/>
        <w:ind w:firstLine="320"/>
        <w:jc w:val="both"/>
      </w:pPr>
      <w:r w:rsidRPr="004A02F4">
        <w:rPr>
          <w:rStyle w:val="29"/>
          <w:lang w:eastAsia="en-US" w:bidi="en-US"/>
        </w:rPr>
        <w:lastRenderedPageBreak/>
        <w:t>•</w:t>
      </w:r>
      <w:r>
        <w:rPr>
          <w:rStyle w:val="29"/>
          <w:lang w:val="en-US" w:eastAsia="en-US" w:bidi="en-US"/>
        </w:rPr>
        <w:t>S</w:t>
      </w:r>
      <w:r w:rsidRPr="004A02F4">
        <w:rPr>
          <w:lang w:eastAsia="en-US" w:bidi="en-US"/>
        </w:rPr>
        <w:t xml:space="preserve"> </w:t>
      </w:r>
      <w: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146E67" w:rsidRDefault="004A02F4">
      <w:pPr>
        <w:pStyle w:val="210"/>
        <w:shd w:val="clear" w:color="auto" w:fill="auto"/>
        <w:spacing w:before="0" w:after="0"/>
        <w:ind w:firstLine="320"/>
        <w:jc w:val="both"/>
      </w:pPr>
      <w:r>
        <w:t>Изучение курса ОДНКНР вносит значительный вклад в достижение главных целей основного общего образования, способствуя: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 xml:space="preserve">расширению и систематизации знаний и </w:t>
      </w:r>
      <w:r w:rsidR="00A300D4">
        <w:t>представлений,</w:t>
      </w:r>
      <w:r>
        <w:t xml:space="preserve">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углублению представлений о светской этике, религиозной культуре народов Российской Федерации, их роли в развитии современного общества;</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r w:rsidR="00A300D4">
        <w:t xml:space="preserve"> </w:t>
      </w:r>
      <w: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раскрытию природы духовно-нравственных ценностей российского общества, объединяющих светскость и духовность;</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146E67" w:rsidRDefault="004A02F4">
      <w:pPr>
        <w:pStyle w:val="210"/>
        <w:shd w:val="clear" w:color="auto" w:fill="auto"/>
        <w:spacing w:before="0" w:after="0"/>
        <w:ind w:firstLine="320"/>
        <w:jc w:val="both"/>
      </w:pPr>
      <w:r>
        <w:t>Общее число часов, рекомендованных для изучения курса ОДНКНР - 68 часов: в 5 классе - 34 часа (1 час в неделю), в 6 классе - 34 часа (1 час в неделю).</w:t>
      </w:r>
    </w:p>
    <w:p w:rsidR="00146E67" w:rsidRDefault="004A02F4">
      <w:pPr>
        <w:pStyle w:val="12"/>
        <w:keepNext/>
        <w:keepLines/>
        <w:numPr>
          <w:ilvl w:val="0"/>
          <w:numId w:val="16"/>
        </w:numPr>
        <w:shd w:val="clear" w:color="auto" w:fill="auto"/>
        <w:tabs>
          <w:tab w:val="left" w:pos="1103"/>
        </w:tabs>
        <w:ind w:firstLine="320"/>
      </w:pPr>
      <w:bookmarkStart w:id="19" w:name="bookmark18"/>
      <w:r>
        <w:t>Музыка</w:t>
      </w:r>
      <w:bookmarkEnd w:id="19"/>
    </w:p>
    <w:p w:rsidR="00146E67" w:rsidRDefault="004A02F4">
      <w:pPr>
        <w:pStyle w:val="210"/>
        <w:shd w:val="clear" w:color="auto" w:fill="auto"/>
        <w:spacing w:before="0" w:after="0"/>
        <w:ind w:firstLine="320"/>
        <w:jc w:val="both"/>
      </w:pPr>
      <w: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146E67" w:rsidRDefault="004A02F4">
      <w:pPr>
        <w:pStyle w:val="210"/>
        <w:shd w:val="clear" w:color="auto" w:fill="auto"/>
        <w:spacing w:before="0" w:after="0"/>
        <w:ind w:firstLine="320"/>
        <w:jc w:val="both"/>
      </w:pPr>
      <w: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146E67" w:rsidRDefault="004A02F4">
      <w:pPr>
        <w:pStyle w:val="210"/>
        <w:shd w:val="clear" w:color="auto" w:fill="auto"/>
        <w:spacing w:before="0" w:after="0"/>
        <w:ind w:firstLine="320"/>
        <w:jc w:val="both"/>
      </w:pPr>
      <w: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w:t>
      </w:r>
      <w:r w:rsidR="00A300D4">
        <w:t>художественно творческого</w:t>
      </w:r>
      <w:r>
        <w:t xml:space="preserve"> процесса, самовыражение через творчество).</w:t>
      </w:r>
    </w:p>
    <w:p w:rsidR="00146E67" w:rsidRDefault="004A02F4">
      <w:pPr>
        <w:pStyle w:val="210"/>
        <w:shd w:val="clear" w:color="auto" w:fill="auto"/>
        <w:spacing w:before="0" w:after="0"/>
        <w:sectPr w:rsidR="00146E67">
          <w:pgSz w:w="11900" w:h="16840"/>
          <w:pgMar w:top="562" w:right="541" w:bottom="562" w:left="1669" w:header="0" w:footer="3" w:gutter="0"/>
          <w:cols w:space="720"/>
          <w:noEndnote/>
          <w:docGrid w:linePitch="360"/>
        </w:sectPr>
      </w:pPr>
      <w:r>
        <w:t>33</w:t>
      </w:r>
    </w:p>
    <w:p w:rsidR="00146E67" w:rsidRDefault="004A02F4">
      <w:pPr>
        <w:pStyle w:val="210"/>
        <w:shd w:val="clear" w:color="auto" w:fill="auto"/>
        <w:spacing w:before="0" w:after="0"/>
        <w:ind w:firstLine="320"/>
        <w:jc w:val="both"/>
      </w:pPr>
      <w:r>
        <w:lastRenderedPageBreak/>
        <w:t>В процессе конкретизации учебных целей их реализация осуществляется по следующим направлениям:</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становление системы ценностей обучающихся, развитие целостного миропонимания в единстве эмоциональной и познавательной сферы;</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творческих способностей ребенка, развитие внутренней мотивации к интонационно-содержательной деятельности.</w:t>
      </w:r>
    </w:p>
    <w:p w:rsidR="00146E67" w:rsidRDefault="004A02F4">
      <w:pPr>
        <w:pStyle w:val="210"/>
        <w:shd w:val="clear" w:color="auto" w:fill="auto"/>
        <w:spacing w:before="0" w:after="0"/>
        <w:ind w:firstLine="320"/>
        <w:jc w:val="both"/>
      </w:pPr>
      <w:r>
        <w:t>Задачи обучения музыке на уровне основного общего образования: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приобщение к традиционным российским ценностям через личный психологический опыт эмоционально-эстетического переживания;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развитие общих и специальных музыкальных способностей, совершенствование в предметных умениях и навыках, в том числе:</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46E67" w:rsidRDefault="004A02F4">
      <w:pPr>
        <w:pStyle w:val="210"/>
        <w:shd w:val="clear" w:color="auto" w:fill="auto"/>
        <w:spacing w:before="0" w:after="0"/>
        <w:ind w:firstLine="320"/>
        <w:jc w:val="both"/>
      </w:pPr>
      <w:r>
        <w:rPr>
          <w:rStyle w:val="29"/>
          <w:lang w:val="en-US" w:eastAsia="en-US" w:bidi="en-US"/>
        </w:rPr>
        <w:t>S</w:t>
      </w:r>
      <w:r w:rsidRPr="004A02F4">
        <w:rPr>
          <w:lang w:eastAsia="en-US" w:bidi="en-US"/>
        </w:rPr>
        <w:t xml:space="preserve"> </w:t>
      </w: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46E67" w:rsidRDefault="004A02F4">
      <w:pPr>
        <w:pStyle w:val="210"/>
        <w:shd w:val="clear" w:color="auto" w:fill="auto"/>
        <w:spacing w:before="0" w:after="0"/>
        <w:ind w:firstLine="320"/>
        <w:jc w:val="both"/>
      </w:pPr>
      <w:r>
        <w:rPr>
          <w:rStyle w:val="29"/>
          <w:lang w:val="en-US" w:eastAsia="en-US" w:bidi="en-US"/>
        </w:rPr>
        <w:t>S</w:t>
      </w:r>
      <w:r w:rsidRPr="004A02F4">
        <w:rPr>
          <w:lang w:eastAsia="en-US" w:bidi="en-US"/>
        </w:rPr>
        <w:t xml:space="preserve"> </w:t>
      </w:r>
      <w: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46E67" w:rsidRDefault="004A02F4">
      <w:pPr>
        <w:pStyle w:val="210"/>
        <w:shd w:val="clear" w:color="auto" w:fill="auto"/>
        <w:spacing w:before="0" w:after="0"/>
        <w:ind w:firstLine="320"/>
        <w:jc w:val="both"/>
      </w:pPr>
      <w:r>
        <w:rPr>
          <w:rStyle w:val="29"/>
          <w:lang w:val="en-US" w:eastAsia="en-US" w:bidi="en-US"/>
        </w:rPr>
        <w:t>S</w:t>
      </w:r>
      <w:r w:rsidRPr="004A02F4">
        <w:rPr>
          <w:lang w:eastAsia="en-US" w:bidi="en-US"/>
        </w:rPr>
        <w:t xml:space="preserve"> </w:t>
      </w:r>
      <w:r>
        <w:t>музыкальное движение (пластическое интонирование, инсценировка, танец, двигательное моделирование);</w:t>
      </w:r>
    </w:p>
    <w:p w:rsidR="00146E67" w:rsidRDefault="004A02F4">
      <w:pPr>
        <w:pStyle w:val="210"/>
        <w:shd w:val="clear" w:color="auto" w:fill="auto"/>
        <w:spacing w:before="0" w:after="0"/>
        <w:ind w:firstLine="320"/>
        <w:jc w:val="both"/>
      </w:pPr>
      <w:r>
        <w:rPr>
          <w:rStyle w:val="29"/>
          <w:lang w:val="en-US" w:eastAsia="en-US" w:bidi="en-US"/>
        </w:rPr>
        <w:t>S</w:t>
      </w:r>
      <w:r w:rsidRPr="004A02F4">
        <w:rPr>
          <w:lang w:eastAsia="en-US" w:bidi="en-US"/>
        </w:rPr>
        <w:t xml:space="preserve"> </w:t>
      </w:r>
      <w:r>
        <w:t>творческие проекты, музыкально-театральная деятельность (концерты, фестивали, представления);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исследовательская деятельность на материале музыкального искусства.</w:t>
      </w:r>
    </w:p>
    <w:p w:rsidR="00146E67" w:rsidRDefault="004A02F4">
      <w:pPr>
        <w:pStyle w:val="210"/>
        <w:shd w:val="clear" w:color="auto" w:fill="auto"/>
        <w:spacing w:before="0" w:after="0"/>
        <w:ind w:firstLine="320"/>
        <w:jc w:val="both"/>
      </w:pPr>
      <w: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146E67" w:rsidRDefault="004A02F4">
      <w:pPr>
        <w:pStyle w:val="210"/>
        <w:shd w:val="clear" w:color="auto" w:fill="auto"/>
        <w:spacing w:before="0" w:after="0"/>
        <w:ind w:firstLine="320"/>
        <w:jc w:val="both"/>
      </w:pPr>
      <w: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146E67" w:rsidRDefault="004A02F4">
      <w:pPr>
        <w:pStyle w:val="210"/>
        <w:shd w:val="clear" w:color="auto" w:fill="auto"/>
        <w:spacing w:before="0" w:after="0"/>
        <w:ind w:firstLine="320"/>
        <w:jc w:val="both"/>
        <w:sectPr w:rsidR="00146E67">
          <w:pgSz w:w="11900" w:h="16840"/>
          <w:pgMar w:top="581" w:right="541" w:bottom="1061" w:left="1669" w:header="0" w:footer="3" w:gutter="0"/>
          <w:cols w:space="720"/>
          <w:noEndnote/>
          <w:docGrid w:linePitch="360"/>
        </w:sectPr>
      </w:pPr>
      <w: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146E67" w:rsidRDefault="004A02F4">
      <w:pPr>
        <w:pStyle w:val="30"/>
        <w:numPr>
          <w:ilvl w:val="0"/>
          <w:numId w:val="16"/>
        </w:numPr>
        <w:shd w:val="clear" w:color="auto" w:fill="auto"/>
        <w:tabs>
          <w:tab w:val="left" w:pos="1103"/>
        </w:tabs>
        <w:spacing w:before="0" w:after="0" w:line="274" w:lineRule="exact"/>
        <w:ind w:firstLine="320"/>
        <w:jc w:val="both"/>
      </w:pPr>
      <w:r>
        <w:lastRenderedPageBreak/>
        <w:t>Изобразительное искусство</w:t>
      </w:r>
    </w:p>
    <w:p w:rsidR="00146E67" w:rsidRDefault="004A02F4">
      <w:pPr>
        <w:pStyle w:val="210"/>
        <w:shd w:val="clear" w:color="auto" w:fill="auto"/>
        <w:spacing w:before="0" w:after="0"/>
        <w:ind w:firstLine="320"/>
        <w:jc w:val="both"/>
      </w:pPr>
      <w: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w:t>
      </w:r>
      <w:r w:rsidR="00A300D4">
        <w:t>духовно-нравственного</w:t>
      </w:r>
      <w:r>
        <w:t xml:space="preserve"> развития, воспитания и социализации обучающихся, сформулированные в федеральной рабочей программе воспитания.</w:t>
      </w:r>
    </w:p>
    <w:p w:rsidR="00146E67" w:rsidRDefault="004A02F4">
      <w:pPr>
        <w:pStyle w:val="210"/>
        <w:shd w:val="clear" w:color="auto" w:fill="auto"/>
        <w:spacing w:before="0" w:after="0"/>
        <w:ind w:firstLine="320"/>
        <w:jc w:val="both"/>
      </w:pPr>
      <w:r>
        <w:t>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146E67" w:rsidRDefault="004A02F4">
      <w:pPr>
        <w:pStyle w:val="210"/>
        <w:shd w:val="clear" w:color="auto" w:fill="auto"/>
        <w:spacing w:before="0" w:after="0"/>
        <w:ind w:firstLine="320"/>
        <w:jc w:val="both"/>
      </w:pPr>
      <w: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46E67" w:rsidRDefault="004A02F4">
      <w:pPr>
        <w:pStyle w:val="210"/>
        <w:shd w:val="clear" w:color="auto" w:fill="auto"/>
        <w:spacing w:before="0" w:after="0"/>
        <w:ind w:firstLine="320"/>
        <w:jc w:val="both"/>
      </w:pPr>
      <w: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146E67" w:rsidRDefault="004A02F4">
      <w:pPr>
        <w:pStyle w:val="210"/>
        <w:shd w:val="clear" w:color="auto" w:fill="auto"/>
        <w:spacing w:before="0" w:after="0"/>
        <w:ind w:firstLine="320"/>
        <w:jc w:val="both"/>
      </w:pPr>
      <w:r>
        <w:t>Программа по изобразительному искусству ориентирована на психовозрастные особенности развития обучающихся 11-15 лет.</w:t>
      </w:r>
    </w:p>
    <w:p w:rsidR="00146E67" w:rsidRDefault="004A02F4">
      <w:pPr>
        <w:pStyle w:val="210"/>
        <w:shd w:val="clear" w:color="auto" w:fill="auto"/>
        <w:spacing w:before="0" w:after="0"/>
        <w:ind w:firstLine="320"/>
        <w:jc w:val="both"/>
      </w:pPr>
      <w:r>
        <w:t>Целью изучения изобразительного искусства является освоение разных видов визуально - 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146E67" w:rsidRDefault="004A02F4">
      <w:pPr>
        <w:pStyle w:val="210"/>
        <w:shd w:val="clear" w:color="auto" w:fill="auto"/>
        <w:spacing w:before="0" w:after="0"/>
        <w:ind w:firstLine="320"/>
        <w:jc w:val="both"/>
      </w:pPr>
      <w:r>
        <w:t>Задачами изобразительного искусства являются: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у обучающихся представлений об отечественной и мировой художественной культуре во всём многообразии её видов;</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у обучающихся навыков эстетического видения и преобразования мира;</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пространственного мышления и аналитических визуальных способностей;</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развитие наблюдательности, ассоциативного мышления и творческого воображения;</w:t>
      </w:r>
    </w:p>
    <w:p w:rsidR="00146E67" w:rsidRDefault="004A02F4">
      <w:pPr>
        <w:pStyle w:val="210"/>
        <w:shd w:val="clear" w:color="auto" w:fill="auto"/>
        <w:spacing w:before="0" w:after="0"/>
        <w:ind w:firstLine="320"/>
        <w:jc w:val="both"/>
      </w:pPr>
      <w:r>
        <w:rPr>
          <w:rStyle w:val="29"/>
          <w:lang w:val="en-US" w:eastAsia="en-US" w:bidi="en-US"/>
        </w:rPr>
        <w:t>S</w:t>
      </w:r>
      <w:r w:rsidRPr="004A02F4">
        <w:rPr>
          <w:lang w:eastAsia="en-US" w:bidi="en-US"/>
        </w:rPr>
        <w:t xml:space="preserve"> </w:t>
      </w:r>
      <w:r>
        <w:t>воспитание уважения и любви к культурному наследию России через освоение отечественной художественной культуры;</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146E67" w:rsidRDefault="004A02F4">
      <w:pPr>
        <w:pStyle w:val="210"/>
        <w:shd w:val="clear" w:color="auto" w:fill="auto"/>
        <w:spacing w:before="0" w:after="0"/>
        <w:ind w:firstLine="320"/>
        <w:jc w:val="both"/>
        <w:sectPr w:rsidR="00146E67">
          <w:footerReference w:type="even" r:id="rId31"/>
          <w:footerReference w:type="default" r:id="rId32"/>
          <w:pgSz w:w="11900" w:h="16840"/>
          <w:pgMar w:top="581" w:right="541" w:bottom="1061" w:left="1669" w:header="0" w:footer="3" w:gutter="0"/>
          <w:cols w:space="720"/>
          <w:noEndnote/>
          <w:docGrid w:linePitch="360"/>
        </w:sectPr>
      </w:pPr>
      <w: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146E67" w:rsidRDefault="004A02F4">
      <w:pPr>
        <w:pStyle w:val="210"/>
        <w:shd w:val="clear" w:color="auto" w:fill="auto"/>
        <w:spacing w:before="0" w:after="0"/>
        <w:ind w:firstLine="320"/>
        <w:jc w:val="both"/>
      </w:pPr>
      <w:r>
        <w:lastRenderedPageBreak/>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p>
    <w:p w:rsidR="00146E67" w:rsidRDefault="004A02F4">
      <w:pPr>
        <w:pStyle w:val="210"/>
        <w:shd w:val="clear" w:color="auto" w:fill="auto"/>
        <w:spacing w:before="0" w:after="0"/>
        <w:ind w:firstLine="320"/>
        <w:jc w:val="both"/>
      </w:pPr>
      <w: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146E67" w:rsidRDefault="004A02F4">
      <w:pPr>
        <w:pStyle w:val="12"/>
        <w:keepNext/>
        <w:keepLines/>
        <w:numPr>
          <w:ilvl w:val="0"/>
          <w:numId w:val="16"/>
        </w:numPr>
        <w:shd w:val="clear" w:color="auto" w:fill="auto"/>
        <w:tabs>
          <w:tab w:val="left" w:pos="1103"/>
        </w:tabs>
        <w:ind w:firstLine="320"/>
      </w:pPr>
      <w:bookmarkStart w:id="20" w:name="bookmark19"/>
      <w:r>
        <w:t>Технология</w:t>
      </w:r>
      <w:bookmarkEnd w:id="20"/>
    </w:p>
    <w:p w:rsidR="00146E67" w:rsidRDefault="004A02F4">
      <w:pPr>
        <w:pStyle w:val="210"/>
        <w:shd w:val="clear" w:color="auto" w:fill="auto"/>
        <w:spacing w:before="0" w:after="0"/>
        <w:ind w:firstLine="320"/>
        <w:jc w:val="both"/>
      </w:pPr>
      <w: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146E67" w:rsidRDefault="004A02F4">
      <w:pPr>
        <w:pStyle w:val="210"/>
        <w:shd w:val="clear" w:color="auto" w:fill="auto"/>
        <w:spacing w:before="0" w:after="0"/>
        <w:ind w:firstLine="320"/>
        <w:jc w:val="both"/>
      </w:pPr>
      <w: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146E67" w:rsidRDefault="004A02F4">
      <w:pPr>
        <w:pStyle w:val="210"/>
        <w:shd w:val="clear" w:color="auto" w:fill="auto"/>
        <w:spacing w:before="0" w:after="0"/>
        <w:ind w:firstLine="320"/>
        <w:jc w:val="both"/>
      </w:pPr>
      <w: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w:t>
      </w:r>
      <w:r w:rsidRPr="004A02F4">
        <w:rPr>
          <w:lang w:eastAsia="en-US" w:bidi="en-US"/>
        </w:rPr>
        <w:t>3</w:t>
      </w:r>
      <w:r>
        <w:rPr>
          <w:lang w:val="en-US" w:eastAsia="en-US" w:bidi="en-US"/>
        </w:rPr>
        <w:t>D</w:t>
      </w:r>
      <w:r w:rsidRPr="004A02F4">
        <w:rPr>
          <w:lang w:eastAsia="en-US" w:bidi="en-US"/>
        </w:rPr>
        <w:t xml:space="preserve">- </w:t>
      </w:r>
      <w: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146E67" w:rsidRDefault="004A02F4">
      <w:pPr>
        <w:pStyle w:val="210"/>
        <w:shd w:val="clear" w:color="auto" w:fill="auto"/>
        <w:spacing w:before="0" w:after="0"/>
        <w:ind w:firstLine="320"/>
        <w:jc w:val="both"/>
      </w:pPr>
      <w:r>
        <w:t>Программа по технологии конкретизирует содержание, предметные, метапредметные и личностные результаты.</w:t>
      </w:r>
    </w:p>
    <w:p w:rsidR="00146E67" w:rsidRDefault="004A02F4">
      <w:pPr>
        <w:pStyle w:val="210"/>
        <w:shd w:val="clear" w:color="auto" w:fill="auto"/>
        <w:spacing w:before="0" w:after="0"/>
        <w:ind w:firstLine="320"/>
        <w:jc w:val="both"/>
      </w:pPr>
      <w: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146E67" w:rsidRDefault="004A02F4">
      <w:pPr>
        <w:pStyle w:val="210"/>
        <w:shd w:val="clear" w:color="auto" w:fill="auto"/>
        <w:spacing w:before="0" w:after="0"/>
        <w:ind w:firstLine="320"/>
        <w:jc w:val="both"/>
      </w:pPr>
      <w:r>
        <w:t>Основной целью освоения технологии является формирование технологической грамотности, глобальных компетенций, творческого мышления.</w:t>
      </w:r>
    </w:p>
    <w:p w:rsidR="00146E67" w:rsidRDefault="004A02F4">
      <w:pPr>
        <w:pStyle w:val="210"/>
        <w:shd w:val="clear" w:color="auto" w:fill="auto"/>
        <w:spacing w:before="0" w:after="0"/>
        <w:ind w:firstLine="320"/>
        <w:jc w:val="both"/>
      </w:pPr>
      <w:r>
        <w:t>Задачами курса технологии являются: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овладение знаниями, умениями и опытом деятельности в предметной области «Технология»;</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146E67" w:rsidRDefault="004A02F4">
      <w:pPr>
        <w:pStyle w:val="210"/>
        <w:shd w:val="clear" w:color="auto" w:fill="auto"/>
        <w:spacing w:before="0" w:after="0"/>
        <w:ind w:firstLine="320"/>
        <w:jc w:val="both"/>
      </w:pPr>
      <w: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146E67" w:rsidRDefault="004A02F4">
      <w:pPr>
        <w:pStyle w:val="210"/>
        <w:shd w:val="clear" w:color="auto" w:fill="auto"/>
        <w:spacing w:before="0" w:after="0"/>
        <w:sectPr w:rsidR="00146E67">
          <w:pgSz w:w="11900" w:h="16840"/>
          <w:pgMar w:top="576" w:right="536" w:bottom="562" w:left="1669" w:header="0" w:footer="3" w:gutter="0"/>
          <w:cols w:space="720"/>
          <w:noEndnote/>
          <w:docGrid w:linePitch="360"/>
        </w:sectPr>
      </w:pPr>
      <w:r>
        <w:t>36</w:t>
      </w:r>
    </w:p>
    <w:p w:rsidR="00146E67" w:rsidRDefault="004A02F4">
      <w:pPr>
        <w:pStyle w:val="210"/>
        <w:shd w:val="clear" w:color="auto" w:fill="auto"/>
        <w:spacing w:before="0" w:after="0"/>
        <w:ind w:firstLine="320"/>
        <w:jc w:val="both"/>
      </w:pPr>
      <w:r>
        <w:lastRenderedPageBreak/>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146E67" w:rsidRDefault="004A02F4">
      <w:pPr>
        <w:pStyle w:val="210"/>
        <w:shd w:val="clear" w:color="auto" w:fill="auto"/>
        <w:spacing w:before="0" w:after="0"/>
        <w:ind w:firstLine="320"/>
        <w:jc w:val="both"/>
      </w:pPr>
      <w:r>
        <w:t>Программа по технологии построена по модульному принципу.</w:t>
      </w:r>
    </w:p>
    <w:p w:rsidR="00146E67" w:rsidRDefault="004A02F4">
      <w:pPr>
        <w:pStyle w:val="210"/>
        <w:shd w:val="clear" w:color="auto" w:fill="auto"/>
        <w:spacing w:before="0" w:after="0"/>
        <w:ind w:firstLine="320"/>
        <w:jc w:val="both"/>
      </w:pPr>
      <w: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146E67" w:rsidRDefault="004A02F4">
      <w:pPr>
        <w:pStyle w:val="210"/>
        <w:shd w:val="clear" w:color="auto" w:fill="auto"/>
        <w:spacing w:before="0" w:after="0"/>
        <w:ind w:firstLine="320"/>
        <w:jc w:val="both"/>
      </w:pPr>
      <w:r>
        <w:t>Модульная программа включает инвариантные (обязательные) модули и вариативные.</w:t>
      </w:r>
    </w:p>
    <w:p w:rsidR="00146E67" w:rsidRDefault="004A02F4">
      <w:pPr>
        <w:pStyle w:val="210"/>
        <w:shd w:val="clear" w:color="auto" w:fill="auto"/>
        <w:spacing w:before="0" w:after="0"/>
        <w:ind w:firstLine="320"/>
        <w:jc w:val="both"/>
      </w:pPr>
      <w: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146E67" w:rsidRDefault="004A02F4">
      <w:pPr>
        <w:pStyle w:val="30"/>
        <w:numPr>
          <w:ilvl w:val="0"/>
          <w:numId w:val="16"/>
        </w:numPr>
        <w:shd w:val="clear" w:color="auto" w:fill="auto"/>
        <w:tabs>
          <w:tab w:val="left" w:pos="1103"/>
        </w:tabs>
        <w:spacing w:before="0" w:after="0" w:line="274" w:lineRule="exact"/>
        <w:ind w:firstLine="320"/>
        <w:jc w:val="both"/>
      </w:pPr>
      <w:r>
        <w:t>ОБЖ</w:t>
      </w:r>
    </w:p>
    <w:p w:rsidR="00146E67" w:rsidRDefault="004A02F4">
      <w:pPr>
        <w:pStyle w:val="210"/>
        <w:shd w:val="clear" w:color="auto" w:fill="auto"/>
        <w:spacing w:before="0" w:after="0"/>
        <w:ind w:firstLine="320"/>
        <w:jc w:val="both"/>
      </w:pPr>
      <w: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ПК- 1вн),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146E67" w:rsidRDefault="004A02F4">
      <w:pPr>
        <w:pStyle w:val="210"/>
        <w:shd w:val="clear" w:color="auto" w:fill="auto"/>
        <w:spacing w:before="0" w:after="0"/>
        <w:ind w:firstLine="320"/>
        <w:jc w:val="both"/>
      </w:pPr>
      <w:r>
        <w:t>Настоящая Программа обеспечивает:</w:t>
      </w:r>
    </w:p>
    <w:p w:rsidR="00146E67" w:rsidRDefault="004A02F4">
      <w:pPr>
        <w:pStyle w:val="210"/>
        <w:shd w:val="clear" w:color="auto" w:fill="auto"/>
        <w:spacing w:before="0" w:after="0"/>
        <w:ind w:firstLine="180"/>
        <w:jc w:val="left"/>
      </w:pPr>
      <w:r>
        <w:rPr>
          <w:rStyle w:val="29"/>
          <w:lang w:val="en-US" w:eastAsia="en-US" w:bidi="en-US"/>
        </w:rPr>
        <w:t>S</w:t>
      </w:r>
      <w:r w:rsidRPr="004A02F4">
        <w:rPr>
          <w:lang w:eastAsia="en-US" w:bidi="en-US"/>
        </w:rPr>
        <w:t xml:space="preserve"> </w:t>
      </w: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46E67" w:rsidRDefault="004A02F4">
      <w:pPr>
        <w:pStyle w:val="210"/>
        <w:shd w:val="clear" w:color="auto" w:fill="auto"/>
        <w:tabs>
          <w:tab w:val="left" w:pos="679"/>
        </w:tabs>
        <w:spacing w:before="0" w:after="0"/>
        <w:ind w:left="180"/>
        <w:jc w:val="both"/>
      </w:pPr>
      <w:r w:rsidRPr="004A02F4">
        <w:rPr>
          <w:rStyle w:val="29"/>
          <w:lang w:eastAsia="en-US" w:bidi="en-US"/>
        </w:rPr>
        <w:t>•</w:t>
      </w:r>
      <w:r>
        <w:rPr>
          <w:rStyle w:val="29"/>
          <w:lang w:val="en-US" w:eastAsia="en-US" w:bidi="en-US"/>
        </w:rPr>
        <w:t>S</w:t>
      </w:r>
      <w:r w:rsidRPr="004A02F4">
        <w:rPr>
          <w:lang w:eastAsia="en-US" w:bidi="en-US"/>
        </w:rPr>
        <w:tab/>
      </w:r>
      <w:r>
        <w:t>прочное усвоение обучающимися основных ключевых понятий, обеспечивающих</w:t>
      </w:r>
    </w:p>
    <w:p w:rsidR="00146E67" w:rsidRDefault="004A02F4">
      <w:pPr>
        <w:pStyle w:val="210"/>
        <w:shd w:val="clear" w:color="auto" w:fill="auto"/>
        <w:spacing w:before="0" w:after="0"/>
        <w:jc w:val="both"/>
      </w:pPr>
      <w:r>
        <w:t>преемственность изучения основ комплексной безопасности личности на следующем уровне образования;</w:t>
      </w:r>
    </w:p>
    <w:p w:rsidR="00146E67" w:rsidRDefault="004A02F4">
      <w:pPr>
        <w:pStyle w:val="210"/>
        <w:shd w:val="clear" w:color="auto" w:fill="auto"/>
        <w:spacing w:before="0" w:after="0"/>
        <w:ind w:firstLine="180"/>
        <w:jc w:val="left"/>
      </w:pPr>
      <w:r>
        <w:rPr>
          <w:rStyle w:val="29"/>
          <w:lang w:val="en-US" w:eastAsia="en-US" w:bidi="en-US"/>
        </w:rPr>
        <w:t>S</w:t>
      </w:r>
      <w:r w:rsidRPr="004A02F4">
        <w:rPr>
          <w:lang w:eastAsia="en-US" w:bidi="en-US"/>
        </w:rPr>
        <w:t xml:space="preserve"> </w:t>
      </w:r>
      <w:r>
        <w:t>возможность выработки и закрепления у обучающихся умений и навыков, необходимых для последующей жизни;</w:t>
      </w:r>
    </w:p>
    <w:p w:rsidR="00146E67" w:rsidRDefault="004A02F4">
      <w:pPr>
        <w:pStyle w:val="210"/>
        <w:shd w:val="clear" w:color="auto" w:fill="auto"/>
        <w:tabs>
          <w:tab w:val="left" w:pos="679"/>
        </w:tabs>
        <w:spacing w:before="0" w:after="0"/>
        <w:ind w:left="180"/>
        <w:jc w:val="both"/>
      </w:pPr>
      <w:r w:rsidRPr="004A02F4">
        <w:rPr>
          <w:rStyle w:val="29"/>
          <w:lang w:eastAsia="en-US" w:bidi="en-US"/>
        </w:rPr>
        <w:t>•</w:t>
      </w:r>
      <w:r>
        <w:rPr>
          <w:rStyle w:val="29"/>
          <w:lang w:val="en-US" w:eastAsia="en-US" w:bidi="en-US"/>
        </w:rPr>
        <w:t>S</w:t>
      </w:r>
      <w:r w:rsidRPr="004A02F4">
        <w:rPr>
          <w:lang w:eastAsia="en-US" w:bidi="en-US"/>
        </w:rPr>
        <w:tab/>
      </w:r>
      <w:r>
        <w:t>выработку практико-ориентированных компетенций, соответствующих потребностям</w:t>
      </w:r>
    </w:p>
    <w:p w:rsidR="00146E67" w:rsidRDefault="004A02F4">
      <w:pPr>
        <w:pStyle w:val="210"/>
        <w:shd w:val="clear" w:color="auto" w:fill="auto"/>
        <w:spacing w:before="0" w:after="0"/>
        <w:jc w:val="both"/>
      </w:pPr>
      <w:r>
        <w:t>современности;</w:t>
      </w:r>
    </w:p>
    <w:p w:rsidR="00146E67" w:rsidRDefault="004A02F4">
      <w:pPr>
        <w:pStyle w:val="210"/>
        <w:shd w:val="clear" w:color="auto" w:fill="auto"/>
        <w:spacing w:before="0" w:after="0"/>
        <w:ind w:firstLine="180"/>
        <w:jc w:val="left"/>
      </w:pPr>
      <w:r w:rsidRPr="004A02F4">
        <w:rPr>
          <w:rStyle w:val="29"/>
          <w:lang w:eastAsia="en-US" w:bidi="en-US"/>
        </w:rPr>
        <w:t>•</w:t>
      </w:r>
      <w:r>
        <w:rPr>
          <w:rStyle w:val="29"/>
          <w:lang w:val="en-US" w:eastAsia="en-US" w:bidi="en-US"/>
        </w:rPr>
        <w:t>S</w:t>
      </w:r>
      <w:r w:rsidRPr="004A02F4">
        <w:rPr>
          <w:lang w:eastAsia="en-US" w:bidi="en-US"/>
        </w:rPr>
        <w:t xml:space="preserve"> </w:t>
      </w: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46E67" w:rsidRDefault="004A02F4">
      <w:pPr>
        <w:pStyle w:val="210"/>
        <w:shd w:val="clear" w:color="auto" w:fill="auto"/>
        <w:spacing w:before="0" w:after="0"/>
        <w:ind w:firstLine="320"/>
        <w:jc w:val="both"/>
      </w:pPr>
      <w: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46E67" w:rsidRDefault="004A02F4">
      <w:pPr>
        <w:pStyle w:val="210"/>
        <w:shd w:val="clear" w:color="auto" w:fill="auto"/>
        <w:spacing w:before="0" w:after="0"/>
        <w:ind w:firstLine="320"/>
        <w:jc w:val="both"/>
      </w:pPr>
      <w: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46E67" w:rsidRDefault="004A02F4">
      <w:pPr>
        <w:pStyle w:val="210"/>
        <w:shd w:val="clear" w:color="auto" w:fill="auto"/>
        <w:spacing w:before="0" w:after="0"/>
        <w:ind w:firstLine="320"/>
        <w:jc w:val="both"/>
      </w:pPr>
      <w: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w:t>
      </w:r>
    </w:p>
    <w:p w:rsidR="00146E67" w:rsidRDefault="004A02F4">
      <w:pPr>
        <w:pStyle w:val="210"/>
        <w:shd w:val="clear" w:color="auto" w:fill="auto"/>
        <w:spacing w:before="0" w:after="0"/>
        <w:ind w:right="20"/>
        <w:sectPr w:rsidR="00146E67">
          <w:footerReference w:type="even" r:id="rId33"/>
          <w:footerReference w:type="default" r:id="rId34"/>
          <w:pgSz w:w="11900" w:h="16840"/>
          <w:pgMar w:top="576" w:right="536" w:bottom="562" w:left="1669" w:header="0" w:footer="3" w:gutter="0"/>
          <w:cols w:space="720"/>
          <w:noEndnote/>
          <w:docGrid w:linePitch="360"/>
        </w:sectPr>
      </w:pPr>
      <w:r>
        <w:t>37</w:t>
      </w:r>
    </w:p>
    <w:p w:rsidR="00146E67" w:rsidRDefault="004A02F4">
      <w:pPr>
        <w:pStyle w:val="210"/>
        <w:shd w:val="clear" w:color="auto" w:fill="auto"/>
        <w:spacing w:before="0" w:after="0"/>
        <w:jc w:val="both"/>
      </w:pPr>
      <w:r>
        <w:lastRenderedPageBreak/>
        <w:t>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146E67" w:rsidRDefault="004A02F4">
      <w:pPr>
        <w:pStyle w:val="210"/>
        <w:shd w:val="clear" w:color="auto" w:fill="auto"/>
        <w:spacing w:before="0" w:after="0"/>
        <w:ind w:firstLine="320"/>
        <w:jc w:val="both"/>
      </w:pPr>
      <w: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46E67" w:rsidRDefault="004A02F4">
      <w:pPr>
        <w:pStyle w:val="210"/>
        <w:shd w:val="clear" w:color="auto" w:fill="auto"/>
        <w:spacing w:before="0" w:after="0"/>
        <w:ind w:firstLine="320"/>
        <w:jc w:val="both"/>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146E67" w:rsidRDefault="004A02F4">
      <w:pPr>
        <w:pStyle w:val="210"/>
        <w:shd w:val="clear" w:color="auto" w:fill="auto"/>
        <w:spacing w:before="0" w:after="0"/>
        <w:ind w:firstLine="320"/>
        <w:jc w:val="both"/>
      </w:pPr>
      <w: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46E67" w:rsidRDefault="004A02F4">
      <w:pPr>
        <w:pStyle w:val="210"/>
        <w:shd w:val="clear" w:color="auto" w:fill="auto"/>
        <w:spacing w:before="0" w:after="0"/>
        <w:ind w:firstLine="320"/>
        <w:jc w:val="both"/>
      </w:pPr>
      <w: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46E67" w:rsidRDefault="004A02F4">
      <w:pPr>
        <w:pStyle w:val="210"/>
        <w:shd w:val="clear" w:color="auto" w:fill="auto"/>
        <w:spacing w:before="0" w:after="0"/>
        <w:ind w:firstLine="320"/>
        <w:jc w:val="both"/>
        <w:sectPr w:rsidR="00146E67">
          <w:pgSz w:w="11900" w:h="16840"/>
          <w:pgMar w:top="576" w:right="541" w:bottom="576" w:left="1669" w:header="0" w:footer="3" w:gutter="0"/>
          <w:cols w:space="720"/>
          <w:noEndnote/>
          <w:docGrid w:linePitch="360"/>
        </w:sectPr>
      </w:pPr>
      <w: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46E67" w:rsidRDefault="004A02F4">
      <w:pPr>
        <w:pStyle w:val="210"/>
        <w:shd w:val="clear" w:color="auto" w:fill="auto"/>
        <w:spacing w:before="0" w:after="0"/>
        <w:ind w:firstLine="320"/>
        <w:jc w:val="both"/>
      </w:pPr>
      <w:r w:rsidRPr="004A02F4">
        <w:rPr>
          <w:rStyle w:val="29"/>
          <w:lang w:eastAsia="en-US" w:bidi="en-US"/>
        </w:rPr>
        <w:lastRenderedPageBreak/>
        <w:t>•</w:t>
      </w:r>
      <w:r>
        <w:rPr>
          <w:rStyle w:val="29"/>
          <w:lang w:val="en-US" w:eastAsia="en-US" w:bidi="en-US"/>
        </w:rPr>
        <w:t>S</w:t>
      </w:r>
      <w:r w:rsidRPr="004A02F4">
        <w:rPr>
          <w:lang w:eastAsia="en-US" w:bidi="en-US"/>
        </w:rPr>
        <w:t xml:space="preserve"> </w:t>
      </w: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46E67" w:rsidRDefault="004A02F4">
      <w:pPr>
        <w:pStyle w:val="210"/>
        <w:shd w:val="clear" w:color="auto" w:fill="auto"/>
        <w:spacing w:before="0" w:after="0"/>
        <w:ind w:firstLine="320"/>
        <w:jc w:val="both"/>
      </w:pPr>
      <w:r w:rsidRPr="004A02F4">
        <w:rPr>
          <w:rStyle w:val="29"/>
          <w:lang w:eastAsia="en-US" w:bidi="en-US"/>
        </w:rPr>
        <w:t>•</w:t>
      </w:r>
      <w:r>
        <w:rPr>
          <w:rStyle w:val="29"/>
          <w:lang w:val="en-US" w:eastAsia="en-US" w:bidi="en-US"/>
        </w:rPr>
        <w:t>S</w:t>
      </w:r>
      <w:r w:rsidRPr="004A02F4">
        <w:rPr>
          <w:lang w:eastAsia="en-US" w:bidi="en-US"/>
        </w:rPr>
        <w:t xml:space="preserve"> </w:t>
      </w: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46E67" w:rsidRDefault="004A02F4">
      <w:pPr>
        <w:pStyle w:val="210"/>
        <w:shd w:val="clear" w:color="auto" w:fill="auto"/>
        <w:spacing w:before="0" w:after="0"/>
        <w:ind w:firstLine="320"/>
        <w:jc w:val="both"/>
      </w:pPr>
      <w:r>
        <w:rPr>
          <w:rStyle w:val="29"/>
          <w:lang w:val="en-US" w:eastAsia="en-US" w:bidi="en-US"/>
        </w:rPr>
        <w:t>S</w:t>
      </w:r>
      <w:r w:rsidRPr="004A02F4">
        <w:rPr>
          <w:lang w:eastAsia="en-US" w:bidi="en-US"/>
        </w:rPr>
        <w:t xml:space="preserve"> </w:t>
      </w: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46E67" w:rsidRDefault="004A02F4">
      <w:pPr>
        <w:pStyle w:val="210"/>
        <w:shd w:val="clear" w:color="auto" w:fill="auto"/>
        <w:spacing w:before="0" w:after="0"/>
        <w:ind w:firstLine="320"/>
        <w:jc w:val="both"/>
      </w:pPr>
      <w: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46E67" w:rsidRDefault="004A02F4">
      <w:pPr>
        <w:pStyle w:val="12"/>
        <w:keepNext/>
        <w:keepLines/>
        <w:shd w:val="clear" w:color="auto" w:fill="auto"/>
        <w:ind w:firstLine="320"/>
      </w:pPr>
      <w:bookmarkStart w:id="21" w:name="bookmark20"/>
      <w:r>
        <w:t>3.1.17 Физическая культура</w:t>
      </w:r>
      <w:bookmarkEnd w:id="21"/>
    </w:p>
    <w:p w:rsidR="00146E67" w:rsidRDefault="004A02F4">
      <w:pPr>
        <w:pStyle w:val="210"/>
        <w:shd w:val="clear" w:color="auto" w:fill="auto"/>
        <w:spacing w:before="0" w:after="0"/>
        <w:ind w:firstLine="320"/>
        <w:jc w:val="both"/>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46E67" w:rsidRDefault="004A02F4">
      <w:pPr>
        <w:pStyle w:val="210"/>
        <w:shd w:val="clear" w:color="auto" w:fill="auto"/>
        <w:spacing w:before="0" w:after="0"/>
        <w:ind w:firstLine="320"/>
        <w:jc w:val="both"/>
      </w:pPr>
      <w: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146E67" w:rsidRDefault="004A02F4">
      <w:pPr>
        <w:pStyle w:val="210"/>
        <w:shd w:val="clear" w:color="auto" w:fill="auto"/>
        <w:spacing w:before="0" w:after="0"/>
        <w:ind w:firstLine="320"/>
        <w:jc w:val="both"/>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46E67" w:rsidRDefault="004A02F4">
      <w:pPr>
        <w:pStyle w:val="210"/>
        <w:shd w:val="clear" w:color="auto" w:fill="auto"/>
        <w:spacing w:before="0" w:after="0"/>
        <w:ind w:firstLine="320"/>
        <w:jc w:val="both"/>
      </w:pPr>
      <w: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r w:rsidR="00A300D4">
        <w:t>потребностей,</w:t>
      </w:r>
      <w: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46E67" w:rsidRDefault="004A02F4">
      <w:pPr>
        <w:pStyle w:val="210"/>
        <w:shd w:val="clear" w:color="auto" w:fill="auto"/>
        <w:spacing w:before="0" w:after="0"/>
        <w:ind w:firstLine="320"/>
        <w:jc w:val="both"/>
      </w:pPr>
      <w: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46E67" w:rsidRDefault="004A02F4">
      <w:pPr>
        <w:pStyle w:val="210"/>
        <w:shd w:val="clear" w:color="auto" w:fill="auto"/>
        <w:spacing w:before="0" w:after="0"/>
        <w:ind w:firstLine="320"/>
        <w:jc w:val="both"/>
      </w:pPr>
      <w: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146E67" w:rsidRDefault="004A02F4">
      <w:pPr>
        <w:pStyle w:val="210"/>
        <w:shd w:val="clear" w:color="auto" w:fill="auto"/>
        <w:spacing w:before="0" w:after="0"/>
        <w:ind w:firstLine="320"/>
        <w:jc w:val="both"/>
      </w:pPr>
      <w: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46E67" w:rsidRDefault="004A02F4">
      <w:pPr>
        <w:pStyle w:val="210"/>
        <w:shd w:val="clear" w:color="auto" w:fill="auto"/>
        <w:spacing w:before="0" w:after="0"/>
        <w:ind w:firstLine="320"/>
        <w:jc w:val="both"/>
      </w:pPr>
      <w: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w:t>
      </w:r>
    </w:p>
    <w:p w:rsidR="00146E67" w:rsidRDefault="004A02F4">
      <w:pPr>
        <w:pStyle w:val="210"/>
        <w:shd w:val="clear" w:color="auto" w:fill="auto"/>
        <w:spacing w:before="0" w:after="0"/>
        <w:sectPr w:rsidR="00146E67">
          <w:pgSz w:w="11900" w:h="16840"/>
          <w:pgMar w:top="562" w:right="541" w:bottom="562" w:left="1669" w:header="0" w:footer="3" w:gutter="0"/>
          <w:cols w:space="720"/>
          <w:noEndnote/>
          <w:docGrid w:linePitch="360"/>
        </w:sectPr>
      </w:pPr>
      <w:r>
        <w:t>39</w:t>
      </w:r>
    </w:p>
    <w:p w:rsidR="00146E67" w:rsidRDefault="004A02F4">
      <w:pPr>
        <w:pStyle w:val="210"/>
        <w:shd w:val="clear" w:color="auto" w:fill="auto"/>
        <w:spacing w:before="0" w:after="0"/>
        <w:jc w:val="both"/>
      </w:pPr>
      <w:r>
        <w:lastRenderedPageBreak/>
        <w:t xml:space="preserve">деятельностью с её базовыми компонентами: информационным (знания о физической культуре), операциональным (способы самостоятельной деятельности) и </w:t>
      </w:r>
      <w:r w:rsidR="00A300D4">
        <w:t>мотивационно процессуальным</w:t>
      </w:r>
      <w:r>
        <w:t xml:space="preserve"> (физическое совершенствование).</w:t>
      </w:r>
    </w:p>
    <w:p w:rsidR="00146E67" w:rsidRDefault="004A02F4">
      <w:pPr>
        <w:pStyle w:val="210"/>
        <w:shd w:val="clear" w:color="auto" w:fill="auto"/>
        <w:spacing w:before="0" w:after="0"/>
        <w:ind w:firstLine="320"/>
        <w:jc w:val="both"/>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46E67" w:rsidRDefault="004A02F4">
      <w:pPr>
        <w:pStyle w:val="210"/>
        <w:shd w:val="clear" w:color="auto" w:fill="auto"/>
        <w:spacing w:before="0" w:after="0"/>
        <w:ind w:firstLine="320"/>
        <w:jc w:val="both"/>
      </w:pPr>
      <w: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46E67" w:rsidRDefault="004A02F4">
      <w:pPr>
        <w:pStyle w:val="210"/>
        <w:shd w:val="clear" w:color="auto" w:fill="auto"/>
        <w:spacing w:before="0" w:after="0"/>
        <w:ind w:firstLine="320"/>
        <w:jc w:val="both"/>
      </w:pPr>
      <w: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46E67" w:rsidRDefault="004A02F4">
      <w:pPr>
        <w:pStyle w:val="210"/>
        <w:shd w:val="clear" w:color="auto" w:fill="auto"/>
        <w:spacing w:before="0" w:after="0"/>
        <w:ind w:firstLine="320"/>
        <w:jc w:val="both"/>
      </w:pPr>
      <w: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46E67" w:rsidRDefault="004A02F4">
      <w:pPr>
        <w:pStyle w:val="210"/>
        <w:shd w:val="clear" w:color="auto" w:fill="auto"/>
        <w:spacing w:before="0" w:after="0"/>
        <w:ind w:firstLine="320"/>
        <w:jc w:val="both"/>
      </w:pPr>
      <w: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46E67" w:rsidRDefault="004A02F4">
      <w:pPr>
        <w:pStyle w:val="210"/>
        <w:shd w:val="clear" w:color="auto" w:fill="auto"/>
        <w:spacing w:before="0" w:after="240"/>
        <w:ind w:firstLine="320"/>
        <w:jc w:val="both"/>
      </w:pPr>
      <w: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146E67" w:rsidRDefault="004A02F4">
      <w:pPr>
        <w:pStyle w:val="12"/>
        <w:keepNext/>
        <w:keepLines/>
        <w:shd w:val="clear" w:color="auto" w:fill="auto"/>
        <w:ind w:firstLine="320"/>
      </w:pPr>
      <w:bookmarkStart w:id="22" w:name="bookmark21"/>
      <w:r>
        <w:t>Рабочие программы учебных предметов, курсов (модулей) представлены в приложениях 3.1.1.-3.1.17.</w:t>
      </w:r>
      <w:bookmarkEnd w:id="22"/>
    </w:p>
    <w:p w:rsidR="00146E67" w:rsidRDefault="004A02F4">
      <w:pPr>
        <w:pStyle w:val="12"/>
        <w:keepNext/>
        <w:keepLines/>
        <w:numPr>
          <w:ilvl w:val="0"/>
          <w:numId w:val="17"/>
        </w:numPr>
        <w:shd w:val="clear" w:color="auto" w:fill="auto"/>
        <w:tabs>
          <w:tab w:val="left" w:pos="801"/>
        </w:tabs>
        <w:ind w:firstLine="320"/>
      </w:pPr>
      <w:bookmarkStart w:id="23" w:name="bookmark22"/>
      <w:r>
        <w:t>Программа формирования универсальных учебных действий</w:t>
      </w:r>
      <w:bookmarkEnd w:id="23"/>
    </w:p>
    <w:p w:rsidR="00146E67" w:rsidRDefault="004A02F4">
      <w:pPr>
        <w:pStyle w:val="12"/>
        <w:keepNext/>
        <w:keepLines/>
        <w:numPr>
          <w:ilvl w:val="0"/>
          <w:numId w:val="18"/>
        </w:numPr>
        <w:shd w:val="clear" w:color="auto" w:fill="auto"/>
        <w:tabs>
          <w:tab w:val="left" w:pos="983"/>
        </w:tabs>
        <w:ind w:firstLine="320"/>
      </w:pPr>
      <w:bookmarkStart w:id="24" w:name="bookmark23"/>
      <w:r>
        <w:t>Целевой раздел.</w:t>
      </w:r>
      <w:bookmarkEnd w:id="24"/>
    </w:p>
    <w:p w:rsidR="00146E67" w:rsidRDefault="004A02F4">
      <w:pPr>
        <w:pStyle w:val="210"/>
        <w:numPr>
          <w:ilvl w:val="0"/>
          <w:numId w:val="19"/>
        </w:numPr>
        <w:shd w:val="clear" w:color="auto" w:fill="auto"/>
        <w:tabs>
          <w:tab w:val="left" w:pos="1123"/>
        </w:tabs>
        <w:spacing w:before="0" w:after="0"/>
        <w:ind w:firstLine="320"/>
        <w:jc w:val="both"/>
      </w:pPr>
      <w:r>
        <w:t>Программа формирования универсальных учебных действий (далее - УУД) у обучающихся должна обеспечивать:</w:t>
      </w:r>
    </w:p>
    <w:p w:rsidR="00146E67" w:rsidRDefault="004A02F4">
      <w:pPr>
        <w:pStyle w:val="210"/>
        <w:numPr>
          <w:ilvl w:val="0"/>
          <w:numId w:val="20"/>
        </w:numPr>
        <w:shd w:val="clear" w:color="auto" w:fill="auto"/>
        <w:tabs>
          <w:tab w:val="left" w:pos="723"/>
        </w:tabs>
        <w:spacing w:before="0" w:after="0" w:line="278" w:lineRule="exact"/>
        <w:ind w:firstLine="460"/>
        <w:jc w:val="both"/>
      </w:pPr>
      <w:r>
        <w:t>развитие способности к саморазвитию и самосовершенствованию;</w:t>
      </w:r>
    </w:p>
    <w:p w:rsidR="00146E67" w:rsidRDefault="004A02F4">
      <w:pPr>
        <w:pStyle w:val="210"/>
        <w:numPr>
          <w:ilvl w:val="0"/>
          <w:numId w:val="20"/>
        </w:numPr>
        <w:shd w:val="clear" w:color="auto" w:fill="auto"/>
        <w:spacing w:before="0" w:after="0" w:line="278" w:lineRule="exact"/>
        <w:ind w:firstLine="460"/>
        <w:jc w:val="both"/>
      </w:pPr>
      <w:r>
        <w:t xml:space="preserve"> формирование внутренней позиции личности, регулятивных, познавательных, коммуникативных УУД у обучающихся;</w:t>
      </w:r>
    </w:p>
    <w:p w:rsidR="00146E67" w:rsidRDefault="004A02F4">
      <w:pPr>
        <w:pStyle w:val="210"/>
        <w:numPr>
          <w:ilvl w:val="0"/>
          <w:numId w:val="20"/>
        </w:numPr>
        <w:shd w:val="clear" w:color="auto" w:fill="auto"/>
        <w:tabs>
          <w:tab w:val="left" w:pos="723"/>
        </w:tabs>
        <w:spacing w:before="0" w:after="0" w:line="278" w:lineRule="exact"/>
        <w:ind w:firstLine="46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146E67" w:rsidRDefault="004A02F4">
      <w:pPr>
        <w:pStyle w:val="210"/>
        <w:numPr>
          <w:ilvl w:val="0"/>
          <w:numId w:val="20"/>
        </w:numPr>
        <w:shd w:val="clear" w:color="auto" w:fill="auto"/>
        <w:tabs>
          <w:tab w:val="left" w:pos="723"/>
        </w:tabs>
        <w:spacing w:before="0" w:after="0" w:line="278" w:lineRule="exact"/>
        <w:ind w:firstLine="46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46E67" w:rsidRDefault="004A02F4">
      <w:pPr>
        <w:pStyle w:val="210"/>
        <w:numPr>
          <w:ilvl w:val="0"/>
          <w:numId w:val="20"/>
        </w:numPr>
        <w:shd w:val="clear" w:color="auto" w:fill="auto"/>
        <w:spacing w:before="0" w:after="0" w:line="278" w:lineRule="exact"/>
        <w:ind w:firstLine="460"/>
        <w:jc w:val="both"/>
      </w:pPr>
      <w:r>
        <w:t xml:space="preserve">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46E67" w:rsidRDefault="004A02F4">
      <w:pPr>
        <w:pStyle w:val="210"/>
        <w:numPr>
          <w:ilvl w:val="0"/>
          <w:numId w:val="20"/>
        </w:numPr>
        <w:shd w:val="clear" w:color="auto" w:fill="auto"/>
        <w:tabs>
          <w:tab w:val="left" w:pos="723"/>
        </w:tabs>
        <w:spacing w:before="0" w:after="0"/>
        <w:ind w:firstLine="46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146E67" w:rsidRDefault="004A02F4">
      <w:pPr>
        <w:pStyle w:val="210"/>
        <w:numPr>
          <w:ilvl w:val="0"/>
          <w:numId w:val="20"/>
        </w:numPr>
        <w:shd w:val="clear" w:color="auto" w:fill="auto"/>
        <w:tabs>
          <w:tab w:val="left" w:pos="723"/>
        </w:tabs>
        <w:spacing w:before="0" w:after="0" w:line="220" w:lineRule="exact"/>
        <w:ind w:firstLine="460"/>
        <w:jc w:val="both"/>
      </w:pPr>
      <w:r>
        <w:t>в совместной учебно-исследовательской и проектной деятельности;</w:t>
      </w:r>
    </w:p>
    <w:p w:rsidR="00146E67" w:rsidRDefault="004A02F4">
      <w:pPr>
        <w:pStyle w:val="210"/>
        <w:numPr>
          <w:ilvl w:val="0"/>
          <w:numId w:val="20"/>
        </w:numPr>
        <w:shd w:val="clear" w:color="auto" w:fill="auto"/>
        <w:tabs>
          <w:tab w:val="left" w:pos="716"/>
        </w:tabs>
        <w:spacing w:before="0" w:after="0" w:line="220" w:lineRule="exact"/>
        <w:ind w:firstLine="460"/>
        <w:jc w:val="both"/>
      </w:pPr>
      <w:r>
        <w:t xml:space="preserve">формирование и развитие </w:t>
      </w:r>
      <w:r w:rsidR="00A300D4">
        <w:t>компетенций,</w:t>
      </w:r>
      <w:r>
        <w:t xml:space="preserve"> обучающихся в области использования ИКТ;</w:t>
      </w:r>
    </w:p>
    <w:p w:rsidR="00146E67" w:rsidRDefault="004A02F4">
      <w:pPr>
        <w:pStyle w:val="210"/>
        <w:numPr>
          <w:ilvl w:val="0"/>
          <w:numId w:val="20"/>
        </w:numPr>
        <w:shd w:val="clear" w:color="auto" w:fill="auto"/>
        <w:tabs>
          <w:tab w:val="left" w:pos="716"/>
        </w:tabs>
        <w:spacing w:before="0" w:after="0"/>
        <w:ind w:firstLine="46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146E67" w:rsidRDefault="004A02F4">
      <w:pPr>
        <w:pStyle w:val="210"/>
        <w:numPr>
          <w:ilvl w:val="0"/>
          <w:numId w:val="20"/>
        </w:numPr>
        <w:shd w:val="clear" w:color="auto" w:fill="auto"/>
        <w:tabs>
          <w:tab w:val="left" w:pos="716"/>
        </w:tabs>
        <w:spacing w:before="0" w:after="0"/>
        <w:ind w:firstLine="460"/>
        <w:jc w:val="both"/>
      </w:pPr>
      <w:r>
        <w:lastRenderedPageBreak/>
        <w:t>формирование знаний и навыков в области финансовой грамотности и устойчивого развития общества.</w:t>
      </w:r>
    </w:p>
    <w:p w:rsidR="00146E67" w:rsidRDefault="004A02F4">
      <w:pPr>
        <w:pStyle w:val="210"/>
        <w:numPr>
          <w:ilvl w:val="0"/>
          <w:numId w:val="19"/>
        </w:numPr>
        <w:shd w:val="clear" w:color="auto" w:fill="auto"/>
        <w:tabs>
          <w:tab w:val="left" w:pos="1134"/>
        </w:tabs>
        <w:spacing w:before="0" w:after="0"/>
        <w:ind w:firstLine="320"/>
        <w:jc w:val="both"/>
      </w:pPr>
      <w:r>
        <w:t>УУД позволяют решать широкий круг задач в различных предметных областях и являющиеся результатами освоения, обучающимися ООП ООО.</w:t>
      </w:r>
    </w:p>
    <w:p w:rsidR="00146E67" w:rsidRDefault="004A02F4">
      <w:pPr>
        <w:pStyle w:val="210"/>
        <w:numPr>
          <w:ilvl w:val="0"/>
          <w:numId w:val="19"/>
        </w:numPr>
        <w:shd w:val="clear" w:color="auto" w:fill="auto"/>
        <w:tabs>
          <w:tab w:val="left" w:pos="1134"/>
        </w:tabs>
        <w:spacing w:before="0" w:after="0"/>
        <w:ind w:firstLine="320"/>
        <w:jc w:val="both"/>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146E67" w:rsidRDefault="004A02F4">
      <w:pPr>
        <w:pStyle w:val="210"/>
        <w:numPr>
          <w:ilvl w:val="0"/>
          <w:numId w:val="20"/>
        </w:numPr>
        <w:shd w:val="clear" w:color="auto" w:fill="auto"/>
        <w:tabs>
          <w:tab w:val="left" w:pos="716"/>
        </w:tabs>
        <w:spacing w:before="0" w:after="0"/>
        <w:ind w:firstLine="32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46E67" w:rsidRDefault="004A02F4">
      <w:pPr>
        <w:pStyle w:val="210"/>
        <w:numPr>
          <w:ilvl w:val="0"/>
          <w:numId w:val="20"/>
        </w:numPr>
        <w:shd w:val="clear" w:color="auto" w:fill="auto"/>
        <w:tabs>
          <w:tab w:val="left" w:pos="716"/>
        </w:tabs>
        <w:spacing w:before="0" w:after="0"/>
        <w:ind w:firstLine="32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146E67" w:rsidRDefault="004A02F4">
      <w:pPr>
        <w:pStyle w:val="210"/>
        <w:numPr>
          <w:ilvl w:val="0"/>
          <w:numId w:val="20"/>
        </w:numPr>
        <w:shd w:val="clear" w:color="auto" w:fill="auto"/>
        <w:tabs>
          <w:tab w:val="left" w:pos="716"/>
        </w:tabs>
        <w:spacing w:before="0" w:after="0" w:line="278" w:lineRule="exact"/>
        <w:ind w:firstLine="320"/>
        <w:jc w:val="both"/>
      </w:pPr>
      <w:r>
        <w:t>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146E67" w:rsidRDefault="004A02F4">
      <w:pPr>
        <w:pStyle w:val="12"/>
        <w:keepNext/>
        <w:keepLines/>
        <w:numPr>
          <w:ilvl w:val="0"/>
          <w:numId w:val="18"/>
        </w:numPr>
        <w:shd w:val="clear" w:color="auto" w:fill="auto"/>
        <w:tabs>
          <w:tab w:val="left" w:pos="1035"/>
        </w:tabs>
        <w:spacing w:line="278" w:lineRule="exact"/>
        <w:ind w:firstLine="320"/>
      </w:pPr>
      <w:bookmarkStart w:id="25" w:name="bookmark24"/>
      <w:r>
        <w:t>Содержательный раздел.</w:t>
      </w:r>
      <w:bookmarkEnd w:id="25"/>
    </w:p>
    <w:p w:rsidR="00146E67" w:rsidRDefault="004A02F4">
      <w:pPr>
        <w:pStyle w:val="210"/>
        <w:numPr>
          <w:ilvl w:val="0"/>
          <w:numId w:val="21"/>
        </w:numPr>
        <w:shd w:val="clear" w:color="auto" w:fill="auto"/>
        <w:tabs>
          <w:tab w:val="left" w:pos="1161"/>
        </w:tabs>
        <w:spacing w:before="0" w:after="0" w:line="278" w:lineRule="exact"/>
        <w:ind w:firstLine="320"/>
        <w:jc w:val="both"/>
      </w:pPr>
      <w:r>
        <w:t>Программа формирования УУД у обучающихся должна содержать:</w:t>
      </w:r>
    </w:p>
    <w:p w:rsidR="00146E67" w:rsidRDefault="004A02F4">
      <w:pPr>
        <w:pStyle w:val="210"/>
        <w:numPr>
          <w:ilvl w:val="0"/>
          <w:numId w:val="20"/>
        </w:numPr>
        <w:shd w:val="clear" w:color="auto" w:fill="auto"/>
        <w:tabs>
          <w:tab w:val="left" w:pos="1035"/>
        </w:tabs>
        <w:spacing w:before="0" w:after="0" w:line="278" w:lineRule="exact"/>
        <w:ind w:left="680"/>
        <w:jc w:val="both"/>
      </w:pPr>
      <w:r>
        <w:t>описание взаимосвязи универсальных учебных действий с содержанием</w:t>
      </w:r>
    </w:p>
    <w:p w:rsidR="00146E67" w:rsidRDefault="004A02F4">
      <w:pPr>
        <w:pStyle w:val="210"/>
        <w:numPr>
          <w:ilvl w:val="0"/>
          <w:numId w:val="20"/>
        </w:numPr>
        <w:shd w:val="clear" w:color="auto" w:fill="auto"/>
        <w:tabs>
          <w:tab w:val="left" w:pos="1035"/>
        </w:tabs>
        <w:spacing w:before="0" w:after="0" w:line="278" w:lineRule="exact"/>
        <w:ind w:left="680"/>
        <w:jc w:val="both"/>
      </w:pPr>
      <w:r>
        <w:t>учебных предметов;</w:t>
      </w:r>
    </w:p>
    <w:p w:rsidR="00146E67" w:rsidRDefault="004A02F4">
      <w:pPr>
        <w:pStyle w:val="210"/>
        <w:numPr>
          <w:ilvl w:val="0"/>
          <w:numId w:val="20"/>
        </w:numPr>
        <w:shd w:val="clear" w:color="auto" w:fill="auto"/>
        <w:tabs>
          <w:tab w:val="left" w:pos="1035"/>
        </w:tabs>
        <w:spacing w:before="0" w:after="0"/>
        <w:ind w:left="1040" w:hanging="360"/>
        <w:jc w:val="left"/>
      </w:pPr>
      <w:r>
        <w:t>описание особенностей реализации основных направлений и форм учебно</w:t>
      </w:r>
      <w:r w:rsidR="00A300D4">
        <w:t>-</w:t>
      </w:r>
      <w:r>
        <w:t>исследовательской деятельности в рамках урочной и внеурочной работы.</w:t>
      </w:r>
    </w:p>
    <w:p w:rsidR="00146E67" w:rsidRDefault="004A02F4">
      <w:pPr>
        <w:pStyle w:val="210"/>
        <w:shd w:val="clear" w:color="auto" w:fill="auto"/>
        <w:spacing w:before="0" w:after="0"/>
        <w:jc w:val="left"/>
      </w:pPr>
      <w:r w:rsidRPr="004A02F4">
        <w:rPr>
          <w:lang w:eastAsia="en-US" w:bidi="en-US"/>
        </w:rPr>
        <w:t>3.2.2.</w:t>
      </w:r>
      <w:r w:rsidR="00A300D4" w:rsidRPr="004A02F4">
        <w:rPr>
          <w:lang w:eastAsia="en-US" w:bidi="en-US"/>
        </w:rPr>
        <w:t>2.</w:t>
      </w:r>
      <w:r w:rsidR="00A300D4">
        <w:t xml:space="preserve"> Описание</w:t>
      </w:r>
      <w:r>
        <w:t xml:space="preserve"> взаимосвязи УУД с содержанием учебных предметов.</w:t>
      </w:r>
    </w:p>
    <w:p w:rsidR="00146E67" w:rsidRDefault="004A02F4">
      <w:pPr>
        <w:pStyle w:val="210"/>
        <w:shd w:val="clear" w:color="auto" w:fill="auto"/>
        <w:spacing w:before="0" w:after="0"/>
        <w:ind w:firstLine="320"/>
        <w:jc w:val="both"/>
      </w:pPr>
      <w:r>
        <w:t>Содержание основного общего образования определяется программой</w:t>
      </w:r>
    </w:p>
    <w:p w:rsidR="00146E67" w:rsidRDefault="004A02F4">
      <w:pPr>
        <w:pStyle w:val="210"/>
        <w:shd w:val="clear" w:color="auto" w:fill="auto"/>
        <w:spacing w:before="0" w:after="0"/>
        <w:ind w:firstLine="320"/>
        <w:jc w:val="both"/>
      </w:pPr>
      <w:r>
        <w:t>основного общего образования. Предметное учебное содержание фиксируется в рабочих программах.</w:t>
      </w:r>
    </w:p>
    <w:p w:rsidR="00146E67" w:rsidRDefault="004A02F4">
      <w:pPr>
        <w:pStyle w:val="210"/>
        <w:shd w:val="clear" w:color="auto" w:fill="auto"/>
        <w:spacing w:before="0" w:after="0"/>
        <w:ind w:firstLine="320"/>
        <w:jc w:val="both"/>
      </w:pPr>
      <w: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146E67" w:rsidRDefault="004A02F4">
      <w:pPr>
        <w:pStyle w:val="210"/>
        <w:numPr>
          <w:ilvl w:val="0"/>
          <w:numId w:val="20"/>
        </w:numPr>
        <w:shd w:val="clear" w:color="auto" w:fill="auto"/>
        <w:tabs>
          <w:tab w:val="left" w:pos="716"/>
        </w:tabs>
        <w:spacing w:before="0" w:after="0" w:line="278" w:lineRule="exact"/>
        <w:ind w:firstLine="32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46E67" w:rsidRDefault="004A02F4">
      <w:pPr>
        <w:pStyle w:val="210"/>
        <w:numPr>
          <w:ilvl w:val="0"/>
          <w:numId w:val="20"/>
        </w:numPr>
        <w:shd w:val="clear" w:color="auto" w:fill="auto"/>
        <w:tabs>
          <w:tab w:val="left" w:pos="716"/>
        </w:tabs>
        <w:spacing w:before="0" w:after="0"/>
        <w:ind w:firstLine="320"/>
        <w:jc w:val="both"/>
      </w:pPr>
      <w:r>
        <w:t>в соотнесении с предметными результатами по основным разделам и темам учебного содержания;</w:t>
      </w:r>
    </w:p>
    <w:p w:rsidR="00146E67" w:rsidRDefault="004A02F4">
      <w:pPr>
        <w:pStyle w:val="210"/>
        <w:numPr>
          <w:ilvl w:val="0"/>
          <w:numId w:val="20"/>
        </w:numPr>
        <w:shd w:val="clear" w:color="auto" w:fill="auto"/>
        <w:tabs>
          <w:tab w:val="left" w:pos="716"/>
        </w:tabs>
        <w:spacing w:before="0" w:after="0"/>
        <w:ind w:firstLine="320"/>
        <w:jc w:val="both"/>
      </w:pPr>
      <w:r>
        <w:t>в разделе «Основные виды деятельности» тематического планирования.</w:t>
      </w:r>
    </w:p>
    <w:p w:rsidR="00146E67" w:rsidRDefault="004A02F4">
      <w:pPr>
        <w:pStyle w:val="210"/>
        <w:shd w:val="clear" w:color="auto" w:fill="auto"/>
        <w:spacing w:before="0" w:after="0"/>
        <w:ind w:firstLine="320"/>
        <w:jc w:val="both"/>
      </w:pPr>
      <w:r>
        <w:t>3.2.</w:t>
      </w:r>
      <w:r w:rsidR="00A300D4">
        <w:t>14. Описание</w:t>
      </w:r>
      <w:r>
        <w:t xml:space="preserve"> реализации требований формирования УУД в предметных результатах и</w:t>
      </w:r>
    </w:p>
    <w:p w:rsidR="00146E67" w:rsidRDefault="004A02F4">
      <w:pPr>
        <w:pStyle w:val="210"/>
        <w:shd w:val="clear" w:color="auto" w:fill="auto"/>
        <w:spacing w:before="0" w:after="0"/>
        <w:ind w:firstLine="320"/>
        <w:jc w:val="both"/>
      </w:pPr>
      <w:r>
        <w:t>тематическом планировании по отдельным предметным областям.</w:t>
      </w:r>
    </w:p>
    <w:p w:rsidR="00146E67" w:rsidRDefault="004A02F4">
      <w:pPr>
        <w:pStyle w:val="40"/>
        <w:numPr>
          <w:ilvl w:val="0"/>
          <w:numId w:val="22"/>
        </w:numPr>
        <w:shd w:val="clear" w:color="auto" w:fill="auto"/>
      </w:pPr>
      <w:r>
        <w:t>Русский язык и литература.</w:t>
      </w:r>
    </w:p>
    <w:p w:rsidR="00146E67" w:rsidRDefault="004A02F4">
      <w:pPr>
        <w:pStyle w:val="210"/>
        <w:numPr>
          <w:ilvl w:val="1"/>
          <w:numId w:val="22"/>
        </w:numPr>
        <w:shd w:val="clear" w:color="auto" w:fill="auto"/>
        <w:tabs>
          <w:tab w:val="left" w:pos="1148"/>
        </w:tabs>
        <w:spacing w:before="0" w:after="0"/>
        <w:ind w:firstLine="320"/>
        <w:jc w:val="both"/>
      </w:pPr>
      <w:r>
        <w:t>Формирование универсальных учебных познавательных действий в части базовых логических действий.</w:t>
      </w:r>
    </w:p>
    <w:p w:rsidR="00146E67" w:rsidRDefault="004A02F4">
      <w:pPr>
        <w:pStyle w:val="210"/>
        <w:shd w:val="clear" w:color="auto" w:fill="auto"/>
        <w:spacing w:before="0" w:after="0"/>
        <w:ind w:firstLine="320"/>
        <w:jc w:val="both"/>
      </w:pPr>
      <w:r>
        <w:t>Анализировать, классифицировать, сравнивать языковые единицы, а также тексты различных функциональных разновидностей языка, функционально смысловых типов речи и жанров.</w:t>
      </w:r>
    </w:p>
    <w:p w:rsidR="00146E67" w:rsidRDefault="004A02F4">
      <w:pPr>
        <w:pStyle w:val="210"/>
        <w:shd w:val="clear" w:color="auto" w:fill="auto"/>
        <w:spacing w:before="0" w:after="0"/>
        <w:ind w:firstLine="320"/>
        <w:jc w:val="both"/>
        <w:sectPr w:rsidR="00146E67">
          <w:footerReference w:type="even" r:id="rId35"/>
          <w:footerReference w:type="default" r:id="rId36"/>
          <w:pgSz w:w="11900" w:h="16840"/>
          <w:pgMar w:top="586" w:right="541" w:bottom="888" w:left="1669" w:header="0" w:footer="3" w:gutter="0"/>
          <w:cols w:space="720"/>
          <w:noEndnote/>
          <w:docGrid w:linePitch="360"/>
        </w:sectPr>
      </w:pPr>
      <w:r>
        <w:t>Выявлять и характеризовать существенные признаки классификации, основания для</w:t>
      </w:r>
    </w:p>
    <w:p w:rsidR="00146E67" w:rsidRDefault="004A02F4">
      <w:pPr>
        <w:pStyle w:val="210"/>
        <w:shd w:val="clear" w:color="auto" w:fill="auto"/>
        <w:spacing w:before="0" w:after="0"/>
        <w:jc w:val="both"/>
      </w:pPr>
      <w:r>
        <w:lastRenderedPageBreak/>
        <w:t>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146E67" w:rsidRDefault="004A02F4">
      <w:pPr>
        <w:pStyle w:val="210"/>
        <w:shd w:val="clear" w:color="auto" w:fill="auto"/>
        <w:spacing w:before="0" w:after="0"/>
        <w:ind w:firstLine="32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46E67" w:rsidRDefault="004A02F4">
      <w:pPr>
        <w:pStyle w:val="210"/>
        <w:shd w:val="clear" w:color="auto" w:fill="auto"/>
        <w:spacing w:before="0" w:after="0"/>
        <w:ind w:firstLine="320"/>
        <w:jc w:val="both"/>
      </w:pPr>
      <w: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46E67" w:rsidRDefault="004A02F4">
      <w:pPr>
        <w:pStyle w:val="210"/>
        <w:shd w:val="clear" w:color="auto" w:fill="auto"/>
        <w:spacing w:before="0" w:after="0"/>
        <w:ind w:firstLine="32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146E67" w:rsidRDefault="004A02F4">
      <w:pPr>
        <w:pStyle w:val="210"/>
        <w:shd w:val="clear" w:color="auto" w:fill="auto"/>
        <w:spacing w:before="0" w:after="0"/>
        <w:ind w:firstLine="32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46E67" w:rsidRDefault="004A02F4">
      <w:pPr>
        <w:pStyle w:val="210"/>
        <w:shd w:val="clear" w:color="auto" w:fill="auto"/>
        <w:spacing w:before="0" w:after="0"/>
        <w:ind w:firstLine="320"/>
        <w:jc w:val="both"/>
      </w:pPr>
      <w:r>
        <w:t>Выявлять дефицит литературной и другой информации, данных, необходимых для решения поставленной учебной задачи.</w:t>
      </w:r>
    </w:p>
    <w:p w:rsidR="00146E67" w:rsidRDefault="004A02F4">
      <w:pPr>
        <w:pStyle w:val="210"/>
        <w:shd w:val="clear" w:color="auto" w:fill="auto"/>
        <w:spacing w:before="0" w:after="0"/>
        <w:ind w:firstLine="32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146E67" w:rsidRDefault="004A02F4">
      <w:pPr>
        <w:pStyle w:val="210"/>
        <w:numPr>
          <w:ilvl w:val="1"/>
          <w:numId w:val="22"/>
        </w:numPr>
        <w:shd w:val="clear" w:color="auto" w:fill="auto"/>
        <w:tabs>
          <w:tab w:val="left" w:pos="750"/>
        </w:tabs>
        <w:spacing w:before="0" w:after="0"/>
        <w:ind w:firstLine="320"/>
        <w:jc w:val="both"/>
      </w:pPr>
      <w:r>
        <w:t>Формирование универсальных учебных познавательных действий в части базовых исследовательских действий.</w:t>
      </w:r>
    </w:p>
    <w:p w:rsidR="00146E67" w:rsidRDefault="004A02F4">
      <w:pPr>
        <w:pStyle w:val="210"/>
        <w:shd w:val="clear" w:color="auto" w:fill="auto"/>
        <w:spacing w:before="0" w:after="0"/>
        <w:ind w:firstLine="32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46E67" w:rsidRDefault="004A02F4">
      <w:pPr>
        <w:pStyle w:val="210"/>
        <w:shd w:val="clear" w:color="auto" w:fill="auto"/>
        <w:spacing w:before="0" w:after="0"/>
        <w:ind w:firstLine="32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46E67" w:rsidRDefault="004A02F4">
      <w:pPr>
        <w:pStyle w:val="210"/>
        <w:shd w:val="clear" w:color="auto" w:fill="auto"/>
        <w:spacing w:before="0" w:after="0"/>
        <w:ind w:firstLine="32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46E67" w:rsidRDefault="004A02F4">
      <w:pPr>
        <w:pStyle w:val="210"/>
        <w:shd w:val="clear" w:color="auto" w:fill="auto"/>
        <w:spacing w:before="0" w:after="0"/>
        <w:ind w:firstLine="320"/>
        <w:jc w:val="both"/>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146E67" w:rsidRDefault="004A02F4">
      <w:pPr>
        <w:pStyle w:val="210"/>
        <w:shd w:val="clear" w:color="auto" w:fill="auto"/>
        <w:spacing w:before="0" w:after="0"/>
        <w:ind w:firstLine="32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46E67" w:rsidRDefault="004A02F4">
      <w:pPr>
        <w:pStyle w:val="210"/>
        <w:shd w:val="clear" w:color="auto" w:fill="auto"/>
        <w:spacing w:before="0" w:after="0"/>
        <w:ind w:firstLine="32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46E67" w:rsidRDefault="004A02F4">
      <w:pPr>
        <w:pStyle w:val="210"/>
        <w:shd w:val="clear" w:color="auto" w:fill="auto"/>
        <w:spacing w:before="0" w:after="0"/>
        <w:ind w:firstLine="320"/>
        <w:jc w:val="both"/>
      </w:pPr>
      <w:r>
        <w:t>Овладеть инструментами оценки достоверности полученных выводов и обобщений.</w:t>
      </w:r>
    </w:p>
    <w:p w:rsidR="00146E67" w:rsidRDefault="004A02F4">
      <w:pPr>
        <w:pStyle w:val="210"/>
        <w:shd w:val="clear" w:color="auto" w:fill="auto"/>
        <w:spacing w:before="0" w:after="0"/>
        <w:ind w:firstLine="32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46E67" w:rsidRDefault="004A02F4">
      <w:pPr>
        <w:pStyle w:val="210"/>
        <w:shd w:val="clear" w:color="auto" w:fill="auto"/>
        <w:spacing w:before="0" w:after="0"/>
        <w:ind w:firstLine="32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146E67" w:rsidRDefault="004A02F4">
      <w:pPr>
        <w:pStyle w:val="210"/>
        <w:numPr>
          <w:ilvl w:val="1"/>
          <w:numId w:val="22"/>
        </w:numPr>
        <w:shd w:val="clear" w:color="auto" w:fill="auto"/>
        <w:tabs>
          <w:tab w:val="left" w:pos="750"/>
        </w:tabs>
        <w:spacing w:before="0" w:after="0"/>
        <w:ind w:firstLine="320"/>
        <w:jc w:val="both"/>
      </w:pPr>
      <w:r>
        <w:t>Формирование универсальных учебных познавательных действий в части работы с информацией.</w:t>
      </w:r>
    </w:p>
    <w:p w:rsidR="00146E67" w:rsidRDefault="004A02F4">
      <w:pPr>
        <w:pStyle w:val="210"/>
        <w:shd w:val="clear" w:color="auto" w:fill="auto"/>
        <w:spacing w:before="0" w:after="0"/>
        <w:ind w:firstLine="320"/>
        <w:jc w:val="both"/>
      </w:pPr>
      <w: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146E67" w:rsidRDefault="004A02F4">
      <w:pPr>
        <w:pStyle w:val="210"/>
        <w:shd w:val="clear" w:color="auto" w:fill="auto"/>
        <w:spacing w:before="0" w:after="0"/>
        <w:ind w:firstLine="32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42</w:t>
      </w:r>
    </w:p>
    <w:p w:rsidR="00146E67" w:rsidRDefault="004A02F4">
      <w:pPr>
        <w:pStyle w:val="210"/>
        <w:shd w:val="clear" w:color="auto" w:fill="auto"/>
        <w:spacing w:before="0" w:after="0"/>
        <w:ind w:firstLine="320"/>
        <w:jc w:val="both"/>
      </w:pPr>
      <w:r>
        <w:lastRenderedPageBreak/>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46E67" w:rsidRDefault="004A02F4">
      <w:pPr>
        <w:pStyle w:val="210"/>
        <w:shd w:val="clear" w:color="auto" w:fill="auto"/>
        <w:spacing w:before="0" w:after="0"/>
        <w:ind w:firstLine="32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146E67" w:rsidRDefault="004A02F4">
      <w:pPr>
        <w:pStyle w:val="210"/>
        <w:shd w:val="clear" w:color="auto" w:fill="auto"/>
        <w:spacing w:before="0" w:after="0"/>
        <w:ind w:firstLine="32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146E67" w:rsidRDefault="004A02F4">
      <w:pPr>
        <w:pStyle w:val="210"/>
        <w:shd w:val="clear" w:color="auto" w:fill="auto"/>
        <w:spacing w:before="0" w:after="0"/>
        <w:ind w:firstLine="32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46E67" w:rsidRDefault="004A02F4">
      <w:pPr>
        <w:pStyle w:val="210"/>
        <w:shd w:val="clear" w:color="auto" w:fill="auto"/>
        <w:spacing w:before="0" w:after="0"/>
        <w:ind w:firstLine="32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46E67" w:rsidRDefault="004A02F4">
      <w:pPr>
        <w:pStyle w:val="210"/>
        <w:numPr>
          <w:ilvl w:val="1"/>
          <w:numId w:val="22"/>
        </w:numPr>
        <w:shd w:val="clear" w:color="auto" w:fill="auto"/>
        <w:tabs>
          <w:tab w:val="left" w:pos="767"/>
        </w:tabs>
        <w:spacing w:before="0" w:after="0"/>
        <w:ind w:firstLine="320"/>
        <w:jc w:val="both"/>
      </w:pPr>
      <w:r>
        <w:t>Формирование универсальных учебных коммуникативных действий.</w:t>
      </w:r>
    </w:p>
    <w:p w:rsidR="00146E67" w:rsidRDefault="004A02F4">
      <w:pPr>
        <w:pStyle w:val="210"/>
        <w:shd w:val="clear" w:color="auto" w:fill="auto"/>
        <w:spacing w:before="0" w:after="0"/>
        <w:ind w:firstLine="32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46E67" w:rsidRDefault="004A02F4">
      <w:pPr>
        <w:pStyle w:val="210"/>
        <w:shd w:val="clear" w:color="auto" w:fill="auto"/>
        <w:spacing w:before="0" w:after="0"/>
        <w:ind w:firstLine="32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46E67" w:rsidRDefault="004A02F4">
      <w:pPr>
        <w:pStyle w:val="210"/>
        <w:shd w:val="clear" w:color="auto" w:fill="auto"/>
        <w:spacing w:before="0" w:after="0"/>
        <w:ind w:firstLine="32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146E67" w:rsidRDefault="004A02F4">
      <w:pPr>
        <w:pStyle w:val="210"/>
        <w:shd w:val="clear" w:color="auto" w:fill="auto"/>
        <w:spacing w:before="0" w:after="0"/>
        <w:ind w:firstLine="32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146E67" w:rsidRDefault="004A02F4">
      <w:pPr>
        <w:pStyle w:val="210"/>
        <w:shd w:val="clear" w:color="auto" w:fill="auto"/>
        <w:spacing w:before="0" w:after="0"/>
        <w:ind w:firstLine="320"/>
        <w:jc w:val="both"/>
      </w:pPr>
      <w:r>
        <w:t>Управлять собственными эмоциями, корректно выражать их в процессе речевого общения.</w:t>
      </w:r>
    </w:p>
    <w:p w:rsidR="00146E67" w:rsidRDefault="004A02F4">
      <w:pPr>
        <w:pStyle w:val="210"/>
        <w:numPr>
          <w:ilvl w:val="1"/>
          <w:numId w:val="22"/>
        </w:numPr>
        <w:shd w:val="clear" w:color="auto" w:fill="auto"/>
        <w:tabs>
          <w:tab w:val="left" w:pos="767"/>
        </w:tabs>
        <w:spacing w:before="0" w:after="0"/>
        <w:ind w:firstLine="320"/>
        <w:jc w:val="both"/>
      </w:pPr>
      <w:r>
        <w:t>Формирование универсальных учебных регулятивных действий.</w:t>
      </w:r>
    </w:p>
    <w:p w:rsidR="00146E67" w:rsidRDefault="004A02F4">
      <w:pPr>
        <w:pStyle w:val="210"/>
        <w:shd w:val="clear" w:color="auto" w:fill="auto"/>
        <w:spacing w:before="0" w:after="0"/>
        <w:ind w:firstLine="320"/>
        <w:jc w:val="both"/>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146E67" w:rsidRDefault="004A02F4">
      <w:pPr>
        <w:pStyle w:val="210"/>
        <w:shd w:val="clear" w:color="auto" w:fill="auto"/>
        <w:spacing w:before="0" w:after="0"/>
        <w:ind w:firstLine="32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146E67" w:rsidRDefault="004A02F4">
      <w:pPr>
        <w:pStyle w:val="40"/>
        <w:numPr>
          <w:ilvl w:val="0"/>
          <w:numId w:val="22"/>
        </w:numPr>
        <w:shd w:val="clear" w:color="auto" w:fill="auto"/>
      </w:pPr>
      <w:r>
        <w:t>Иностранный язык.</w:t>
      </w:r>
    </w:p>
    <w:p w:rsidR="00146E67" w:rsidRDefault="004A02F4">
      <w:pPr>
        <w:pStyle w:val="210"/>
        <w:numPr>
          <w:ilvl w:val="1"/>
          <w:numId w:val="22"/>
        </w:numPr>
        <w:shd w:val="clear" w:color="auto" w:fill="auto"/>
        <w:tabs>
          <w:tab w:val="left" w:pos="754"/>
        </w:tabs>
        <w:spacing w:before="0" w:after="0"/>
        <w:ind w:firstLine="320"/>
        <w:jc w:val="both"/>
      </w:pPr>
      <w:r>
        <w:t>Формирование универсальных учебных познавательных действий в части базовых логических действий.</w:t>
      </w:r>
    </w:p>
    <w:p w:rsidR="00146E67" w:rsidRDefault="004A02F4">
      <w:pPr>
        <w:pStyle w:val="210"/>
        <w:shd w:val="clear" w:color="auto" w:fill="auto"/>
        <w:spacing w:before="0" w:after="0"/>
        <w:ind w:firstLine="320"/>
        <w:jc w:val="both"/>
      </w:pPr>
      <w:r>
        <w:t>Выявлять признаки и свойства языковых единиц и языковых явлений иностранного языка; применять изученные правила, алгоритмы.</w:t>
      </w:r>
    </w:p>
    <w:p w:rsidR="00146E67" w:rsidRDefault="004A02F4">
      <w:pPr>
        <w:pStyle w:val="210"/>
        <w:shd w:val="clear" w:color="auto" w:fill="auto"/>
        <w:spacing w:before="0" w:after="0"/>
        <w:ind w:firstLine="320"/>
        <w:jc w:val="both"/>
      </w:pPr>
      <w:r>
        <w:t>Анализировать, устанавливать аналогии, между способами выражения мысли средствами родного и иностранного языков.</w:t>
      </w:r>
    </w:p>
    <w:p w:rsidR="00146E67" w:rsidRDefault="004A02F4">
      <w:pPr>
        <w:pStyle w:val="210"/>
        <w:shd w:val="clear" w:color="auto" w:fill="auto"/>
        <w:spacing w:before="0" w:after="0"/>
        <w:ind w:firstLine="320"/>
        <w:jc w:val="both"/>
      </w:pPr>
      <w:r>
        <w:t>Сравнивать, упорядочивать, классифицировать языковые единицы и языковые явления иностранного языка, разные типы высказывания.</w:t>
      </w:r>
    </w:p>
    <w:p w:rsidR="00146E67" w:rsidRDefault="004A02F4">
      <w:pPr>
        <w:pStyle w:val="210"/>
        <w:shd w:val="clear" w:color="auto" w:fill="auto"/>
        <w:spacing w:before="0" w:after="0"/>
        <w:ind w:firstLine="320"/>
        <w:jc w:val="both"/>
      </w:pPr>
      <w:r>
        <w:t>Моделировать отношения между объектами (членами предложения, структурными единицами диалога и другие).</w:t>
      </w:r>
    </w:p>
    <w:p w:rsidR="00146E67" w:rsidRDefault="004A02F4">
      <w:pPr>
        <w:pStyle w:val="210"/>
        <w:shd w:val="clear" w:color="auto" w:fill="auto"/>
        <w:spacing w:before="0" w:after="0"/>
        <w:ind w:firstLine="320"/>
        <w:jc w:val="both"/>
      </w:pPr>
      <w:r>
        <w:t>Использовать информацию, извлеченную из несплошных текстов (таблицы, диаграммы), в собственных устных и письменных высказываниях.</w:t>
      </w:r>
    </w:p>
    <w:p w:rsidR="00146E67" w:rsidRDefault="004A02F4">
      <w:pPr>
        <w:pStyle w:val="210"/>
        <w:shd w:val="clear" w:color="auto" w:fill="auto"/>
        <w:spacing w:before="0" w:after="0"/>
        <w:ind w:firstLine="32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146E67" w:rsidRDefault="004A02F4">
      <w:pPr>
        <w:pStyle w:val="210"/>
        <w:shd w:val="clear" w:color="auto" w:fill="auto"/>
        <w:spacing w:before="0" w:after="0"/>
        <w:ind w:firstLine="320"/>
        <w:jc w:val="both"/>
      </w:pPr>
      <w:r>
        <w:t>Распознавать свойства и признаки языковых единиц и языковых явлений (например, с</w:t>
      </w: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43</w:t>
      </w:r>
    </w:p>
    <w:p w:rsidR="00146E67" w:rsidRDefault="004A02F4">
      <w:pPr>
        <w:pStyle w:val="210"/>
        <w:shd w:val="clear" w:color="auto" w:fill="auto"/>
        <w:spacing w:before="0" w:after="0"/>
        <w:jc w:val="right"/>
      </w:pPr>
      <w:r>
        <w:lastRenderedPageBreak/>
        <w:t>помощью словообразовательных элементов).</w:t>
      </w:r>
    </w:p>
    <w:p w:rsidR="00146E67" w:rsidRDefault="004A02F4">
      <w:pPr>
        <w:pStyle w:val="210"/>
        <w:shd w:val="clear" w:color="auto" w:fill="auto"/>
        <w:spacing w:before="0" w:after="0"/>
        <w:ind w:firstLine="320"/>
        <w:jc w:val="both"/>
      </w:pPr>
      <w:r>
        <w:t>Сравнивать языковые единицы разного уровня (звуки, буквы, слова, речевые клише, грамматические явления, тексты и другие).</w:t>
      </w:r>
    </w:p>
    <w:p w:rsidR="00146E67" w:rsidRDefault="004A02F4">
      <w:pPr>
        <w:pStyle w:val="210"/>
        <w:shd w:val="clear" w:color="auto" w:fill="auto"/>
        <w:spacing w:before="0" w:after="0"/>
        <w:ind w:firstLine="320"/>
        <w:jc w:val="both"/>
      </w:pPr>
      <w:r>
        <w:t>Пользоваться классификациями (по типу чтения, по типу высказывания и другим).</w:t>
      </w:r>
    </w:p>
    <w:p w:rsidR="00146E67" w:rsidRDefault="004A02F4">
      <w:pPr>
        <w:pStyle w:val="210"/>
        <w:shd w:val="clear" w:color="auto" w:fill="auto"/>
        <w:spacing w:before="0" w:after="0"/>
        <w:ind w:firstLine="32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146E67" w:rsidRDefault="004A02F4">
      <w:pPr>
        <w:pStyle w:val="210"/>
        <w:numPr>
          <w:ilvl w:val="1"/>
          <w:numId w:val="22"/>
        </w:numPr>
        <w:shd w:val="clear" w:color="auto" w:fill="auto"/>
        <w:tabs>
          <w:tab w:val="left" w:pos="790"/>
        </w:tabs>
        <w:spacing w:before="0" w:after="0"/>
        <w:ind w:firstLine="320"/>
        <w:jc w:val="both"/>
      </w:pPr>
      <w:r>
        <w:t>Формирование универсальных учебных познавательных действий в части работы с информацией.</w:t>
      </w:r>
    </w:p>
    <w:p w:rsidR="00146E67" w:rsidRDefault="004A02F4">
      <w:pPr>
        <w:pStyle w:val="210"/>
        <w:shd w:val="clear" w:color="auto" w:fill="auto"/>
        <w:spacing w:before="0" w:after="0"/>
        <w:ind w:firstLine="32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46E67" w:rsidRDefault="004A02F4">
      <w:pPr>
        <w:pStyle w:val="210"/>
        <w:shd w:val="clear" w:color="auto" w:fill="auto"/>
        <w:spacing w:before="0" w:after="0"/>
        <w:ind w:firstLine="32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146E67" w:rsidRDefault="004A02F4">
      <w:pPr>
        <w:pStyle w:val="210"/>
        <w:shd w:val="clear" w:color="auto" w:fill="auto"/>
        <w:spacing w:before="0" w:after="0"/>
        <w:ind w:firstLine="32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146E67" w:rsidRDefault="004A02F4">
      <w:pPr>
        <w:pStyle w:val="210"/>
        <w:shd w:val="clear" w:color="auto" w:fill="auto"/>
        <w:spacing w:before="0" w:after="0"/>
        <w:ind w:firstLine="320"/>
        <w:jc w:val="both"/>
      </w:pPr>
      <w:r>
        <w:t>Фиксировать информацию доступными средствами (в виде ключевых слов, плана).</w:t>
      </w:r>
    </w:p>
    <w:p w:rsidR="00146E67" w:rsidRDefault="004A02F4">
      <w:pPr>
        <w:pStyle w:val="210"/>
        <w:shd w:val="clear" w:color="auto" w:fill="auto"/>
        <w:spacing w:before="0" w:after="0"/>
        <w:ind w:firstLine="320"/>
        <w:jc w:val="both"/>
      </w:pPr>
      <w:r>
        <w:t>Оценивать достоверность информации, полученной из иноязычных источников.</w:t>
      </w:r>
    </w:p>
    <w:p w:rsidR="00146E67" w:rsidRDefault="004A02F4">
      <w:pPr>
        <w:pStyle w:val="210"/>
        <w:shd w:val="clear" w:color="auto" w:fill="auto"/>
        <w:spacing w:before="0" w:after="0"/>
        <w:ind w:firstLine="32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146E67" w:rsidRDefault="004A02F4">
      <w:pPr>
        <w:pStyle w:val="210"/>
        <w:numPr>
          <w:ilvl w:val="1"/>
          <w:numId w:val="22"/>
        </w:numPr>
        <w:shd w:val="clear" w:color="auto" w:fill="auto"/>
        <w:tabs>
          <w:tab w:val="left" w:pos="831"/>
        </w:tabs>
        <w:spacing w:before="0" w:after="0"/>
        <w:ind w:firstLine="320"/>
        <w:jc w:val="both"/>
      </w:pPr>
      <w:r>
        <w:t>Формирование универсальных учебных коммуникативных действий.</w:t>
      </w:r>
    </w:p>
    <w:p w:rsidR="00146E67" w:rsidRDefault="004A02F4">
      <w:pPr>
        <w:pStyle w:val="210"/>
        <w:shd w:val="clear" w:color="auto" w:fill="auto"/>
        <w:spacing w:before="0" w:after="0"/>
        <w:ind w:firstLine="320"/>
        <w:jc w:val="both"/>
      </w:pPr>
      <w:r>
        <w:t>Воспринимать и создавать собственные диалогические и монологические высказывания,</w:t>
      </w:r>
    </w:p>
    <w:p w:rsidR="00146E67" w:rsidRDefault="004A02F4">
      <w:pPr>
        <w:pStyle w:val="210"/>
        <w:shd w:val="clear" w:color="auto" w:fill="auto"/>
        <w:spacing w:before="0" w:after="0"/>
        <w:jc w:val="both"/>
      </w:pPr>
      <w:r>
        <w:t>участвуя в обсуждениях, выступлениях; выражать эмоции в соответствии с условиями и целями общения.</w:t>
      </w:r>
    </w:p>
    <w:p w:rsidR="00146E67" w:rsidRDefault="004A02F4">
      <w:pPr>
        <w:pStyle w:val="210"/>
        <w:shd w:val="clear" w:color="auto" w:fill="auto"/>
        <w:spacing w:before="0" w:after="0"/>
        <w:ind w:firstLine="32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46E67" w:rsidRDefault="004A02F4">
      <w:pPr>
        <w:pStyle w:val="210"/>
        <w:shd w:val="clear" w:color="auto" w:fill="auto"/>
        <w:spacing w:before="0" w:after="0"/>
        <w:ind w:firstLine="320"/>
        <w:jc w:val="both"/>
      </w:pPr>
      <w:r>
        <w:t>Анализировать и восстанавливать текст с опущенными в учебных целях фрагментами.</w:t>
      </w:r>
    </w:p>
    <w:p w:rsidR="00146E67" w:rsidRDefault="004A02F4">
      <w:pPr>
        <w:pStyle w:val="210"/>
        <w:shd w:val="clear" w:color="auto" w:fill="auto"/>
        <w:spacing w:before="0" w:after="0"/>
        <w:ind w:firstLine="32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46E67" w:rsidRDefault="004A02F4">
      <w:pPr>
        <w:pStyle w:val="210"/>
        <w:shd w:val="clear" w:color="auto" w:fill="auto"/>
        <w:spacing w:before="0" w:after="0"/>
        <w:ind w:firstLine="32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146E67" w:rsidRDefault="004A02F4">
      <w:pPr>
        <w:pStyle w:val="210"/>
        <w:numPr>
          <w:ilvl w:val="1"/>
          <w:numId w:val="22"/>
        </w:numPr>
        <w:shd w:val="clear" w:color="auto" w:fill="auto"/>
        <w:tabs>
          <w:tab w:val="left" w:pos="831"/>
        </w:tabs>
        <w:spacing w:before="0" w:after="0"/>
        <w:ind w:firstLine="320"/>
        <w:jc w:val="both"/>
      </w:pPr>
      <w:r>
        <w:t>Формирование универсальных учебных регулятивных действий</w:t>
      </w:r>
    </w:p>
    <w:p w:rsidR="00146E67" w:rsidRDefault="004A02F4">
      <w:pPr>
        <w:pStyle w:val="210"/>
        <w:shd w:val="clear" w:color="auto" w:fill="auto"/>
        <w:spacing w:before="0" w:after="0"/>
        <w:ind w:firstLine="320"/>
        <w:jc w:val="both"/>
      </w:pPr>
      <w:r>
        <w:t>Удерживать цель деятельности; планировать выполнение учебной задачи, выбирать и аргументировать способ деятельности.</w:t>
      </w:r>
    </w:p>
    <w:p w:rsidR="00146E67" w:rsidRDefault="004A02F4">
      <w:pPr>
        <w:pStyle w:val="210"/>
        <w:shd w:val="clear" w:color="auto" w:fill="auto"/>
        <w:spacing w:before="0" w:after="0"/>
        <w:ind w:firstLine="32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46E67" w:rsidRDefault="004A02F4">
      <w:pPr>
        <w:pStyle w:val="210"/>
        <w:shd w:val="clear" w:color="auto" w:fill="auto"/>
        <w:spacing w:before="0" w:after="0"/>
        <w:ind w:firstLine="32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146E67" w:rsidRDefault="004A02F4">
      <w:pPr>
        <w:pStyle w:val="210"/>
        <w:shd w:val="clear" w:color="auto" w:fill="auto"/>
        <w:spacing w:before="0" w:after="0"/>
        <w:ind w:firstLine="320"/>
        <w:jc w:val="both"/>
      </w:pPr>
      <w:r>
        <w:t>Корректировать деятельность с учетом возникших трудностей, ошибок, новых данных или информации.</w:t>
      </w:r>
    </w:p>
    <w:p w:rsidR="00146E67" w:rsidRDefault="004A02F4">
      <w:pPr>
        <w:pStyle w:val="210"/>
        <w:shd w:val="clear" w:color="auto" w:fill="auto"/>
        <w:spacing w:before="0" w:after="0"/>
        <w:ind w:firstLine="32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146E67" w:rsidRDefault="004A02F4">
      <w:pPr>
        <w:pStyle w:val="40"/>
        <w:numPr>
          <w:ilvl w:val="0"/>
          <w:numId w:val="22"/>
        </w:numPr>
        <w:shd w:val="clear" w:color="auto" w:fill="auto"/>
        <w:tabs>
          <w:tab w:val="left" w:pos="649"/>
        </w:tabs>
      </w:pPr>
      <w:r>
        <w:t>Математика и информатика.</w:t>
      </w:r>
    </w:p>
    <w:p w:rsidR="00146E67" w:rsidRDefault="004A02F4">
      <w:pPr>
        <w:pStyle w:val="210"/>
        <w:numPr>
          <w:ilvl w:val="1"/>
          <w:numId w:val="22"/>
        </w:numPr>
        <w:shd w:val="clear" w:color="auto" w:fill="auto"/>
        <w:tabs>
          <w:tab w:val="left" w:pos="794"/>
        </w:tabs>
        <w:spacing w:before="0" w:after="0"/>
        <w:ind w:firstLine="320"/>
        <w:jc w:val="both"/>
      </w:pPr>
      <w:r>
        <w:t>Формирование универсальных учебных познавательных действий в части базовых логических действий.</w:t>
      </w:r>
    </w:p>
    <w:p w:rsidR="00146E67" w:rsidRDefault="004A02F4">
      <w:pPr>
        <w:pStyle w:val="210"/>
        <w:shd w:val="clear" w:color="auto" w:fill="auto"/>
        <w:spacing w:before="0" w:after="0"/>
        <w:ind w:firstLine="320"/>
        <w:jc w:val="both"/>
      </w:pPr>
      <w:r>
        <w:t>Выявлять качества, свойства, характеристики математических объектов.</w:t>
      </w:r>
    </w:p>
    <w:p w:rsidR="00146E67" w:rsidRDefault="004A02F4">
      <w:pPr>
        <w:pStyle w:val="210"/>
        <w:shd w:val="clear" w:color="auto" w:fill="auto"/>
        <w:spacing w:before="0" w:after="0"/>
        <w:ind w:firstLine="320"/>
        <w:jc w:val="both"/>
      </w:pPr>
      <w:r>
        <w:t>Различать свойства и признаки объектов.</w:t>
      </w:r>
    </w:p>
    <w:p w:rsidR="00146E67" w:rsidRDefault="004A02F4">
      <w:pPr>
        <w:pStyle w:val="210"/>
        <w:shd w:val="clear" w:color="auto" w:fill="auto"/>
        <w:spacing w:before="0" w:after="0"/>
        <w:ind w:firstLine="320"/>
        <w:jc w:val="both"/>
      </w:pPr>
      <w:r>
        <w:t>Сравнивать, упорядочивать, классифицировать числа, величины, выражения, формулы, графики, геометрические фигуры и другие.</w:t>
      </w:r>
    </w:p>
    <w:p w:rsidR="00146E67" w:rsidRDefault="004A02F4">
      <w:pPr>
        <w:pStyle w:val="210"/>
        <w:shd w:val="clear" w:color="auto" w:fill="auto"/>
        <w:spacing w:before="0" w:after="0"/>
        <w:jc w:val="right"/>
      </w:pPr>
      <w:r>
        <w:t>Устанавливать связи и отношения, проводить аналогии, распознавать зависимости между</w:t>
      </w: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44</w:t>
      </w:r>
    </w:p>
    <w:p w:rsidR="00146E67" w:rsidRDefault="004A02F4">
      <w:pPr>
        <w:pStyle w:val="210"/>
        <w:shd w:val="clear" w:color="auto" w:fill="auto"/>
        <w:spacing w:before="0" w:after="0"/>
        <w:jc w:val="left"/>
      </w:pPr>
      <w:r>
        <w:lastRenderedPageBreak/>
        <w:t>объектами.</w:t>
      </w:r>
    </w:p>
    <w:p w:rsidR="00146E67" w:rsidRDefault="004A02F4">
      <w:pPr>
        <w:pStyle w:val="210"/>
        <w:shd w:val="clear" w:color="auto" w:fill="auto"/>
        <w:spacing w:before="0" w:after="0"/>
        <w:ind w:firstLine="320"/>
        <w:jc w:val="both"/>
      </w:pPr>
      <w:r>
        <w:t>Анализировать изменения и находить закономерности.</w:t>
      </w:r>
    </w:p>
    <w:p w:rsidR="00146E67" w:rsidRDefault="004A02F4">
      <w:pPr>
        <w:pStyle w:val="210"/>
        <w:shd w:val="clear" w:color="auto" w:fill="auto"/>
        <w:spacing w:before="0" w:after="0"/>
        <w:ind w:firstLine="32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146E67" w:rsidRDefault="004A02F4">
      <w:pPr>
        <w:pStyle w:val="210"/>
        <w:shd w:val="clear" w:color="auto" w:fill="auto"/>
        <w:spacing w:before="0" w:after="0"/>
        <w:ind w:firstLine="320"/>
        <w:jc w:val="both"/>
      </w:pPr>
      <w:r>
        <w:t>Использовать логические связки «и», «или», «если ..., то ...».</w:t>
      </w:r>
    </w:p>
    <w:p w:rsidR="00146E67" w:rsidRDefault="004A02F4">
      <w:pPr>
        <w:pStyle w:val="210"/>
        <w:shd w:val="clear" w:color="auto" w:fill="auto"/>
        <w:spacing w:before="0" w:after="0"/>
        <w:ind w:firstLine="320"/>
        <w:jc w:val="both"/>
      </w:pPr>
      <w:r>
        <w:t>Обобщать и конкретизировать; строить заключения от общего к частному и от частного к общему.</w:t>
      </w:r>
    </w:p>
    <w:p w:rsidR="00146E67" w:rsidRDefault="004A02F4">
      <w:pPr>
        <w:pStyle w:val="210"/>
        <w:shd w:val="clear" w:color="auto" w:fill="auto"/>
        <w:tabs>
          <w:tab w:val="left" w:pos="2830"/>
        </w:tabs>
        <w:spacing w:before="0" w:after="0"/>
        <w:ind w:firstLine="320"/>
        <w:jc w:val="both"/>
      </w:pPr>
      <w:r>
        <w:t>Использовать</w:t>
      </w:r>
      <w:r>
        <w:tab/>
        <w:t>кванторы «все», «всякий», «любой», «некоторый»,</w:t>
      </w:r>
    </w:p>
    <w:p w:rsidR="00146E67" w:rsidRDefault="004A02F4">
      <w:pPr>
        <w:pStyle w:val="210"/>
        <w:shd w:val="clear" w:color="auto" w:fill="auto"/>
        <w:spacing w:before="0" w:after="0"/>
        <w:jc w:val="left"/>
      </w:pPr>
      <w:r>
        <w:t>«существует»; приводить пример и контрпример.</w:t>
      </w:r>
    </w:p>
    <w:p w:rsidR="00146E67" w:rsidRDefault="004A02F4">
      <w:pPr>
        <w:pStyle w:val="210"/>
        <w:shd w:val="clear" w:color="auto" w:fill="auto"/>
        <w:spacing w:before="0" w:after="0"/>
        <w:ind w:firstLine="320"/>
        <w:jc w:val="both"/>
      </w:pPr>
      <w:r>
        <w:t>Различать, распознавать верные и неверные утверждения.</w:t>
      </w:r>
    </w:p>
    <w:p w:rsidR="00146E67" w:rsidRDefault="004A02F4">
      <w:pPr>
        <w:pStyle w:val="210"/>
        <w:shd w:val="clear" w:color="auto" w:fill="auto"/>
        <w:spacing w:before="0" w:after="0"/>
        <w:ind w:firstLine="320"/>
        <w:jc w:val="both"/>
      </w:pPr>
      <w:r>
        <w:t>Выражать отношения, зависимости, правила, закономерности с помощью формул.</w:t>
      </w:r>
    </w:p>
    <w:p w:rsidR="00146E67" w:rsidRDefault="004A02F4">
      <w:pPr>
        <w:pStyle w:val="210"/>
        <w:shd w:val="clear" w:color="auto" w:fill="auto"/>
        <w:spacing w:before="0" w:after="0"/>
        <w:ind w:firstLine="320"/>
        <w:jc w:val="both"/>
      </w:pPr>
      <w:r>
        <w:t>Моделировать отношения между объектами, использовать символьные и графические модели.</w:t>
      </w:r>
    </w:p>
    <w:p w:rsidR="00146E67" w:rsidRDefault="004A02F4">
      <w:pPr>
        <w:pStyle w:val="210"/>
        <w:shd w:val="clear" w:color="auto" w:fill="auto"/>
        <w:spacing w:before="0" w:after="0"/>
        <w:ind w:firstLine="320"/>
        <w:jc w:val="both"/>
      </w:pPr>
      <w:r>
        <w:t>Воспроизводить и строить логические цепочки утверждений, прямые и от противного.</w:t>
      </w:r>
    </w:p>
    <w:p w:rsidR="00146E67" w:rsidRDefault="004A02F4">
      <w:pPr>
        <w:pStyle w:val="210"/>
        <w:shd w:val="clear" w:color="auto" w:fill="auto"/>
        <w:spacing w:before="0" w:after="0"/>
        <w:ind w:firstLine="320"/>
        <w:jc w:val="both"/>
      </w:pPr>
      <w:r>
        <w:t>Устанавливать противоречия в рассуждениях.</w:t>
      </w:r>
    </w:p>
    <w:p w:rsidR="00146E67" w:rsidRDefault="004A02F4">
      <w:pPr>
        <w:pStyle w:val="210"/>
        <w:shd w:val="clear" w:color="auto" w:fill="auto"/>
        <w:spacing w:before="0" w:after="0"/>
        <w:ind w:firstLine="320"/>
        <w:jc w:val="both"/>
      </w:pPr>
      <w:r>
        <w:t>Создавать, применять и преобразовывать знаки и символы, модели и схемы для решения учебных и познавательных задач.</w:t>
      </w:r>
    </w:p>
    <w:p w:rsidR="00146E67" w:rsidRDefault="004A02F4">
      <w:pPr>
        <w:pStyle w:val="210"/>
        <w:shd w:val="clear" w:color="auto" w:fill="auto"/>
        <w:spacing w:before="0" w:after="0"/>
        <w:ind w:firstLine="32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46E67" w:rsidRDefault="004A02F4">
      <w:pPr>
        <w:pStyle w:val="210"/>
        <w:numPr>
          <w:ilvl w:val="1"/>
          <w:numId w:val="22"/>
        </w:numPr>
        <w:shd w:val="clear" w:color="auto" w:fill="auto"/>
        <w:tabs>
          <w:tab w:val="left" w:pos="809"/>
        </w:tabs>
        <w:spacing w:before="0" w:after="0"/>
        <w:ind w:firstLine="320"/>
        <w:jc w:val="both"/>
      </w:pPr>
      <w:r>
        <w:t>Формирование универсальных учебных познавательных действий в части базовых исследовательских действий.</w:t>
      </w:r>
    </w:p>
    <w:p w:rsidR="00146E67" w:rsidRDefault="004A02F4">
      <w:pPr>
        <w:pStyle w:val="210"/>
        <w:shd w:val="clear" w:color="auto" w:fill="auto"/>
        <w:spacing w:before="0" w:after="0"/>
        <w:ind w:firstLine="32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46E67" w:rsidRDefault="004A02F4">
      <w:pPr>
        <w:pStyle w:val="210"/>
        <w:shd w:val="clear" w:color="auto" w:fill="auto"/>
        <w:spacing w:before="0" w:after="0"/>
        <w:ind w:firstLine="320"/>
        <w:jc w:val="both"/>
      </w:pPr>
      <w:r>
        <w:t>Доказывать, обосновывать, аргументировать свои суждения, выводы, закономерности и результаты.</w:t>
      </w:r>
    </w:p>
    <w:p w:rsidR="00146E67" w:rsidRDefault="004A02F4">
      <w:pPr>
        <w:pStyle w:val="210"/>
        <w:shd w:val="clear" w:color="auto" w:fill="auto"/>
        <w:spacing w:before="0" w:after="0"/>
        <w:ind w:firstLine="320"/>
        <w:jc w:val="both"/>
      </w:pPr>
      <w:r>
        <w:t>Дописывать выводы, результаты опытов, экспериментов, исследований, используя математический язык и символику.</w:t>
      </w:r>
    </w:p>
    <w:p w:rsidR="00146E67" w:rsidRDefault="004A02F4">
      <w:pPr>
        <w:pStyle w:val="210"/>
        <w:shd w:val="clear" w:color="auto" w:fill="auto"/>
        <w:spacing w:before="0" w:after="0"/>
        <w:ind w:firstLine="320"/>
        <w:jc w:val="both"/>
      </w:pPr>
      <w:r>
        <w:t>Оценивать надежность информации по критериям, предложенным учителем или сформулированным самостоятельно.</w:t>
      </w:r>
    </w:p>
    <w:p w:rsidR="00146E67" w:rsidRDefault="004A02F4">
      <w:pPr>
        <w:pStyle w:val="210"/>
        <w:numPr>
          <w:ilvl w:val="1"/>
          <w:numId w:val="22"/>
        </w:numPr>
        <w:shd w:val="clear" w:color="auto" w:fill="auto"/>
        <w:tabs>
          <w:tab w:val="left" w:pos="809"/>
        </w:tabs>
        <w:spacing w:before="0" w:after="0"/>
        <w:ind w:firstLine="320"/>
        <w:jc w:val="both"/>
      </w:pPr>
      <w:r>
        <w:t>Формирование универсальных учебных познавательных действий в части работы с информацией.</w:t>
      </w:r>
    </w:p>
    <w:p w:rsidR="00146E67" w:rsidRDefault="004A02F4">
      <w:pPr>
        <w:pStyle w:val="210"/>
        <w:shd w:val="clear" w:color="auto" w:fill="auto"/>
        <w:spacing w:before="0" w:after="0"/>
        <w:ind w:firstLine="320"/>
        <w:jc w:val="both"/>
      </w:pPr>
      <w:r>
        <w:t>Использовать таблицы и схемы для структурированного представления информации, графические способы представления данных.</w:t>
      </w:r>
    </w:p>
    <w:p w:rsidR="00146E67" w:rsidRDefault="004A02F4">
      <w:pPr>
        <w:pStyle w:val="210"/>
        <w:shd w:val="clear" w:color="auto" w:fill="auto"/>
        <w:spacing w:before="0" w:after="0"/>
        <w:ind w:firstLine="320"/>
        <w:jc w:val="both"/>
      </w:pPr>
      <w:r>
        <w:t>Переводить вербальную информацию в графическую форму и наоборот.</w:t>
      </w:r>
    </w:p>
    <w:p w:rsidR="00146E67" w:rsidRDefault="004A02F4">
      <w:pPr>
        <w:pStyle w:val="210"/>
        <w:shd w:val="clear" w:color="auto" w:fill="auto"/>
        <w:spacing w:before="0" w:after="0"/>
        <w:ind w:firstLine="320"/>
        <w:jc w:val="both"/>
      </w:pPr>
      <w:r>
        <w:t>Выявлять недостаточность и избыточность информации, данных, необходимых для решения учебной или практической задачи.</w:t>
      </w:r>
    </w:p>
    <w:p w:rsidR="00146E67" w:rsidRDefault="004A02F4">
      <w:pPr>
        <w:pStyle w:val="210"/>
        <w:shd w:val="clear" w:color="auto" w:fill="auto"/>
        <w:spacing w:before="0" w:after="0"/>
        <w:ind w:firstLine="320"/>
        <w:jc w:val="both"/>
      </w:pPr>
      <w:r>
        <w:t>Распознавать неверную информацию, данные, утверждения; устанавливать противоречия в фактах, данных.</w:t>
      </w:r>
    </w:p>
    <w:p w:rsidR="00146E67" w:rsidRDefault="004A02F4">
      <w:pPr>
        <w:pStyle w:val="210"/>
        <w:shd w:val="clear" w:color="auto" w:fill="auto"/>
        <w:spacing w:before="0" w:after="0"/>
        <w:ind w:firstLine="320"/>
        <w:jc w:val="both"/>
      </w:pPr>
      <w:r>
        <w:t>Находить ошибки в неверных утверждениях и исправлять их.</w:t>
      </w:r>
    </w:p>
    <w:p w:rsidR="00146E67" w:rsidRDefault="004A02F4">
      <w:pPr>
        <w:pStyle w:val="210"/>
        <w:shd w:val="clear" w:color="auto" w:fill="auto"/>
        <w:spacing w:before="0" w:after="0"/>
        <w:ind w:firstLine="320"/>
        <w:jc w:val="both"/>
      </w:pPr>
      <w:r>
        <w:t>Оценивать надежность информации по критериям, предложенным учителем или сформулированным самостоятельно.</w:t>
      </w:r>
    </w:p>
    <w:p w:rsidR="00146E67" w:rsidRDefault="004A02F4">
      <w:pPr>
        <w:pStyle w:val="210"/>
        <w:numPr>
          <w:ilvl w:val="1"/>
          <w:numId w:val="22"/>
        </w:numPr>
        <w:shd w:val="clear" w:color="auto" w:fill="auto"/>
        <w:tabs>
          <w:tab w:val="left" w:pos="845"/>
        </w:tabs>
        <w:spacing w:before="0" w:after="0"/>
        <w:ind w:firstLine="320"/>
        <w:jc w:val="both"/>
      </w:pPr>
      <w:r>
        <w:t>Формирование универсальных учебных коммуникативных действий.</w:t>
      </w:r>
    </w:p>
    <w:p w:rsidR="00146E67" w:rsidRDefault="004A02F4">
      <w:pPr>
        <w:pStyle w:val="210"/>
        <w:shd w:val="clear" w:color="auto" w:fill="auto"/>
        <w:spacing w:before="0" w:after="0"/>
        <w:ind w:firstLine="320"/>
        <w:jc w:val="both"/>
      </w:pPr>
      <w:r>
        <w:t>Выстраивать и представлять в письменной форме логику решения задачи, доказательства,</w:t>
      </w:r>
    </w:p>
    <w:p w:rsidR="00146E67" w:rsidRDefault="004A02F4">
      <w:pPr>
        <w:pStyle w:val="210"/>
        <w:shd w:val="clear" w:color="auto" w:fill="auto"/>
        <w:spacing w:before="0" w:after="0"/>
        <w:jc w:val="left"/>
      </w:pPr>
      <w:r>
        <w:t>исследования, подкрепляя пояснениями, обоснованиями в текстовом и графическом виде.</w:t>
      </w:r>
    </w:p>
    <w:p w:rsidR="00146E67" w:rsidRDefault="004A02F4">
      <w:pPr>
        <w:pStyle w:val="210"/>
        <w:shd w:val="clear" w:color="auto" w:fill="auto"/>
        <w:spacing w:before="0" w:after="0"/>
        <w:ind w:firstLine="32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46E67" w:rsidRDefault="004A02F4">
      <w:pPr>
        <w:pStyle w:val="210"/>
        <w:shd w:val="clear" w:color="auto" w:fill="auto"/>
        <w:spacing w:before="0" w:after="0"/>
        <w:ind w:firstLine="32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46E67" w:rsidRDefault="004A02F4">
      <w:pPr>
        <w:pStyle w:val="210"/>
        <w:shd w:val="clear" w:color="auto" w:fill="auto"/>
        <w:spacing w:before="0" w:after="0"/>
        <w:ind w:firstLine="320"/>
        <w:jc w:val="both"/>
      </w:pPr>
      <w:r>
        <w:t>Принимать цель совместной информационной деятельности по сбору, обработке, передаче, формализации информации.</w:t>
      </w:r>
    </w:p>
    <w:p w:rsidR="00146E67" w:rsidRDefault="004A02F4">
      <w:pPr>
        <w:pStyle w:val="210"/>
        <w:shd w:val="clear" w:color="auto" w:fill="auto"/>
        <w:spacing w:before="0" w:after="0"/>
        <w:ind w:firstLine="32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146E67" w:rsidRDefault="004A02F4">
      <w:pPr>
        <w:pStyle w:val="210"/>
        <w:shd w:val="clear" w:color="auto" w:fill="auto"/>
        <w:spacing w:before="0" w:after="0"/>
        <w:ind w:firstLine="32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w:t>
      </w: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45</w:t>
      </w:r>
    </w:p>
    <w:p w:rsidR="00146E67" w:rsidRDefault="004A02F4">
      <w:pPr>
        <w:pStyle w:val="210"/>
        <w:shd w:val="clear" w:color="auto" w:fill="auto"/>
        <w:spacing w:before="0" w:after="0"/>
        <w:jc w:val="left"/>
      </w:pPr>
      <w:r>
        <w:lastRenderedPageBreak/>
        <w:t>членами команды.</w:t>
      </w:r>
    </w:p>
    <w:p w:rsidR="00146E67" w:rsidRDefault="004A02F4">
      <w:pPr>
        <w:pStyle w:val="210"/>
        <w:shd w:val="clear" w:color="auto" w:fill="auto"/>
        <w:spacing w:before="0" w:after="0"/>
        <w:ind w:firstLine="32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46E67" w:rsidRDefault="004A02F4">
      <w:pPr>
        <w:pStyle w:val="210"/>
        <w:numPr>
          <w:ilvl w:val="1"/>
          <w:numId w:val="22"/>
        </w:numPr>
        <w:shd w:val="clear" w:color="auto" w:fill="auto"/>
        <w:tabs>
          <w:tab w:val="left" w:pos="830"/>
        </w:tabs>
        <w:spacing w:before="0" w:after="0"/>
        <w:ind w:firstLine="320"/>
        <w:jc w:val="both"/>
      </w:pPr>
      <w:r>
        <w:t>Формирование универсальных учебных регулятивных действий.</w:t>
      </w:r>
    </w:p>
    <w:p w:rsidR="00146E67" w:rsidRDefault="004A02F4">
      <w:pPr>
        <w:pStyle w:val="210"/>
        <w:shd w:val="clear" w:color="auto" w:fill="auto"/>
        <w:spacing w:before="0" w:after="0"/>
        <w:ind w:firstLine="320"/>
        <w:jc w:val="both"/>
      </w:pPr>
      <w:r>
        <w:t>Удерживать цель деятельности.</w:t>
      </w:r>
    </w:p>
    <w:p w:rsidR="00146E67" w:rsidRDefault="004A02F4">
      <w:pPr>
        <w:pStyle w:val="210"/>
        <w:shd w:val="clear" w:color="auto" w:fill="auto"/>
        <w:spacing w:before="0" w:after="0"/>
        <w:ind w:firstLine="320"/>
        <w:jc w:val="both"/>
      </w:pPr>
      <w:r>
        <w:t>Планировать выполнение учебной задачи, выбирать и аргументировать способ деятельности.</w:t>
      </w:r>
    </w:p>
    <w:p w:rsidR="00146E67" w:rsidRDefault="004A02F4">
      <w:pPr>
        <w:pStyle w:val="210"/>
        <w:shd w:val="clear" w:color="auto" w:fill="auto"/>
        <w:spacing w:before="0" w:after="0"/>
        <w:ind w:firstLine="320"/>
        <w:jc w:val="both"/>
      </w:pPr>
      <w:r>
        <w:t>Корректировать деятельность с учетом возникших трудностей, ошибок, новых данных или информации.</w:t>
      </w:r>
    </w:p>
    <w:p w:rsidR="00146E67" w:rsidRDefault="004A02F4">
      <w:pPr>
        <w:pStyle w:val="210"/>
        <w:shd w:val="clear" w:color="auto" w:fill="auto"/>
        <w:spacing w:before="0" w:after="0"/>
        <w:ind w:firstLine="320"/>
        <w:jc w:val="both"/>
      </w:pPr>
      <w:r>
        <w:t>Анализировать и оценивать собственную работу: меру собственной самостоятельности, затруднения, дефициты, ошибки и другое.</w:t>
      </w:r>
    </w:p>
    <w:p w:rsidR="00146E67" w:rsidRDefault="004A02F4">
      <w:pPr>
        <w:pStyle w:val="40"/>
        <w:numPr>
          <w:ilvl w:val="0"/>
          <w:numId w:val="22"/>
        </w:numPr>
        <w:shd w:val="clear" w:color="auto" w:fill="auto"/>
        <w:tabs>
          <w:tab w:val="left" w:pos="648"/>
        </w:tabs>
      </w:pPr>
      <w:r>
        <w:t>Естественнонаучные предметы.</w:t>
      </w:r>
    </w:p>
    <w:p w:rsidR="00146E67" w:rsidRDefault="004A02F4">
      <w:pPr>
        <w:pStyle w:val="210"/>
        <w:numPr>
          <w:ilvl w:val="1"/>
          <w:numId w:val="22"/>
        </w:numPr>
        <w:shd w:val="clear" w:color="auto" w:fill="auto"/>
        <w:tabs>
          <w:tab w:val="left" w:pos="798"/>
        </w:tabs>
        <w:spacing w:before="0" w:after="0"/>
        <w:ind w:firstLine="320"/>
        <w:jc w:val="both"/>
      </w:pPr>
      <w:r>
        <w:t>Формирование универсальных учебных познавательных действий в части базовых логических действий.</w:t>
      </w:r>
    </w:p>
    <w:p w:rsidR="00146E67" w:rsidRDefault="004A02F4">
      <w:pPr>
        <w:pStyle w:val="210"/>
        <w:shd w:val="clear" w:color="auto" w:fill="auto"/>
        <w:spacing w:before="0" w:after="0"/>
        <w:ind w:firstLine="320"/>
        <w:jc w:val="both"/>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146E67" w:rsidRDefault="004A02F4">
      <w:pPr>
        <w:pStyle w:val="210"/>
        <w:shd w:val="clear" w:color="auto" w:fill="auto"/>
        <w:spacing w:before="0" w:after="0"/>
        <w:ind w:firstLine="320"/>
        <w:jc w:val="both"/>
      </w:pPr>
      <w:r>
        <w:t xml:space="preserve">Строить простейшие модели физических явлений (в виде рисунков или схем), </w:t>
      </w:r>
      <w:r w:rsidR="00A300D4">
        <w:t>например:</w:t>
      </w:r>
      <w:r>
        <w:t xml:space="preserve"> падение предмета; отражение света от зеркальной поверхности.</w:t>
      </w:r>
    </w:p>
    <w:p w:rsidR="00146E67" w:rsidRDefault="004A02F4">
      <w:pPr>
        <w:pStyle w:val="210"/>
        <w:shd w:val="clear" w:color="auto" w:fill="auto"/>
        <w:spacing w:before="0" w:after="0"/>
        <w:ind w:firstLine="320"/>
        <w:jc w:val="both"/>
      </w:pPr>
      <w:r>
        <w:t>Прогнозировать свойства веществ на основе общих химических свойств изученных классов (групп) веществ, к которым они относятся.</w:t>
      </w:r>
    </w:p>
    <w:p w:rsidR="00146E67" w:rsidRDefault="004A02F4">
      <w:pPr>
        <w:pStyle w:val="210"/>
        <w:shd w:val="clear" w:color="auto" w:fill="auto"/>
        <w:spacing w:before="0" w:after="0"/>
        <w:ind w:firstLine="32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46E67" w:rsidRDefault="004A02F4">
      <w:pPr>
        <w:pStyle w:val="210"/>
        <w:numPr>
          <w:ilvl w:val="1"/>
          <w:numId w:val="22"/>
        </w:numPr>
        <w:shd w:val="clear" w:color="auto" w:fill="auto"/>
        <w:tabs>
          <w:tab w:val="left" w:pos="794"/>
        </w:tabs>
        <w:spacing w:before="0" w:after="0"/>
        <w:ind w:firstLine="320"/>
        <w:jc w:val="both"/>
      </w:pPr>
      <w:r>
        <w:t>Формирование универсальных учебных познавательных действий в части базовых исследовательских действий.</w:t>
      </w:r>
    </w:p>
    <w:p w:rsidR="00146E67" w:rsidRDefault="004A02F4">
      <w:pPr>
        <w:pStyle w:val="210"/>
        <w:shd w:val="clear" w:color="auto" w:fill="auto"/>
        <w:spacing w:before="0" w:after="0"/>
        <w:ind w:firstLine="320"/>
        <w:jc w:val="both"/>
      </w:pPr>
      <w:r>
        <w:t>Исследование явления теплообмена при смешивании холодной и горячей воды.</w:t>
      </w:r>
    </w:p>
    <w:p w:rsidR="00146E67" w:rsidRDefault="004A02F4">
      <w:pPr>
        <w:pStyle w:val="210"/>
        <w:shd w:val="clear" w:color="auto" w:fill="auto"/>
        <w:spacing w:before="0" w:after="0"/>
        <w:ind w:firstLine="320"/>
        <w:jc w:val="both"/>
      </w:pPr>
      <w:r>
        <w:t>Исследование процесса испарения различных жидкостей.</w:t>
      </w:r>
    </w:p>
    <w:p w:rsidR="00146E67" w:rsidRDefault="004A02F4">
      <w:pPr>
        <w:pStyle w:val="210"/>
        <w:shd w:val="clear" w:color="auto" w:fill="auto"/>
        <w:spacing w:before="0" w:after="0"/>
        <w:ind w:firstLine="32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46E67" w:rsidRDefault="004A02F4">
      <w:pPr>
        <w:pStyle w:val="210"/>
        <w:numPr>
          <w:ilvl w:val="1"/>
          <w:numId w:val="22"/>
        </w:numPr>
        <w:shd w:val="clear" w:color="auto" w:fill="auto"/>
        <w:tabs>
          <w:tab w:val="left" w:pos="794"/>
        </w:tabs>
        <w:spacing w:before="0" w:after="0"/>
        <w:ind w:firstLine="320"/>
        <w:jc w:val="both"/>
      </w:pPr>
      <w:r>
        <w:t>Формирование универсальных учебных познавательных действий в части работы с информацией.</w:t>
      </w:r>
    </w:p>
    <w:p w:rsidR="00146E67" w:rsidRDefault="004A02F4">
      <w:pPr>
        <w:pStyle w:val="210"/>
        <w:shd w:val="clear" w:color="auto" w:fill="auto"/>
        <w:spacing w:before="0" w:after="0"/>
        <w:ind w:firstLine="32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146E67" w:rsidRDefault="004A02F4">
      <w:pPr>
        <w:pStyle w:val="210"/>
        <w:shd w:val="clear" w:color="auto" w:fill="auto"/>
        <w:spacing w:before="0" w:after="0"/>
        <w:ind w:firstLine="320"/>
        <w:jc w:val="both"/>
      </w:pPr>
      <w:r>
        <w:t>Выполнять задания по тексту (смысловое чтение).</w:t>
      </w:r>
    </w:p>
    <w:p w:rsidR="00146E67" w:rsidRDefault="004A02F4">
      <w:pPr>
        <w:pStyle w:val="210"/>
        <w:shd w:val="clear" w:color="auto" w:fill="auto"/>
        <w:spacing w:before="0" w:after="0"/>
        <w:ind w:firstLine="32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146E67" w:rsidRDefault="004A02F4">
      <w:pPr>
        <w:pStyle w:val="210"/>
        <w:shd w:val="clear" w:color="auto" w:fill="auto"/>
        <w:spacing w:before="0" w:after="0"/>
        <w:ind w:firstLine="32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46E67" w:rsidRDefault="004A02F4">
      <w:pPr>
        <w:pStyle w:val="210"/>
        <w:numPr>
          <w:ilvl w:val="1"/>
          <w:numId w:val="22"/>
        </w:numPr>
        <w:shd w:val="clear" w:color="auto" w:fill="auto"/>
        <w:tabs>
          <w:tab w:val="left" w:pos="835"/>
        </w:tabs>
        <w:spacing w:before="0" w:after="0"/>
        <w:ind w:firstLine="320"/>
        <w:jc w:val="both"/>
      </w:pPr>
      <w:r>
        <w:t>Формирование универсальных учебных коммуникативных действий.</w:t>
      </w:r>
    </w:p>
    <w:p w:rsidR="00146E67" w:rsidRDefault="004A02F4">
      <w:pPr>
        <w:pStyle w:val="210"/>
        <w:shd w:val="clear" w:color="auto" w:fill="auto"/>
        <w:spacing w:before="0" w:after="0"/>
        <w:ind w:firstLine="320"/>
        <w:jc w:val="both"/>
      </w:pPr>
      <w:r>
        <w:t>Сопоставлять свои суждения с суждениями других участников дискуссии, при выявлении</w:t>
      </w:r>
    </w:p>
    <w:p w:rsidR="00146E67" w:rsidRDefault="004A02F4">
      <w:pPr>
        <w:pStyle w:val="210"/>
        <w:shd w:val="clear" w:color="auto" w:fill="auto"/>
        <w:spacing w:before="0" w:after="0"/>
        <w:jc w:val="left"/>
      </w:pPr>
      <w:r>
        <w:t>различий и сходства позиций по отношению к обсуждаемой естественнонаучной проблеме.</w:t>
      </w:r>
    </w:p>
    <w:p w:rsidR="00146E67" w:rsidRDefault="004A02F4">
      <w:pPr>
        <w:pStyle w:val="210"/>
        <w:shd w:val="clear" w:color="auto" w:fill="auto"/>
        <w:spacing w:before="0" w:after="0"/>
        <w:ind w:firstLine="320"/>
        <w:jc w:val="both"/>
      </w:pPr>
      <w:r>
        <w:t>Выражать свою точку зрения на решение естественнонаучной задачи в устных и письменных текстах.</w:t>
      </w:r>
    </w:p>
    <w:p w:rsidR="00146E67" w:rsidRDefault="004A02F4">
      <w:pPr>
        <w:pStyle w:val="210"/>
        <w:shd w:val="clear" w:color="auto" w:fill="auto"/>
        <w:spacing w:before="0" w:after="0"/>
        <w:ind w:firstLine="32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46E67" w:rsidRDefault="004A02F4">
      <w:pPr>
        <w:pStyle w:val="210"/>
        <w:shd w:val="clear" w:color="auto" w:fill="auto"/>
        <w:spacing w:before="0" w:after="0"/>
        <w:ind w:firstLine="32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146E67" w:rsidRDefault="004A02F4">
      <w:pPr>
        <w:pStyle w:val="210"/>
        <w:shd w:val="clear" w:color="auto" w:fill="auto"/>
        <w:spacing w:before="0" w:after="0"/>
        <w:ind w:firstLine="32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146E67" w:rsidRDefault="004A02F4">
      <w:pPr>
        <w:pStyle w:val="210"/>
        <w:shd w:val="clear" w:color="auto" w:fill="auto"/>
        <w:spacing w:before="0" w:after="0"/>
        <w:ind w:firstLine="320"/>
        <w:jc w:val="both"/>
      </w:pPr>
      <w:r>
        <w:t>Оценивать свой вклад в решение естественнонаучной проблемы по критериям, самостоятельно сформулированным участниками команды.</w:t>
      </w:r>
    </w:p>
    <w:p w:rsidR="00146E67" w:rsidRDefault="004A02F4">
      <w:pPr>
        <w:pStyle w:val="210"/>
        <w:numPr>
          <w:ilvl w:val="1"/>
          <w:numId w:val="22"/>
        </w:numPr>
        <w:shd w:val="clear" w:color="auto" w:fill="auto"/>
        <w:tabs>
          <w:tab w:val="left" w:pos="835"/>
        </w:tabs>
        <w:spacing w:before="0" w:after="0"/>
        <w:ind w:firstLine="320"/>
        <w:jc w:val="both"/>
      </w:pPr>
      <w:r>
        <w:t>Формирование универсальных учебных регулятивных действий.</w:t>
      </w:r>
    </w:p>
    <w:p w:rsidR="00146E67" w:rsidRDefault="004A02F4">
      <w:pPr>
        <w:pStyle w:val="210"/>
        <w:shd w:val="clear" w:color="auto" w:fill="auto"/>
        <w:spacing w:before="0" w:after="0"/>
        <w:ind w:firstLine="320"/>
        <w:jc w:val="both"/>
      </w:pPr>
      <w:r>
        <w:t>Выявление проблем в жизненных и учебных ситуациях, требующих</w:t>
      </w: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46</w:t>
      </w:r>
    </w:p>
    <w:p w:rsidR="00146E67" w:rsidRDefault="004A02F4">
      <w:pPr>
        <w:pStyle w:val="210"/>
        <w:shd w:val="clear" w:color="auto" w:fill="auto"/>
        <w:spacing w:before="0" w:after="0"/>
        <w:ind w:firstLine="320"/>
        <w:jc w:val="both"/>
      </w:pPr>
      <w:r>
        <w:lastRenderedPageBreak/>
        <w:t>для решения проявлений естественнонаучной грамотности.</w:t>
      </w:r>
    </w:p>
    <w:p w:rsidR="00146E67" w:rsidRDefault="004A02F4">
      <w:pPr>
        <w:pStyle w:val="210"/>
        <w:shd w:val="clear" w:color="auto" w:fill="auto"/>
        <w:spacing w:before="0" w:after="0"/>
        <w:ind w:firstLine="32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46E67" w:rsidRDefault="004A02F4">
      <w:pPr>
        <w:pStyle w:val="210"/>
        <w:shd w:val="clear" w:color="auto" w:fill="auto"/>
        <w:spacing w:before="0" w:after="0"/>
        <w:ind w:firstLine="32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46E67" w:rsidRDefault="004A02F4">
      <w:pPr>
        <w:pStyle w:val="210"/>
        <w:shd w:val="clear" w:color="auto" w:fill="auto"/>
        <w:spacing w:before="0" w:after="0"/>
        <w:ind w:firstLine="320"/>
        <w:jc w:val="both"/>
      </w:pPr>
      <w: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146E67" w:rsidRDefault="004A02F4">
      <w:pPr>
        <w:pStyle w:val="210"/>
        <w:shd w:val="clear" w:color="auto" w:fill="auto"/>
        <w:spacing w:before="0" w:after="0"/>
        <w:ind w:firstLine="32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146E67" w:rsidRDefault="004A02F4">
      <w:pPr>
        <w:pStyle w:val="210"/>
        <w:shd w:val="clear" w:color="auto" w:fill="auto"/>
        <w:spacing w:before="0" w:after="0"/>
        <w:ind w:firstLine="320"/>
        <w:jc w:val="both"/>
      </w:pPr>
      <w:r>
        <w:t>Оценка соответствия результата решения естественнонаучной проблемы поставленным целям и условиям.</w:t>
      </w:r>
    </w:p>
    <w:p w:rsidR="00146E67" w:rsidRDefault="004A02F4">
      <w:pPr>
        <w:pStyle w:val="210"/>
        <w:shd w:val="clear" w:color="auto" w:fill="auto"/>
        <w:spacing w:before="0" w:after="0"/>
        <w:ind w:firstLine="32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146E67" w:rsidRDefault="004A02F4">
      <w:pPr>
        <w:pStyle w:val="40"/>
        <w:shd w:val="clear" w:color="auto" w:fill="auto"/>
      </w:pPr>
      <w:r>
        <w:t>5.Общественно-научные предметы.</w:t>
      </w:r>
    </w:p>
    <w:p w:rsidR="00146E67" w:rsidRDefault="004A02F4">
      <w:pPr>
        <w:pStyle w:val="210"/>
        <w:shd w:val="clear" w:color="auto" w:fill="auto"/>
        <w:spacing w:before="0" w:after="0"/>
        <w:ind w:firstLine="320"/>
        <w:jc w:val="both"/>
      </w:pPr>
      <w:r>
        <w:t>5.1. Формирование универсальных учебных познавательных действий в части базовых логических действий.</w:t>
      </w:r>
    </w:p>
    <w:p w:rsidR="00146E67" w:rsidRDefault="004A02F4">
      <w:pPr>
        <w:pStyle w:val="210"/>
        <w:shd w:val="clear" w:color="auto" w:fill="auto"/>
        <w:spacing w:before="0" w:after="0"/>
        <w:ind w:firstLine="320"/>
        <w:jc w:val="both"/>
      </w:pPr>
      <w:r>
        <w:t>Систематизировать, классифицировать и обобщать исторические факты.</w:t>
      </w:r>
    </w:p>
    <w:p w:rsidR="00146E67" w:rsidRDefault="004A02F4">
      <w:pPr>
        <w:pStyle w:val="210"/>
        <w:shd w:val="clear" w:color="auto" w:fill="auto"/>
        <w:spacing w:before="0" w:after="0"/>
        <w:ind w:firstLine="320"/>
        <w:jc w:val="both"/>
      </w:pPr>
      <w:r>
        <w:t>Составлять синхронистические и систематические таблицы.</w:t>
      </w:r>
    </w:p>
    <w:p w:rsidR="00146E67" w:rsidRDefault="004A02F4">
      <w:pPr>
        <w:pStyle w:val="210"/>
        <w:shd w:val="clear" w:color="auto" w:fill="auto"/>
        <w:spacing w:before="0" w:after="0"/>
        <w:ind w:firstLine="320"/>
        <w:jc w:val="both"/>
      </w:pPr>
      <w:r>
        <w:t>Выявлять и характеризовать существенные признаки исторических явлений, процессов.</w:t>
      </w:r>
    </w:p>
    <w:p w:rsidR="00146E67" w:rsidRDefault="004A02F4">
      <w:pPr>
        <w:pStyle w:val="210"/>
        <w:shd w:val="clear" w:color="auto" w:fill="auto"/>
        <w:spacing w:before="0" w:after="0"/>
        <w:ind w:firstLine="32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46E67" w:rsidRDefault="004A02F4">
      <w:pPr>
        <w:pStyle w:val="210"/>
        <w:shd w:val="clear" w:color="auto" w:fill="auto"/>
        <w:spacing w:before="0" w:after="0"/>
        <w:ind w:firstLine="32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146E67" w:rsidRDefault="004A02F4">
      <w:pPr>
        <w:pStyle w:val="210"/>
        <w:shd w:val="clear" w:color="auto" w:fill="auto"/>
        <w:spacing w:before="0" w:after="0"/>
        <w:ind w:firstLine="320"/>
        <w:jc w:val="both"/>
      </w:pPr>
      <w:r>
        <w:t>Выявлять причины и следствия исторических событий и процессов.</w:t>
      </w:r>
    </w:p>
    <w:p w:rsidR="00146E67" w:rsidRDefault="004A02F4">
      <w:pPr>
        <w:pStyle w:val="210"/>
        <w:shd w:val="clear" w:color="auto" w:fill="auto"/>
        <w:spacing w:before="0" w:after="0"/>
        <w:ind w:firstLine="320"/>
        <w:jc w:val="both"/>
      </w:pPr>
      <w: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146E67" w:rsidRDefault="004A02F4">
      <w:pPr>
        <w:pStyle w:val="210"/>
        <w:shd w:val="clear" w:color="auto" w:fill="auto"/>
        <w:spacing w:before="0" w:after="0"/>
        <w:ind w:firstLine="320"/>
        <w:jc w:val="both"/>
      </w:pPr>
      <w:r>
        <w:t>Соотносить результаты своего исследования с уже имеющимися данными, оценивать их значимость.</w:t>
      </w:r>
    </w:p>
    <w:p w:rsidR="00146E67" w:rsidRDefault="004A02F4">
      <w:pPr>
        <w:pStyle w:val="210"/>
        <w:shd w:val="clear" w:color="auto" w:fill="auto"/>
        <w:spacing w:before="0" w:after="0"/>
        <w:ind w:firstLine="32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46E67" w:rsidRDefault="004A02F4">
      <w:pPr>
        <w:pStyle w:val="210"/>
        <w:shd w:val="clear" w:color="auto" w:fill="auto"/>
        <w:spacing w:before="0" w:after="0"/>
        <w:ind w:firstLine="32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46E67" w:rsidRDefault="004A02F4">
      <w:pPr>
        <w:pStyle w:val="210"/>
        <w:shd w:val="clear" w:color="auto" w:fill="auto"/>
        <w:spacing w:before="0" w:after="0"/>
        <w:ind w:firstLine="320"/>
        <w:jc w:val="both"/>
      </w:pPr>
      <w:r>
        <w:t>Определять конструктивные модели поведения в конфликтной ситуации, находить конструктивное разрешение конфликта.</w:t>
      </w:r>
    </w:p>
    <w:p w:rsidR="00146E67" w:rsidRDefault="004A02F4">
      <w:pPr>
        <w:pStyle w:val="210"/>
        <w:shd w:val="clear" w:color="auto" w:fill="auto"/>
        <w:spacing w:before="0" w:after="0"/>
        <w:ind w:firstLine="320"/>
        <w:jc w:val="both"/>
      </w:pPr>
      <w:r>
        <w:t>Преобразовывать статистическую и визуальную информацию о достижениях России в текст.</w:t>
      </w:r>
    </w:p>
    <w:p w:rsidR="00146E67" w:rsidRDefault="004A02F4">
      <w:pPr>
        <w:pStyle w:val="210"/>
        <w:shd w:val="clear" w:color="auto" w:fill="auto"/>
        <w:spacing w:before="0" w:after="0"/>
        <w:ind w:firstLine="320"/>
        <w:jc w:val="both"/>
      </w:pPr>
      <w:r>
        <w:t>Вносить коррективы в моделируемую экономическую деятельность на основе изменившихся ситуаций.</w:t>
      </w:r>
    </w:p>
    <w:p w:rsidR="00146E67" w:rsidRDefault="004A02F4">
      <w:pPr>
        <w:pStyle w:val="210"/>
        <w:shd w:val="clear" w:color="auto" w:fill="auto"/>
        <w:spacing w:before="0" w:after="0"/>
        <w:ind w:firstLine="320"/>
        <w:jc w:val="both"/>
      </w:pPr>
      <w:r>
        <w:t>Использовать полученные знания для публичного представления результатов</w:t>
      </w:r>
    </w:p>
    <w:p w:rsidR="00146E67" w:rsidRDefault="004A02F4">
      <w:pPr>
        <w:pStyle w:val="210"/>
        <w:shd w:val="clear" w:color="auto" w:fill="auto"/>
        <w:spacing w:before="0" w:after="0"/>
        <w:ind w:firstLine="320"/>
        <w:jc w:val="both"/>
      </w:pPr>
      <w:r>
        <w:t>своей деятельности в сфере духовной культуры.</w:t>
      </w:r>
    </w:p>
    <w:p w:rsidR="00146E67" w:rsidRDefault="004A02F4">
      <w:pPr>
        <w:pStyle w:val="210"/>
        <w:shd w:val="clear" w:color="auto" w:fill="auto"/>
        <w:spacing w:before="0" w:after="0"/>
        <w:ind w:firstLine="320"/>
        <w:jc w:val="both"/>
      </w:pPr>
      <w:r>
        <w:t>Выступать с сообщениями в соответствии с особенностями аудитории и регламентом.</w:t>
      </w:r>
    </w:p>
    <w:p w:rsidR="00146E67" w:rsidRDefault="004A02F4">
      <w:pPr>
        <w:pStyle w:val="210"/>
        <w:shd w:val="clear" w:color="auto" w:fill="auto"/>
        <w:spacing w:before="0" w:after="0"/>
        <w:ind w:firstLine="320"/>
        <w:jc w:val="both"/>
      </w:pPr>
      <w:r>
        <w:t>Устанавливать и объяснять взаимосвязи между правами человека и гражданина и обязанностями граждан.</w:t>
      </w:r>
    </w:p>
    <w:p w:rsidR="00146E67" w:rsidRDefault="004A02F4">
      <w:pPr>
        <w:pStyle w:val="210"/>
        <w:shd w:val="clear" w:color="auto" w:fill="auto"/>
        <w:spacing w:before="0" w:after="0"/>
        <w:ind w:firstLine="320"/>
        <w:jc w:val="both"/>
      </w:pPr>
      <w:r>
        <w:t>Объяснять причины смены дня и ночи и времен года.</w:t>
      </w:r>
    </w:p>
    <w:p w:rsidR="00146E67" w:rsidRDefault="004A02F4">
      <w:pPr>
        <w:pStyle w:val="210"/>
        <w:shd w:val="clear" w:color="auto" w:fill="auto"/>
        <w:spacing w:before="0" w:after="0"/>
        <w:ind w:firstLine="32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47</w:t>
      </w:r>
    </w:p>
    <w:p w:rsidR="00146E67" w:rsidRDefault="004A02F4">
      <w:pPr>
        <w:pStyle w:val="210"/>
        <w:shd w:val="clear" w:color="auto" w:fill="auto"/>
        <w:spacing w:before="0" w:after="0"/>
        <w:ind w:firstLine="320"/>
        <w:jc w:val="both"/>
      </w:pPr>
      <w:r>
        <w:lastRenderedPageBreak/>
        <w:t>Классифицировать формы рельефа суши по высоте и по внешнему облику.</w:t>
      </w:r>
    </w:p>
    <w:p w:rsidR="00146E67" w:rsidRDefault="004A02F4">
      <w:pPr>
        <w:pStyle w:val="210"/>
        <w:shd w:val="clear" w:color="auto" w:fill="auto"/>
        <w:spacing w:before="0" w:after="0"/>
        <w:ind w:firstLine="320"/>
        <w:jc w:val="both"/>
      </w:pPr>
      <w:r>
        <w:t>Классифицировать острова по происхождению.</w:t>
      </w:r>
    </w:p>
    <w:p w:rsidR="00146E67" w:rsidRDefault="004A02F4">
      <w:pPr>
        <w:pStyle w:val="210"/>
        <w:shd w:val="clear" w:color="auto" w:fill="auto"/>
        <w:spacing w:before="0" w:after="0"/>
        <w:ind w:firstLine="32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46E67" w:rsidRDefault="004A02F4">
      <w:pPr>
        <w:pStyle w:val="210"/>
        <w:shd w:val="clear" w:color="auto" w:fill="auto"/>
        <w:spacing w:before="0" w:after="0"/>
        <w:ind w:firstLine="320"/>
        <w:jc w:val="both"/>
      </w:pPr>
      <w:r>
        <w:t>Самостоятельно составлять план решения учебной географической задачи.</w:t>
      </w:r>
    </w:p>
    <w:p w:rsidR="00146E67" w:rsidRDefault="004A02F4">
      <w:pPr>
        <w:pStyle w:val="210"/>
        <w:numPr>
          <w:ilvl w:val="0"/>
          <w:numId w:val="23"/>
        </w:numPr>
        <w:shd w:val="clear" w:color="auto" w:fill="auto"/>
        <w:tabs>
          <w:tab w:val="left" w:pos="768"/>
        </w:tabs>
        <w:spacing w:before="0" w:after="0"/>
        <w:ind w:firstLine="320"/>
        <w:jc w:val="both"/>
      </w:pPr>
      <w:r>
        <w:t>Формирование универсальных учебных познавательных действий в части базовых исследовательских действий.</w:t>
      </w:r>
    </w:p>
    <w:p w:rsidR="00146E67" w:rsidRDefault="004A02F4">
      <w:pPr>
        <w:pStyle w:val="210"/>
        <w:shd w:val="clear" w:color="auto" w:fill="auto"/>
        <w:spacing w:before="0" w:after="0"/>
        <w:ind w:firstLine="32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46E67" w:rsidRDefault="004A02F4">
      <w:pPr>
        <w:pStyle w:val="210"/>
        <w:shd w:val="clear" w:color="auto" w:fill="auto"/>
        <w:spacing w:before="0" w:after="0"/>
        <w:ind w:firstLine="32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46E67" w:rsidRDefault="004A02F4">
      <w:pPr>
        <w:pStyle w:val="210"/>
        <w:shd w:val="clear" w:color="auto" w:fill="auto"/>
        <w:spacing w:before="0" w:after="0"/>
        <w:ind w:firstLine="32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46E67" w:rsidRDefault="004A02F4">
      <w:pPr>
        <w:pStyle w:val="210"/>
        <w:shd w:val="clear" w:color="auto" w:fill="auto"/>
        <w:spacing w:before="0" w:after="0"/>
        <w:ind w:firstLine="320"/>
        <w:jc w:val="both"/>
      </w:pPr>
      <w:r>
        <w:t>Проводить по самостоятельно составленному плану небольшое исследование роли традиций в обществе.</w:t>
      </w:r>
    </w:p>
    <w:p w:rsidR="00146E67" w:rsidRDefault="004A02F4">
      <w:pPr>
        <w:pStyle w:val="210"/>
        <w:shd w:val="clear" w:color="auto" w:fill="auto"/>
        <w:spacing w:before="0" w:after="0"/>
        <w:ind w:firstLine="32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146E67" w:rsidRDefault="004A02F4">
      <w:pPr>
        <w:pStyle w:val="210"/>
        <w:numPr>
          <w:ilvl w:val="0"/>
          <w:numId w:val="23"/>
        </w:numPr>
        <w:shd w:val="clear" w:color="auto" w:fill="auto"/>
        <w:tabs>
          <w:tab w:val="left" w:pos="768"/>
        </w:tabs>
        <w:spacing w:before="0" w:after="0"/>
        <w:ind w:firstLine="320"/>
        <w:jc w:val="both"/>
      </w:pPr>
      <w:r>
        <w:t>Формирование универсальных учебных познавательных действий в части работы с информацией.</w:t>
      </w:r>
    </w:p>
    <w:p w:rsidR="00146E67" w:rsidRDefault="004A02F4">
      <w:pPr>
        <w:pStyle w:val="210"/>
        <w:shd w:val="clear" w:color="auto" w:fill="auto"/>
        <w:spacing w:before="0" w:after="0"/>
        <w:ind w:firstLine="32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46E67" w:rsidRDefault="004A02F4">
      <w:pPr>
        <w:pStyle w:val="210"/>
        <w:shd w:val="clear" w:color="auto" w:fill="auto"/>
        <w:spacing w:before="0" w:after="0"/>
        <w:ind w:firstLine="32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46E67" w:rsidRDefault="004A02F4">
      <w:pPr>
        <w:pStyle w:val="210"/>
        <w:shd w:val="clear" w:color="auto" w:fill="auto"/>
        <w:spacing w:before="0" w:after="0"/>
        <w:ind w:firstLine="32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46E67" w:rsidRDefault="004A02F4">
      <w:pPr>
        <w:pStyle w:val="210"/>
        <w:shd w:val="clear" w:color="auto" w:fill="auto"/>
        <w:spacing w:before="0" w:after="0"/>
        <w:ind w:firstLine="32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146E67" w:rsidRDefault="004A02F4">
      <w:pPr>
        <w:pStyle w:val="210"/>
        <w:shd w:val="clear" w:color="auto" w:fill="auto"/>
        <w:spacing w:before="0" w:after="0"/>
        <w:ind w:firstLine="32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46E67" w:rsidRDefault="004A02F4">
      <w:pPr>
        <w:pStyle w:val="210"/>
        <w:shd w:val="clear" w:color="auto" w:fill="auto"/>
        <w:spacing w:before="0" w:after="0"/>
        <w:ind w:firstLine="32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46E67" w:rsidRDefault="004A02F4">
      <w:pPr>
        <w:pStyle w:val="210"/>
        <w:shd w:val="clear" w:color="auto" w:fill="auto"/>
        <w:spacing w:before="0" w:after="0"/>
        <w:ind w:firstLine="32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46E67" w:rsidRDefault="004A02F4">
      <w:pPr>
        <w:pStyle w:val="210"/>
        <w:shd w:val="clear" w:color="auto" w:fill="auto"/>
        <w:spacing w:before="0" w:after="0"/>
        <w:ind w:firstLine="32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46E67" w:rsidRDefault="004A02F4">
      <w:pPr>
        <w:pStyle w:val="210"/>
        <w:shd w:val="clear" w:color="auto" w:fill="auto"/>
        <w:spacing w:before="0" w:after="0"/>
        <w:ind w:firstLine="320"/>
        <w:jc w:val="both"/>
      </w:pPr>
      <w:r>
        <w:t>Определять информацию, недостающую для решения той или иной задачи.</w:t>
      </w:r>
    </w:p>
    <w:p w:rsidR="00146E67" w:rsidRDefault="004A02F4">
      <w:pPr>
        <w:pStyle w:val="210"/>
        <w:shd w:val="clear" w:color="auto" w:fill="auto"/>
        <w:spacing w:before="0" w:after="0"/>
        <w:ind w:firstLine="320"/>
        <w:jc w:val="both"/>
      </w:pPr>
      <w: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146E67" w:rsidRDefault="004A02F4">
      <w:pPr>
        <w:pStyle w:val="210"/>
        <w:shd w:val="clear" w:color="auto" w:fill="auto"/>
        <w:spacing w:before="0" w:after="0"/>
        <w:ind w:firstLine="32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46E67" w:rsidRDefault="004A02F4">
      <w:pPr>
        <w:pStyle w:val="210"/>
        <w:shd w:val="clear" w:color="auto" w:fill="auto"/>
        <w:spacing w:before="0" w:after="0"/>
        <w:ind w:firstLine="320"/>
        <w:jc w:val="both"/>
      </w:pPr>
      <w:r>
        <w:t>Представлять информацию в виде кратких выводов и обобщений.</w:t>
      </w:r>
    </w:p>
    <w:p w:rsidR="00146E67" w:rsidRDefault="004A02F4">
      <w:pPr>
        <w:pStyle w:val="210"/>
        <w:shd w:val="clear" w:color="auto" w:fill="auto"/>
        <w:spacing w:before="0" w:after="0"/>
        <w:ind w:firstLine="32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46E67" w:rsidRDefault="004A02F4">
      <w:pPr>
        <w:pStyle w:val="210"/>
        <w:numPr>
          <w:ilvl w:val="0"/>
          <w:numId w:val="23"/>
        </w:numPr>
        <w:shd w:val="clear" w:color="auto" w:fill="auto"/>
        <w:tabs>
          <w:tab w:val="left" w:pos="800"/>
        </w:tabs>
        <w:spacing w:before="0" w:after="0"/>
        <w:ind w:firstLine="320"/>
        <w:jc w:val="both"/>
      </w:pPr>
      <w:r>
        <w:t>Формирование универсальных учебных коммуникативных действий.</w:t>
      </w:r>
    </w:p>
    <w:p w:rsidR="00146E67" w:rsidRDefault="004A02F4">
      <w:pPr>
        <w:pStyle w:val="210"/>
        <w:shd w:val="clear" w:color="auto" w:fill="auto"/>
        <w:spacing w:before="0" w:after="0"/>
        <w:ind w:firstLine="320"/>
        <w:jc w:val="both"/>
      </w:pPr>
      <w:r>
        <w:t>Определять характер отношений между людьми в различных исторических и современных</w:t>
      </w:r>
    </w:p>
    <w:p w:rsidR="00A300D4" w:rsidRDefault="00A300D4">
      <w:pPr>
        <w:pStyle w:val="210"/>
        <w:shd w:val="clear" w:color="auto" w:fill="auto"/>
        <w:spacing w:before="0" w:after="0"/>
        <w:ind w:left="4740"/>
        <w:jc w:val="left"/>
      </w:pPr>
    </w:p>
    <w:p w:rsidR="00A300D4" w:rsidRDefault="00A300D4">
      <w:pPr>
        <w:pStyle w:val="210"/>
        <w:shd w:val="clear" w:color="auto" w:fill="auto"/>
        <w:spacing w:before="0" w:after="0"/>
        <w:ind w:left="4740"/>
        <w:jc w:val="left"/>
      </w:pPr>
    </w:p>
    <w:p w:rsidR="00146E67" w:rsidRDefault="004A02F4">
      <w:pPr>
        <w:pStyle w:val="210"/>
        <w:shd w:val="clear" w:color="auto" w:fill="auto"/>
        <w:spacing w:before="0" w:after="0"/>
        <w:ind w:left="4740"/>
        <w:jc w:val="left"/>
      </w:pPr>
      <w:r>
        <w:t>48</w:t>
      </w:r>
    </w:p>
    <w:p w:rsidR="00146E67" w:rsidRDefault="004A02F4">
      <w:pPr>
        <w:pStyle w:val="210"/>
        <w:shd w:val="clear" w:color="auto" w:fill="auto"/>
        <w:spacing w:before="0" w:after="0"/>
        <w:jc w:val="left"/>
      </w:pPr>
      <w:r>
        <w:lastRenderedPageBreak/>
        <w:t>ситуациях, событиях.</w:t>
      </w:r>
    </w:p>
    <w:p w:rsidR="00146E67" w:rsidRDefault="004A02F4">
      <w:pPr>
        <w:pStyle w:val="210"/>
        <w:shd w:val="clear" w:color="auto" w:fill="auto"/>
        <w:spacing w:before="0" w:after="0"/>
        <w:ind w:firstLine="320"/>
        <w:jc w:val="both"/>
      </w:pPr>
      <w:r>
        <w:t>Раскрывать значение совместной деятельности, сотрудничества людей в разных сферах в различные исторические эпохи.</w:t>
      </w:r>
    </w:p>
    <w:p w:rsidR="00146E67" w:rsidRDefault="004A02F4">
      <w:pPr>
        <w:pStyle w:val="210"/>
        <w:shd w:val="clear" w:color="auto" w:fill="auto"/>
        <w:spacing w:before="0" w:after="0"/>
        <w:ind w:firstLine="320"/>
        <w:jc w:val="both"/>
      </w:pPr>
      <w:r>
        <w:t>Принимать участие в обсуждении открытых (в том числе дискуссионных) вопросов истории, высказывая и аргументируя свои суждения.</w:t>
      </w:r>
    </w:p>
    <w:p w:rsidR="00146E67" w:rsidRDefault="004A02F4">
      <w:pPr>
        <w:pStyle w:val="210"/>
        <w:shd w:val="clear" w:color="auto" w:fill="auto"/>
        <w:spacing w:before="0" w:after="0"/>
        <w:ind w:firstLine="320"/>
        <w:jc w:val="both"/>
      </w:pPr>
      <w:r>
        <w:t>Осуществлять презентацию выполненной самостоятельной работы по истории, проявляя способность к диалогу с аудиторией.</w:t>
      </w:r>
    </w:p>
    <w:p w:rsidR="00146E67" w:rsidRDefault="004A02F4">
      <w:pPr>
        <w:pStyle w:val="210"/>
        <w:shd w:val="clear" w:color="auto" w:fill="auto"/>
        <w:spacing w:before="0" w:after="0"/>
        <w:ind w:firstLine="320"/>
        <w:jc w:val="both"/>
      </w:pPr>
      <w:r>
        <w:t>Оценивать собственные поступки и поведение других людей с точки зрения их соответствия правовым и нравственным нормам.</w:t>
      </w:r>
    </w:p>
    <w:p w:rsidR="00146E67" w:rsidRDefault="004A02F4">
      <w:pPr>
        <w:pStyle w:val="210"/>
        <w:shd w:val="clear" w:color="auto" w:fill="auto"/>
        <w:spacing w:before="0" w:after="0"/>
        <w:ind w:firstLine="320"/>
        <w:jc w:val="both"/>
      </w:pPr>
      <w:r>
        <w:t>Анализировать причины социальных и межличностных конфликтов, моделировать варианты выхода из конфликтной ситуации.</w:t>
      </w:r>
    </w:p>
    <w:p w:rsidR="00146E67" w:rsidRDefault="004A02F4">
      <w:pPr>
        <w:pStyle w:val="210"/>
        <w:shd w:val="clear" w:color="auto" w:fill="auto"/>
        <w:spacing w:before="0" w:after="0"/>
        <w:ind w:firstLine="320"/>
        <w:jc w:val="both"/>
      </w:pPr>
      <w:r>
        <w:t>Выражать свою точку зрения, участвовать в дискуссии.</w:t>
      </w:r>
    </w:p>
    <w:p w:rsidR="00146E67" w:rsidRDefault="004A02F4">
      <w:pPr>
        <w:pStyle w:val="210"/>
        <w:shd w:val="clear" w:color="auto" w:fill="auto"/>
        <w:spacing w:before="0" w:after="0"/>
        <w:ind w:firstLine="32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46E67" w:rsidRDefault="004A02F4">
      <w:pPr>
        <w:pStyle w:val="210"/>
        <w:shd w:val="clear" w:color="auto" w:fill="auto"/>
        <w:spacing w:before="0" w:after="0"/>
        <w:ind w:firstLine="320"/>
        <w:jc w:val="both"/>
      </w:pPr>
      <w:r>
        <w:t>с точки зрения их соответствия духовным традициям общества.</w:t>
      </w:r>
    </w:p>
    <w:p w:rsidR="00146E67" w:rsidRDefault="004A02F4">
      <w:pPr>
        <w:pStyle w:val="210"/>
        <w:shd w:val="clear" w:color="auto" w:fill="auto"/>
        <w:spacing w:before="0" w:after="0"/>
        <w:ind w:firstLine="32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46E67" w:rsidRDefault="004A02F4">
      <w:pPr>
        <w:pStyle w:val="210"/>
        <w:shd w:val="clear" w:color="auto" w:fill="auto"/>
        <w:spacing w:before="0" w:after="0"/>
        <w:ind w:firstLine="32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46E67" w:rsidRDefault="004A02F4">
      <w:pPr>
        <w:pStyle w:val="210"/>
        <w:shd w:val="clear" w:color="auto" w:fill="auto"/>
        <w:spacing w:before="0" w:after="0"/>
        <w:ind w:firstLine="32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46E67" w:rsidRDefault="004A02F4">
      <w:pPr>
        <w:pStyle w:val="210"/>
        <w:shd w:val="clear" w:color="auto" w:fill="auto"/>
        <w:spacing w:before="0" w:after="0"/>
        <w:ind w:firstLine="32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46E67" w:rsidRDefault="004A02F4">
      <w:pPr>
        <w:pStyle w:val="210"/>
        <w:shd w:val="clear" w:color="auto" w:fill="auto"/>
        <w:spacing w:before="0" w:after="0"/>
        <w:ind w:firstLine="320"/>
        <w:jc w:val="both"/>
      </w:pPr>
      <w:r>
        <w:t>Разделять сферу ответственности.</w:t>
      </w:r>
    </w:p>
    <w:p w:rsidR="00146E67" w:rsidRDefault="004A02F4">
      <w:pPr>
        <w:pStyle w:val="210"/>
        <w:numPr>
          <w:ilvl w:val="0"/>
          <w:numId w:val="23"/>
        </w:numPr>
        <w:shd w:val="clear" w:color="auto" w:fill="auto"/>
        <w:tabs>
          <w:tab w:val="left" w:pos="782"/>
        </w:tabs>
        <w:spacing w:before="0" w:after="0"/>
        <w:ind w:firstLine="320"/>
        <w:jc w:val="both"/>
      </w:pPr>
      <w:r>
        <w:t>Формирование универсальных учебных регулятивных действий.</w:t>
      </w:r>
    </w:p>
    <w:p w:rsidR="00146E67" w:rsidRDefault="004A02F4">
      <w:pPr>
        <w:pStyle w:val="210"/>
        <w:shd w:val="clear" w:color="auto" w:fill="auto"/>
        <w:spacing w:before="0" w:after="0"/>
        <w:ind w:firstLine="32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146E67" w:rsidRDefault="004A02F4">
      <w:pPr>
        <w:pStyle w:val="210"/>
        <w:shd w:val="clear" w:color="auto" w:fill="auto"/>
        <w:spacing w:before="0" w:after="0"/>
        <w:ind w:firstLine="32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46E67" w:rsidRDefault="004A02F4">
      <w:pPr>
        <w:pStyle w:val="210"/>
        <w:shd w:val="clear" w:color="auto" w:fill="auto"/>
        <w:spacing w:before="0" w:after="0"/>
        <w:ind w:firstLine="32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46E67" w:rsidRDefault="004A02F4">
      <w:pPr>
        <w:pStyle w:val="210"/>
        <w:shd w:val="clear" w:color="auto" w:fill="auto"/>
        <w:spacing w:before="0" w:after="0"/>
        <w:ind w:firstLine="32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46E67" w:rsidRDefault="004A02F4">
      <w:pPr>
        <w:pStyle w:val="30"/>
        <w:numPr>
          <w:ilvl w:val="0"/>
          <w:numId w:val="18"/>
        </w:numPr>
        <w:shd w:val="clear" w:color="auto" w:fill="auto"/>
        <w:tabs>
          <w:tab w:val="left" w:pos="1426"/>
        </w:tabs>
        <w:spacing w:before="0" w:after="0" w:line="274" w:lineRule="exact"/>
        <w:ind w:firstLine="320"/>
        <w:jc w:val="both"/>
      </w:pPr>
      <w:r>
        <w:t>Особенности реализации основных направлений и форм учебно</w:t>
      </w:r>
      <w:r w:rsidR="00A300D4">
        <w:t>-</w:t>
      </w:r>
      <w:r>
        <w:t>исследовательской и проектной деятельности в рамках урочной и внеурочной деятельности.</w:t>
      </w:r>
    </w:p>
    <w:p w:rsidR="00146E67" w:rsidRDefault="004A02F4">
      <w:pPr>
        <w:pStyle w:val="210"/>
        <w:shd w:val="clear" w:color="auto" w:fill="auto"/>
        <w:spacing w:before="0" w:after="0"/>
        <w:ind w:firstLine="320"/>
        <w:jc w:val="both"/>
      </w:pPr>
      <w:r>
        <w:t>Одним из важнейших путей формирования УУД на уровне основного общего образования является включение обучающихся в учебно</w:t>
      </w:r>
      <w:r w:rsidR="00A300D4">
        <w:t>-</w:t>
      </w:r>
      <w:r>
        <w:t>исследовательской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w:t>
      </w:r>
    </w:p>
    <w:p w:rsidR="00146E67" w:rsidRDefault="004A02F4">
      <w:pPr>
        <w:pStyle w:val="210"/>
        <w:shd w:val="clear" w:color="auto" w:fill="auto"/>
        <w:spacing w:before="0" w:after="0"/>
        <w:ind w:firstLine="320"/>
        <w:jc w:val="both"/>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46E67" w:rsidRDefault="004A02F4">
      <w:pPr>
        <w:pStyle w:val="210"/>
        <w:shd w:val="clear" w:color="auto" w:fill="auto"/>
        <w:spacing w:before="0" w:after="0"/>
        <w:ind w:firstLine="320"/>
        <w:jc w:val="both"/>
      </w:pPr>
      <w: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46E67" w:rsidRDefault="004A02F4">
      <w:pPr>
        <w:pStyle w:val="210"/>
        <w:shd w:val="clear" w:color="auto" w:fill="auto"/>
        <w:spacing w:before="0" w:after="0"/>
        <w:ind w:firstLine="320"/>
        <w:jc w:val="both"/>
      </w:pPr>
      <w:r>
        <w:t>УИПД может осуществляться обучающимися индивидуально и коллективно (в составе</w:t>
      </w:r>
    </w:p>
    <w:p w:rsidR="00146E67" w:rsidRDefault="004A02F4">
      <w:pPr>
        <w:pStyle w:val="210"/>
        <w:shd w:val="clear" w:color="auto" w:fill="auto"/>
        <w:spacing w:before="0" w:after="0"/>
        <w:ind w:left="4740"/>
        <w:jc w:val="left"/>
        <w:sectPr w:rsidR="00146E67">
          <w:footerReference w:type="even" r:id="rId37"/>
          <w:footerReference w:type="default" r:id="rId38"/>
          <w:pgSz w:w="11900" w:h="16840"/>
          <w:pgMar w:top="576" w:right="538" w:bottom="562" w:left="1666" w:header="0" w:footer="3" w:gutter="0"/>
          <w:cols w:space="720"/>
          <w:noEndnote/>
          <w:docGrid w:linePitch="360"/>
        </w:sectPr>
      </w:pPr>
      <w:r>
        <w:t>49</w:t>
      </w:r>
    </w:p>
    <w:p w:rsidR="00146E67" w:rsidRDefault="004A02F4">
      <w:pPr>
        <w:pStyle w:val="210"/>
        <w:shd w:val="clear" w:color="auto" w:fill="auto"/>
        <w:spacing w:before="0" w:after="0"/>
        <w:jc w:val="left"/>
      </w:pPr>
      <w:r>
        <w:lastRenderedPageBreak/>
        <w:t>малых групп, класса).</w:t>
      </w:r>
    </w:p>
    <w:p w:rsidR="00146E67" w:rsidRDefault="004A02F4">
      <w:pPr>
        <w:pStyle w:val="210"/>
        <w:shd w:val="clear" w:color="auto" w:fill="auto"/>
        <w:spacing w:before="0" w:after="0"/>
        <w:ind w:firstLine="320"/>
        <w:jc w:val="both"/>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146E67" w:rsidRDefault="004A02F4">
      <w:pPr>
        <w:pStyle w:val="210"/>
        <w:shd w:val="clear" w:color="auto" w:fill="auto"/>
        <w:spacing w:before="0" w:after="0"/>
        <w:ind w:firstLine="320"/>
        <w:jc w:val="both"/>
      </w:pPr>
      <w:r>
        <w:t>Материально-техническое оснащение образовательного процесса должно обеспечивать возможность включения всех обучающихся в УИПД.</w:t>
      </w:r>
    </w:p>
    <w:p w:rsidR="00146E67" w:rsidRDefault="004A02F4">
      <w:pPr>
        <w:pStyle w:val="210"/>
        <w:shd w:val="clear" w:color="auto" w:fill="auto"/>
        <w:spacing w:before="0" w:after="0"/>
        <w:ind w:firstLine="32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146E67" w:rsidRDefault="004A02F4">
      <w:pPr>
        <w:pStyle w:val="210"/>
        <w:shd w:val="clear" w:color="auto" w:fill="auto"/>
        <w:spacing w:before="0" w:after="0"/>
        <w:ind w:firstLine="320"/>
        <w:jc w:val="both"/>
      </w:pPr>
      <w: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 экспериментальной проверки.</w:t>
      </w:r>
    </w:p>
    <w:p w:rsidR="00146E67" w:rsidRDefault="004A02F4">
      <w:pPr>
        <w:pStyle w:val="210"/>
        <w:shd w:val="clear" w:color="auto" w:fill="auto"/>
        <w:spacing w:before="0" w:after="0"/>
        <w:ind w:firstLine="320"/>
        <w:jc w:val="both"/>
      </w:pPr>
      <w:r>
        <w:t>Исследовательские задачи (особый вид педагогической установки) ориентированы:</w:t>
      </w:r>
    </w:p>
    <w:p w:rsidR="00146E67" w:rsidRDefault="004A02F4">
      <w:pPr>
        <w:pStyle w:val="210"/>
        <w:numPr>
          <w:ilvl w:val="0"/>
          <w:numId w:val="20"/>
        </w:numPr>
        <w:shd w:val="clear" w:color="auto" w:fill="auto"/>
        <w:tabs>
          <w:tab w:val="left" w:pos="713"/>
        </w:tabs>
        <w:spacing w:before="0" w:after="0"/>
        <w:ind w:firstLine="320"/>
        <w:jc w:val="both"/>
      </w:pPr>
      <w:r>
        <w:t>на формирование и развитие у обучающихся навыков поиска ответов на проблемные вопросы, предполагающие неиспользование имеющихся у обучающихся знаний, а получение новых посредством размышлений, рассуждений, предположений, экспериментирования;</w:t>
      </w:r>
    </w:p>
    <w:p w:rsidR="00146E67" w:rsidRDefault="004A02F4">
      <w:pPr>
        <w:pStyle w:val="210"/>
        <w:numPr>
          <w:ilvl w:val="0"/>
          <w:numId w:val="20"/>
        </w:numPr>
        <w:shd w:val="clear" w:color="auto" w:fill="auto"/>
        <w:tabs>
          <w:tab w:val="left" w:pos="713"/>
        </w:tabs>
        <w:spacing w:before="0" w:after="0"/>
        <w:ind w:firstLine="32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146E67" w:rsidRDefault="004A02F4">
      <w:pPr>
        <w:pStyle w:val="210"/>
        <w:shd w:val="clear" w:color="auto" w:fill="auto"/>
        <w:spacing w:before="0" w:after="0"/>
        <w:ind w:firstLine="32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46E67" w:rsidRDefault="004A02F4">
      <w:pPr>
        <w:pStyle w:val="210"/>
        <w:shd w:val="clear" w:color="auto" w:fill="auto"/>
        <w:spacing w:before="0" w:after="0"/>
        <w:ind w:firstLine="320"/>
        <w:jc w:val="both"/>
      </w:pPr>
      <w:r>
        <w:t>Осуществление УИД обучающимися включает в себя ряд этапов:</w:t>
      </w:r>
    </w:p>
    <w:p w:rsidR="00146E67" w:rsidRDefault="004A02F4">
      <w:pPr>
        <w:pStyle w:val="210"/>
        <w:numPr>
          <w:ilvl w:val="0"/>
          <w:numId w:val="20"/>
        </w:numPr>
        <w:shd w:val="clear" w:color="auto" w:fill="auto"/>
        <w:tabs>
          <w:tab w:val="left" w:pos="713"/>
        </w:tabs>
        <w:spacing w:before="0" w:after="0" w:line="283" w:lineRule="exact"/>
        <w:ind w:firstLine="180"/>
        <w:jc w:val="both"/>
      </w:pPr>
      <w:r>
        <w:t>обоснование актуальности исследования;</w:t>
      </w:r>
    </w:p>
    <w:p w:rsidR="00146E67" w:rsidRDefault="004A02F4">
      <w:pPr>
        <w:pStyle w:val="210"/>
        <w:numPr>
          <w:ilvl w:val="0"/>
          <w:numId w:val="20"/>
        </w:numPr>
        <w:shd w:val="clear" w:color="auto" w:fill="auto"/>
        <w:tabs>
          <w:tab w:val="left" w:pos="713"/>
        </w:tabs>
        <w:spacing w:before="0" w:after="0" w:line="283" w:lineRule="exact"/>
        <w:ind w:firstLine="180"/>
        <w:jc w:val="both"/>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146E67" w:rsidRDefault="004A02F4">
      <w:pPr>
        <w:pStyle w:val="210"/>
        <w:numPr>
          <w:ilvl w:val="0"/>
          <w:numId w:val="20"/>
        </w:numPr>
        <w:shd w:val="clear" w:color="auto" w:fill="auto"/>
        <w:tabs>
          <w:tab w:val="left" w:pos="713"/>
        </w:tabs>
        <w:spacing w:before="0" w:after="0" w:line="283" w:lineRule="exact"/>
        <w:ind w:firstLine="180"/>
        <w:jc w:val="both"/>
      </w:pPr>
      <w:r>
        <w:t>собственно, проведение исследования с обязательным поэтапным контролем и коррекцией результатов работ, проверка гипотезы;</w:t>
      </w:r>
    </w:p>
    <w:p w:rsidR="00146E67" w:rsidRDefault="004A02F4">
      <w:pPr>
        <w:pStyle w:val="210"/>
        <w:numPr>
          <w:ilvl w:val="0"/>
          <w:numId w:val="20"/>
        </w:numPr>
        <w:shd w:val="clear" w:color="auto" w:fill="auto"/>
        <w:tabs>
          <w:tab w:val="left" w:pos="713"/>
        </w:tabs>
        <w:spacing w:before="0" w:after="0"/>
        <w:ind w:firstLine="180"/>
        <w:jc w:val="both"/>
      </w:pPr>
      <w:r>
        <w:t>описание процесса исследования, оформление результатов учебно</w:t>
      </w:r>
      <w:r w:rsidR="00A300D4">
        <w:t xml:space="preserve"> - </w:t>
      </w:r>
      <w:r>
        <w:t>исследовательской деятельности в виде конечного продукта;</w:t>
      </w:r>
    </w:p>
    <w:p w:rsidR="00146E67" w:rsidRDefault="004A02F4">
      <w:pPr>
        <w:pStyle w:val="210"/>
        <w:numPr>
          <w:ilvl w:val="0"/>
          <w:numId w:val="20"/>
        </w:numPr>
        <w:shd w:val="clear" w:color="auto" w:fill="auto"/>
        <w:tabs>
          <w:tab w:val="left" w:pos="713"/>
        </w:tabs>
        <w:spacing w:before="0" w:after="0"/>
        <w:ind w:firstLine="18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146E67" w:rsidRDefault="004A02F4">
      <w:pPr>
        <w:pStyle w:val="210"/>
        <w:shd w:val="clear" w:color="auto" w:fill="auto"/>
        <w:spacing w:before="0" w:after="0"/>
        <w:ind w:firstLine="320"/>
        <w:jc w:val="both"/>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46E67" w:rsidRDefault="004A02F4">
      <w:pPr>
        <w:pStyle w:val="210"/>
        <w:shd w:val="clear" w:color="auto" w:fill="auto"/>
        <w:spacing w:before="0" w:after="0"/>
        <w:ind w:firstLine="320"/>
        <w:jc w:val="both"/>
      </w:pPr>
      <w:r>
        <w:t>При организации УИД обучающихся в урочное время целесообразно ориентироваться на реализацию двух основных направлений исследований:</w:t>
      </w:r>
    </w:p>
    <w:p w:rsidR="00146E67" w:rsidRDefault="004A02F4">
      <w:pPr>
        <w:pStyle w:val="210"/>
        <w:shd w:val="clear" w:color="auto" w:fill="auto"/>
        <w:spacing w:before="0" w:after="0"/>
        <w:ind w:firstLine="320"/>
        <w:jc w:val="both"/>
      </w:pPr>
      <w:r>
        <w:t>-предметные учебные исследования;</w:t>
      </w:r>
    </w:p>
    <w:p w:rsidR="00146E67" w:rsidRDefault="004A02F4">
      <w:pPr>
        <w:pStyle w:val="210"/>
        <w:shd w:val="clear" w:color="auto" w:fill="auto"/>
        <w:spacing w:before="0" w:after="0"/>
        <w:ind w:firstLine="320"/>
        <w:jc w:val="both"/>
      </w:pPr>
      <w:r>
        <w:t>-междисциплинарные учебные исследования.</w:t>
      </w:r>
    </w:p>
    <w:p w:rsidR="00146E67" w:rsidRDefault="004A02F4">
      <w:pPr>
        <w:pStyle w:val="210"/>
        <w:shd w:val="clear" w:color="auto" w:fill="auto"/>
        <w:spacing w:before="0" w:after="0"/>
        <w:ind w:firstLine="320"/>
        <w:jc w:val="both"/>
      </w:pPr>
      <w:r>
        <w:t xml:space="preserve">В отличие от предметных учебных исследований, </w:t>
      </w:r>
      <w:r w:rsidR="00A300D4">
        <w:t>нацеленных на решение задач,</w:t>
      </w:r>
      <w: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46E67" w:rsidRDefault="004A02F4">
      <w:pPr>
        <w:pStyle w:val="210"/>
        <w:shd w:val="clear" w:color="auto" w:fill="auto"/>
        <w:spacing w:before="0" w:after="0"/>
        <w:ind w:firstLine="320"/>
        <w:jc w:val="both"/>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46E67" w:rsidRDefault="004A02F4">
      <w:pPr>
        <w:pStyle w:val="210"/>
        <w:shd w:val="clear" w:color="auto" w:fill="auto"/>
        <w:spacing w:before="0" w:after="0"/>
        <w:ind w:firstLine="320"/>
        <w:jc w:val="both"/>
      </w:pPr>
      <w:r>
        <w:t>Формы организации исследовательской деятельности обучающихся могут быть следующие:</w:t>
      </w:r>
    </w:p>
    <w:p w:rsidR="00146E67" w:rsidRDefault="004A02F4">
      <w:pPr>
        <w:pStyle w:val="210"/>
        <w:shd w:val="clear" w:color="auto" w:fill="auto"/>
        <w:spacing w:before="0" w:after="0"/>
        <w:ind w:firstLine="320"/>
        <w:jc w:val="both"/>
      </w:pPr>
      <w:r>
        <w:t>-урок-исследование;</w:t>
      </w:r>
    </w:p>
    <w:p w:rsidR="00146E67" w:rsidRDefault="004A02F4">
      <w:pPr>
        <w:pStyle w:val="210"/>
        <w:shd w:val="clear" w:color="auto" w:fill="auto"/>
        <w:spacing w:before="0" w:after="0"/>
        <w:ind w:firstLine="320"/>
        <w:jc w:val="left"/>
      </w:pPr>
      <w:r>
        <w:lastRenderedPageBreak/>
        <w:t>-урок с использованием интерактивной беседы в исследовательском ключе;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-урок-консультация;</w:t>
      </w:r>
    </w:p>
    <w:p w:rsidR="00146E67" w:rsidRDefault="004A02F4">
      <w:pPr>
        <w:pStyle w:val="210"/>
        <w:shd w:val="clear" w:color="auto" w:fill="auto"/>
        <w:spacing w:before="0" w:after="0"/>
        <w:ind w:firstLine="320"/>
        <w:jc w:val="both"/>
      </w:pPr>
      <w:r>
        <w:t>-мини-исследование в рамках домашнего задания.</w:t>
      </w:r>
    </w:p>
    <w:p w:rsidR="00146E67" w:rsidRDefault="004A02F4">
      <w:pPr>
        <w:pStyle w:val="210"/>
        <w:shd w:val="clear" w:color="auto" w:fill="auto"/>
        <w:spacing w:before="0" w:after="0"/>
        <w:ind w:firstLine="320"/>
        <w:jc w:val="both"/>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46E67" w:rsidRDefault="004A02F4">
      <w:pPr>
        <w:pStyle w:val="210"/>
        <w:shd w:val="clear" w:color="auto" w:fill="auto"/>
        <w:spacing w:before="0" w:after="0"/>
        <w:ind w:firstLine="320"/>
        <w:jc w:val="both"/>
      </w:pPr>
      <w: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146E67" w:rsidRDefault="004A02F4">
      <w:pPr>
        <w:pStyle w:val="210"/>
        <w:numPr>
          <w:ilvl w:val="0"/>
          <w:numId w:val="20"/>
        </w:numPr>
        <w:shd w:val="clear" w:color="auto" w:fill="auto"/>
        <w:tabs>
          <w:tab w:val="left" w:pos="733"/>
        </w:tabs>
        <w:spacing w:before="0" w:after="0" w:line="293" w:lineRule="exact"/>
        <w:ind w:firstLine="320"/>
        <w:jc w:val="both"/>
      </w:pPr>
      <w:r>
        <w:t>Как (в каком направлении) ... в какой степени... изменилось</w:t>
      </w:r>
      <w:r w:rsidR="00A300D4">
        <w:t>...?</w:t>
      </w:r>
    </w:p>
    <w:p w:rsidR="00146E67" w:rsidRDefault="004A02F4">
      <w:pPr>
        <w:pStyle w:val="210"/>
        <w:numPr>
          <w:ilvl w:val="0"/>
          <w:numId w:val="20"/>
        </w:numPr>
        <w:shd w:val="clear" w:color="auto" w:fill="auto"/>
        <w:tabs>
          <w:tab w:val="left" w:pos="733"/>
        </w:tabs>
        <w:spacing w:before="0" w:after="0" w:line="293" w:lineRule="exact"/>
        <w:ind w:firstLine="320"/>
        <w:jc w:val="both"/>
      </w:pPr>
      <w:r>
        <w:t>Как (каким образом) ... в какой степени повлияло... на</w:t>
      </w:r>
      <w:r w:rsidR="00A300D4">
        <w:t>...?</w:t>
      </w:r>
    </w:p>
    <w:p w:rsidR="00146E67" w:rsidRDefault="004A02F4">
      <w:pPr>
        <w:pStyle w:val="210"/>
        <w:numPr>
          <w:ilvl w:val="0"/>
          <w:numId w:val="20"/>
        </w:numPr>
        <w:shd w:val="clear" w:color="auto" w:fill="auto"/>
        <w:tabs>
          <w:tab w:val="left" w:pos="733"/>
        </w:tabs>
        <w:spacing w:before="0" w:after="0" w:line="293" w:lineRule="exact"/>
        <w:ind w:firstLine="320"/>
        <w:jc w:val="both"/>
      </w:pPr>
      <w:r>
        <w:t>Какой (в чем проявилась) ... насколько важной... была роль</w:t>
      </w:r>
      <w:r w:rsidR="00A300D4">
        <w:t>...?</w:t>
      </w:r>
    </w:p>
    <w:p w:rsidR="00146E67" w:rsidRDefault="004A02F4">
      <w:pPr>
        <w:pStyle w:val="210"/>
        <w:numPr>
          <w:ilvl w:val="0"/>
          <w:numId w:val="20"/>
        </w:numPr>
        <w:shd w:val="clear" w:color="auto" w:fill="auto"/>
        <w:tabs>
          <w:tab w:val="left" w:pos="733"/>
        </w:tabs>
        <w:spacing w:before="0" w:after="0" w:line="293" w:lineRule="exact"/>
        <w:ind w:firstLine="320"/>
        <w:jc w:val="both"/>
      </w:pPr>
      <w:r>
        <w:t>Каково (в чем проявилось) ... как можно оценить... значение</w:t>
      </w:r>
      <w:r w:rsidR="00A300D4">
        <w:t>...?</w:t>
      </w:r>
    </w:p>
    <w:p w:rsidR="00146E67" w:rsidRDefault="004A02F4">
      <w:pPr>
        <w:pStyle w:val="210"/>
        <w:numPr>
          <w:ilvl w:val="0"/>
          <w:numId w:val="20"/>
        </w:numPr>
        <w:shd w:val="clear" w:color="auto" w:fill="auto"/>
        <w:tabs>
          <w:tab w:val="left" w:pos="733"/>
        </w:tabs>
        <w:spacing w:before="0" w:after="0"/>
        <w:ind w:firstLine="320"/>
        <w:jc w:val="both"/>
      </w:pPr>
      <w:r>
        <w:t>Что произойдет... как изменится..., если</w:t>
      </w:r>
      <w:r w:rsidR="00A300D4">
        <w:t>...?</w:t>
      </w:r>
    </w:p>
    <w:p w:rsidR="00146E67" w:rsidRDefault="004A02F4">
      <w:pPr>
        <w:pStyle w:val="210"/>
        <w:shd w:val="clear" w:color="auto" w:fill="auto"/>
        <w:spacing w:before="0" w:after="0"/>
        <w:ind w:firstLine="32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146E67" w:rsidRDefault="004A02F4">
      <w:pPr>
        <w:pStyle w:val="210"/>
        <w:shd w:val="clear" w:color="auto" w:fill="auto"/>
        <w:spacing w:before="0" w:after="0"/>
        <w:ind w:firstLine="320"/>
        <w:jc w:val="both"/>
      </w:pPr>
      <w:r>
        <w:t>Основными формами представления итогов учебных исследований являются:</w:t>
      </w:r>
    </w:p>
    <w:p w:rsidR="00146E67" w:rsidRDefault="004A02F4">
      <w:pPr>
        <w:pStyle w:val="210"/>
        <w:shd w:val="clear" w:color="auto" w:fill="auto"/>
        <w:spacing w:before="0" w:after="0"/>
        <w:ind w:firstLine="320"/>
        <w:jc w:val="both"/>
      </w:pPr>
      <w:r>
        <w:t>-доклад, реферат;</w:t>
      </w:r>
    </w:p>
    <w:p w:rsidR="00146E67" w:rsidRDefault="004A02F4">
      <w:pPr>
        <w:pStyle w:val="210"/>
        <w:shd w:val="clear" w:color="auto" w:fill="auto"/>
        <w:spacing w:before="0" w:after="0"/>
        <w:ind w:firstLine="320"/>
        <w:jc w:val="both"/>
      </w:pPr>
      <w:r>
        <w:t>-статьи, обзоры, отчеты и заключения по итогам исследований по различным предметным областям.</w:t>
      </w:r>
    </w:p>
    <w:p w:rsidR="00146E67" w:rsidRDefault="004A02F4">
      <w:pPr>
        <w:pStyle w:val="12"/>
        <w:keepNext/>
        <w:keepLines/>
        <w:numPr>
          <w:ilvl w:val="0"/>
          <w:numId w:val="18"/>
        </w:numPr>
        <w:shd w:val="clear" w:color="auto" w:fill="auto"/>
        <w:tabs>
          <w:tab w:val="left" w:pos="1013"/>
        </w:tabs>
        <w:ind w:firstLine="320"/>
      </w:pPr>
      <w:bookmarkStart w:id="26" w:name="bookmark25"/>
      <w:r>
        <w:t>Особенности организации УИД в рамках внеурочной деятельности.</w:t>
      </w:r>
      <w:bookmarkEnd w:id="26"/>
    </w:p>
    <w:p w:rsidR="00146E67" w:rsidRDefault="004A02F4">
      <w:pPr>
        <w:pStyle w:val="210"/>
        <w:shd w:val="clear" w:color="auto" w:fill="auto"/>
        <w:spacing w:before="0" w:after="0"/>
        <w:ind w:firstLine="320"/>
        <w:jc w:val="both"/>
      </w:pPr>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146E67" w:rsidRDefault="004A02F4">
      <w:pPr>
        <w:pStyle w:val="210"/>
        <w:shd w:val="clear" w:color="auto" w:fill="auto"/>
        <w:spacing w:before="0" w:after="0"/>
        <w:ind w:firstLine="320"/>
        <w:jc w:val="both"/>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146E67" w:rsidRDefault="004A02F4">
      <w:pPr>
        <w:pStyle w:val="210"/>
        <w:shd w:val="clear" w:color="auto" w:fill="auto"/>
        <w:spacing w:before="0" w:after="0"/>
        <w:ind w:firstLine="320"/>
        <w:jc w:val="both"/>
      </w:pPr>
      <w:r>
        <w:t>-социально-гуманитарное;</w:t>
      </w:r>
    </w:p>
    <w:p w:rsidR="00146E67" w:rsidRDefault="004A02F4">
      <w:pPr>
        <w:pStyle w:val="210"/>
        <w:shd w:val="clear" w:color="auto" w:fill="auto"/>
        <w:spacing w:before="0" w:after="0"/>
        <w:ind w:firstLine="320"/>
        <w:jc w:val="both"/>
      </w:pPr>
      <w:r>
        <w:t>-филологическое;</w:t>
      </w:r>
    </w:p>
    <w:p w:rsidR="00146E67" w:rsidRDefault="004A02F4">
      <w:pPr>
        <w:pStyle w:val="210"/>
        <w:shd w:val="clear" w:color="auto" w:fill="auto"/>
        <w:spacing w:before="0" w:after="0"/>
        <w:ind w:firstLine="320"/>
        <w:jc w:val="both"/>
      </w:pPr>
      <w:r>
        <w:t>-естественнонаучное; информационно-технологическое;</w:t>
      </w:r>
    </w:p>
    <w:p w:rsidR="00146E67" w:rsidRDefault="004A02F4">
      <w:pPr>
        <w:pStyle w:val="210"/>
        <w:shd w:val="clear" w:color="auto" w:fill="auto"/>
        <w:spacing w:before="0" w:after="0"/>
        <w:ind w:firstLine="320"/>
        <w:jc w:val="both"/>
      </w:pPr>
      <w:r>
        <w:t>-междисциплинарное.</w:t>
      </w:r>
    </w:p>
    <w:p w:rsidR="00146E67" w:rsidRDefault="004A02F4">
      <w:pPr>
        <w:pStyle w:val="210"/>
        <w:shd w:val="clear" w:color="auto" w:fill="auto"/>
        <w:spacing w:before="0" w:after="0"/>
        <w:ind w:firstLine="320"/>
        <w:jc w:val="both"/>
      </w:pPr>
      <w:r>
        <w:t>Основными формами организации УИД во внеурочное время являются:</w:t>
      </w:r>
    </w:p>
    <w:p w:rsidR="00146E67" w:rsidRDefault="004A02F4">
      <w:pPr>
        <w:pStyle w:val="210"/>
        <w:shd w:val="clear" w:color="auto" w:fill="auto"/>
        <w:spacing w:before="0" w:after="0"/>
        <w:ind w:left="320"/>
        <w:jc w:val="left"/>
      </w:pPr>
      <w:r>
        <w:t>- конференция, семинар, дискуссия, диспут; брифинг, интервью, телемост; -исследовательская практика, образовательные экспедиции, походы, поездки, экскурсии; -научно-исследовательское общество обучающихся.</w:t>
      </w:r>
    </w:p>
    <w:p w:rsidR="00146E67" w:rsidRDefault="004A02F4">
      <w:pPr>
        <w:pStyle w:val="210"/>
        <w:shd w:val="clear" w:color="auto" w:fill="auto"/>
        <w:spacing w:before="0" w:after="0"/>
        <w:ind w:firstLine="320"/>
        <w:jc w:val="both"/>
      </w:pPr>
      <w:r>
        <w:t>Для представления итогов УИД во внеурочное время наиболее целесообразно использование следующих форм предъявления результатов:</w:t>
      </w:r>
    </w:p>
    <w:p w:rsidR="00146E67" w:rsidRDefault="004A02F4">
      <w:pPr>
        <w:pStyle w:val="210"/>
        <w:shd w:val="clear" w:color="auto" w:fill="auto"/>
        <w:spacing w:before="0" w:after="0"/>
        <w:ind w:firstLine="320"/>
        <w:jc w:val="both"/>
      </w:pPr>
      <w:r>
        <w:t>-письменная исследовательская работа (эссе, доклад, реферат);</w:t>
      </w:r>
    </w:p>
    <w:p w:rsidR="00146E67" w:rsidRDefault="004A02F4">
      <w:pPr>
        <w:pStyle w:val="210"/>
        <w:shd w:val="clear" w:color="auto" w:fill="auto"/>
        <w:spacing w:before="0" w:after="0"/>
        <w:ind w:firstLine="320"/>
        <w:jc w:val="both"/>
      </w:pPr>
      <w: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146E67" w:rsidRDefault="004A02F4">
      <w:pPr>
        <w:pStyle w:val="210"/>
        <w:shd w:val="clear" w:color="auto" w:fill="auto"/>
        <w:spacing w:before="0" w:after="0"/>
        <w:ind w:firstLine="320"/>
        <w:jc w:val="both"/>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46E67" w:rsidRDefault="004A02F4">
      <w:pPr>
        <w:pStyle w:val="210"/>
        <w:shd w:val="clear" w:color="auto" w:fill="auto"/>
        <w:spacing w:before="0" w:after="0"/>
        <w:ind w:firstLine="320"/>
        <w:jc w:val="both"/>
        <w:sectPr w:rsidR="00146E67">
          <w:footerReference w:type="even" r:id="rId39"/>
          <w:footerReference w:type="default" r:id="rId40"/>
          <w:pgSz w:w="11900" w:h="16840"/>
          <w:pgMar w:top="576" w:right="536" w:bottom="936" w:left="1667" w:header="0" w:footer="3" w:gutter="0"/>
          <w:cols w:space="720"/>
          <w:noEndnote/>
          <w:docGrid w:linePitch="360"/>
        </w:sectPr>
      </w:pPr>
      <w:r>
        <w:t>Оценка результатов УИД должна учитывать то, насколько обучающимся в рамках</w:t>
      </w:r>
    </w:p>
    <w:p w:rsidR="00146E67" w:rsidRDefault="004A02F4">
      <w:pPr>
        <w:pStyle w:val="210"/>
        <w:shd w:val="clear" w:color="auto" w:fill="auto"/>
        <w:spacing w:before="0" w:after="0"/>
        <w:ind w:left="320" w:hanging="320"/>
        <w:jc w:val="left"/>
      </w:pPr>
      <w:r>
        <w:lastRenderedPageBreak/>
        <w:t>проведения исследования удалось продемонстрировать базовые исследовательские действия: -использовать вопросы как исследовательский инструмент познания;</w:t>
      </w:r>
    </w:p>
    <w:p w:rsidR="00146E67" w:rsidRDefault="004A02F4">
      <w:pPr>
        <w:pStyle w:val="210"/>
        <w:shd w:val="clear" w:color="auto" w:fill="auto"/>
        <w:spacing w:before="0" w:after="0"/>
        <w:ind w:firstLine="32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46E67" w:rsidRDefault="004A02F4">
      <w:pPr>
        <w:pStyle w:val="210"/>
        <w:shd w:val="clear" w:color="auto" w:fill="auto"/>
        <w:spacing w:before="0" w:after="0"/>
        <w:ind w:firstLine="320"/>
        <w:jc w:val="both"/>
      </w:pPr>
      <w:r>
        <w:t>-формировать гипотезу об истинности собственных суждений и суждений других, аргументировать свою позицию, мнение;</w:t>
      </w:r>
    </w:p>
    <w:p w:rsidR="00146E67" w:rsidRDefault="004A02F4">
      <w:pPr>
        <w:pStyle w:val="210"/>
        <w:shd w:val="clear" w:color="auto" w:fill="auto"/>
        <w:spacing w:before="0" w:after="0"/>
        <w:ind w:firstLine="320"/>
        <w:jc w:val="both"/>
      </w:pPr>
      <w:r>
        <w:t>-проводить по самостоятельно составленному плану опыт, несложный эксперимент, небольшое исследование;</w:t>
      </w:r>
    </w:p>
    <w:p w:rsidR="00146E67" w:rsidRDefault="004A02F4">
      <w:pPr>
        <w:pStyle w:val="210"/>
        <w:shd w:val="clear" w:color="auto" w:fill="auto"/>
        <w:spacing w:before="0" w:after="0"/>
        <w:ind w:firstLine="320"/>
        <w:jc w:val="both"/>
      </w:pPr>
      <w:r>
        <w:t>-оценивать на применимость и достоверность информацию, полученную в ходе исследования (эксперимента);</w:t>
      </w:r>
    </w:p>
    <w:p w:rsidR="00146E67" w:rsidRDefault="004A02F4">
      <w:pPr>
        <w:pStyle w:val="210"/>
        <w:shd w:val="clear" w:color="auto" w:fill="auto"/>
        <w:spacing w:before="0" w:after="0"/>
        <w:ind w:firstLine="32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46E67" w:rsidRDefault="004A02F4">
      <w:pPr>
        <w:pStyle w:val="210"/>
        <w:shd w:val="clear" w:color="auto" w:fill="auto"/>
        <w:spacing w:before="0" w:after="0"/>
        <w:ind w:firstLine="32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46E67" w:rsidRDefault="004A02F4">
      <w:pPr>
        <w:pStyle w:val="210"/>
        <w:shd w:val="clear" w:color="auto" w:fill="auto"/>
        <w:spacing w:before="0" w:after="0"/>
        <w:ind w:firstLine="320"/>
        <w:jc w:val="both"/>
      </w:pPr>
      <w: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146E67" w:rsidRDefault="004A02F4">
      <w:pPr>
        <w:pStyle w:val="210"/>
        <w:shd w:val="clear" w:color="auto" w:fill="auto"/>
        <w:spacing w:before="0" w:after="0"/>
        <w:ind w:firstLine="320"/>
        <w:jc w:val="both"/>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46E67" w:rsidRDefault="004A02F4">
      <w:pPr>
        <w:pStyle w:val="210"/>
        <w:shd w:val="clear" w:color="auto" w:fill="auto"/>
        <w:spacing w:before="0" w:after="0"/>
        <w:ind w:firstLine="32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146E67" w:rsidRDefault="004A02F4">
      <w:pPr>
        <w:pStyle w:val="210"/>
        <w:shd w:val="clear" w:color="auto" w:fill="auto"/>
        <w:spacing w:before="0" w:after="0"/>
        <w:ind w:firstLine="320"/>
        <w:jc w:val="both"/>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r w:rsidR="00A300D4">
        <w:t>сопроводить</w:t>
      </w:r>
      <w:r>
        <w:t xml:space="preserve"> (сконструировать, смоделировать, изготовить и другие действия), чтобы решить реально существующую или потенциально значимую проблему?».</w:t>
      </w:r>
    </w:p>
    <w:p w:rsidR="00146E67" w:rsidRDefault="004A02F4">
      <w:pPr>
        <w:pStyle w:val="210"/>
        <w:shd w:val="clear" w:color="auto" w:fill="auto"/>
        <w:spacing w:before="0" w:after="0"/>
        <w:ind w:firstLine="320"/>
        <w:jc w:val="both"/>
      </w:pPr>
      <w:r>
        <w:t>Осуществление ПД обучающимися включает в себя ряд этапов:</w:t>
      </w:r>
    </w:p>
    <w:p w:rsidR="00146E67" w:rsidRDefault="004A02F4">
      <w:pPr>
        <w:pStyle w:val="210"/>
        <w:shd w:val="clear" w:color="auto" w:fill="auto"/>
        <w:spacing w:before="0" w:after="0"/>
        <w:ind w:firstLine="320"/>
        <w:jc w:val="both"/>
      </w:pPr>
      <w:r>
        <w:t>-анализ и формулирование проблемы;</w:t>
      </w:r>
    </w:p>
    <w:p w:rsidR="00146E67" w:rsidRDefault="004A02F4">
      <w:pPr>
        <w:pStyle w:val="210"/>
        <w:shd w:val="clear" w:color="auto" w:fill="auto"/>
        <w:spacing w:before="0" w:after="0"/>
        <w:ind w:firstLine="320"/>
        <w:jc w:val="both"/>
      </w:pPr>
      <w:r>
        <w:t>-формулирование темы проекта;</w:t>
      </w:r>
    </w:p>
    <w:p w:rsidR="00146E67" w:rsidRDefault="004A02F4">
      <w:pPr>
        <w:pStyle w:val="210"/>
        <w:shd w:val="clear" w:color="auto" w:fill="auto"/>
        <w:spacing w:before="0" w:after="0"/>
        <w:ind w:firstLine="320"/>
        <w:jc w:val="both"/>
      </w:pPr>
      <w:r>
        <w:t>-постановка цели и задач проекта;</w:t>
      </w:r>
    </w:p>
    <w:p w:rsidR="00146E67" w:rsidRDefault="004A02F4">
      <w:pPr>
        <w:pStyle w:val="210"/>
        <w:shd w:val="clear" w:color="auto" w:fill="auto"/>
        <w:spacing w:before="0" w:after="0"/>
        <w:ind w:firstLine="320"/>
        <w:jc w:val="both"/>
      </w:pPr>
      <w:r>
        <w:t>-составление плана работы;</w:t>
      </w:r>
    </w:p>
    <w:p w:rsidR="00146E67" w:rsidRDefault="004A02F4">
      <w:pPr>
        <w:pStyle w:val="210"/>
        <w:shd w:val="clear" w:color="auto" w:fill="auto"/>
        <w:spacing w:before="0" w:after="0"/>
        <w:ind w:firstLine="320"/>
        <w:jc w:val="both"/>
      </w:pPr>
      <w:r>
        <w:t>-сбор информации (исследование);</w:t>
      </w:r>
    </w:p>
    <w:p w:rsidR="00146E67" w:rsidRDefault="004A02F4">
      <w:pPr>
        <w:pStyle w:val="210"/>
        <w:shd w:val="clear" w:color="auto" w:fill="auto"/>
        <w:spacing w:before="0" w:after="0"/>
        <w:ind w:firstLine="320"/>
        <w:jc w:val="both"/>
      </w:pPr>
      <w:r>
        <w:t>-выполнение технологического этапа;</w:t>
      </w:r>
    </w:p>
    <w:p w:rsidR="00146E67" w:rsidRDefault="004A02F4">
      <w:pPr>
        <w:pStyle w:val="210"/>
        <w:shd w:val="clear" w:color="auto" w:fill="auto"/>
        <w:spacing w:before="0" w:after="0"/>
        <w:ind w:firstLine="320"/>
        <w:jc w:val="both"/>
      </w:pPr>
      <w:r>
        <w:t>-подготовка и защита проекта;</w:t>
      </w:r>
    </w:p>
    <w:p w:rsidR="00146E67" w:rsidRDefault="004A02F4">
      <w:pPr>
        <w:pStyle w:val="210"/>
        <w:shd w:val="clear" w:color="auto" w:fill="auto"/>
        <w:spacing w:before="0" w:after="0"/>
        <w:ind w:firstLine="320"/>
        <w:jc w:val="both"/>
      </w:pPr>
      <w:r>
        <w:t>-рефлексия, анализ результатов выполнения проекта, оценка качества выполнения.</w:t>
      </w:r>
    </w:p>
    <w:p w:rsidR="00146E67" w:rsidRDefault="004A02F4">
      <w:pPr>
        <w:pStyle w:val="210"/>
        <w:shd w:val="clear" w:color="auto" w:fill="auto"/>
        <w:spacing w:before="0" w:after="0"/>
        <w:ind w:firstLine="320"/>
        <w:jc w:val="both"/>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146E67" w:rsidRDefault="004A02F4">
      <w:pPr>
        <w:pStyle w:val="210"/>
        <w:shd w:val="clear" w:color="auto" w:fill="auto"/>
        <w:spacing w:before="0" w:after="0"/>
        <w:ind w:firstLine="320"/>
        <w:jc w:val="both"/>
      </w:pPr>
      <w: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146E67" w:rsidRDefault="004A02F4">
      <w:pPr>
        <w:pStyle w:val="210"/>
        <w:shd w:val="clear" w:color="auto" w:fill="auto"/>
        <w:spacing w:before="0" w:after="0"/>
        <w:ind w:firstLine="320"/>
        <w:jc w:val="both"/>
      </w:pPr>
      <w: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146E67" w:rsidRDefault="004A02F4">
      <w:pPr>
        <w:pStyle w:val="210"/>
        <w:shd w:val="clear" w:color="auto" w:fill="auto"/>
        <w:spacing w:before="0" w:after="0"/>
        <w:ind w:firstLine="320"/>
        <w:jc w:val="both"/>
      </w:pPr>
      <w:r>
        <w:t>-предметные проекты;</w:t>
      </w:r>
    </w:p>
    <w:p w:rsidR="00146E67" w:rsidRDefault="004A02F4">
      <w:pPr>
        <w:pStyle w:val="210"/>
        <w:shd w:val="clear" w:color="auto" w:fill="auto"/>
        <w:spacing w:before="0" w:after="0"/>
        <w:ind w:firstLine="320"/>
        <w:jc w:val="both"/>
      </w:pPr>
      <w:r>
        <w:t>-метапредметные проекты.</w:t>
      </w:r>
    </w:p>
    <w:p w:rsidR="00146E67" w:rsidRDefault="004A02F4">
      <w:pPr>
        <w:pStyle w:val="210"/>
        <w:shd w:val="clear" w:color="auto" w:fill="auto"/>
        <w:spacing w:before="0" w:after="0"/>
        <w:ind w:firstLine="320"/>
        <w:jc w:val="both"/>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w:t>
      </w:r>
    </w:p>
    <w:p w:rsidR="00A300D4" w:rsidRDefault="00A300D4">
      <w:pPr>
        <w:pStyle w:val="210"/>
        <w:shd w:val="clear" w:color="auto" w:fill="auto"/>
        <w:spacing w:before="0" w:after="0"/>
      </w:pPr>
    </w:p>
    <w:p w:rsidR="00146E67" w:rsidRDefault="004A02F4">
      <w:pPr>
        <w:pStyle w:val="210"/>
        <w:shd w:val="clear" w:color="auto" w:fill="auto"/>
        <w:spacing w:before="0" w:after="0"/>
        <w:sectPr w:rsidR="00146E67">
          <w:footerReference w:type="even" r:id="rId41"/>
          <w:footerReference w:type="default" r:id="rId42"/>
          <w:pgSz w:w="11900" w:h="16840"/>
          <w:pgMar w:top="576" w:right="541" w:bottom="562" w:left="1669" w:header="0" w:footer="3" w:gutter="0"/>
          <w:cols w:space="720"/>
          <w:noEndnote/>
          <w:titlePg/>
          <w:docGrid w:linePitch="360"/>
        </w:sectPr>
      </w:pPr>
      <w:r>
        <w:t>52</w:t>
      </w:r>
    </w:p>
    <w:p w:rsidR="00146E67" w:rsidRDefault="004A02F4">
      <w:pPr>
        <w:pStyle w:val="210"/>
        <w:shd w:val="clear" w:color="auto" w:fill="auto"/>
        <w:spacing w:before="0" w:after="0"/>
        <w:jc w:val="left"/>
      </w:pPr>
      <w:r>
        <w:lastRenderedPageBreak/>
        <w:t>содержания предметного обучения.</w:t>
      </w:r>
    </w:p>
    <w:p w:rsidR="00146E67" w:rsidRDefault="004A02F4">
      <w:pPr>
        <w:pStyle w:val="210"/>
        <w:shd w:val="clear" w:color="auto" w:fill="auto"/>
        <w:spacing w:before="0" w:after="0"/>
        <w:ind w:firstLine="320"/>
        <w:jc w:val="both"/>
      </w:pPr>
      <w:r>
        <w:t>Формы организации ПД обучающихся могут быть следующие:</w:t>
      </w:r>
    </w:p>
    <w:p w:rsidR="00146E67" w:rsidRDefault="004A02F4">
      <w:pPr>
        <w:pStyle w:val="210"/>
        <w:shd w:val="clear" w:color="auto" w:fill="auto"/>
        <w:spacing w:before="0" w:after="0"/>
        <w:ind w:firstLine="320"/>
        <w:jc w:val="both"/>
      </w:pPr>
      <w:r>
        <w:t>-монопроект (использование содержания одного предмета);</w:t>
      </w:r>
    </w:p>
    <w:p w:rsidR="00146E67" w:rsidRDefault="004A02F4">
      <w:pPr>
        <w:pStyle w:val="210"/>
        <w:shd w:val="clear" w:color="auto" w:fill="auto"/>
        <w:spacing w:before="0" w:after="0"/>
        <w:ind w:firstLine="320"/>
        <w:jc w:val="both"/>
      </w:pPr>
      <w:r>
        <w:t>-межпредметный проект (использование интегрированного знания и способов учебной деятельности различных предметов);</w:t>
      </w:r>
    </w:p>
    <w:p w:rsidR="00146E67" w:rsidRDefault="004A02F4">
      <w:pPr>
        <w:pStyle w:val="210"/>
        <w:shd w:val="clear" w:color="auto" w:fill="auto"/>
        <w:spacing w:before="0" w:after="0"/>
        <w:ind w:firstLine="320"/>
        <w:jc w:val="both"/>
      </w:pPr>
      <w:r>
        <w:t>- метапроект (использование областей знания и методов деятельности, выходящих за рамки предметного обучения).</w:t>
      </w:r>
    </w:p>
    <w:p w:rsidR="00146E67" w:rsidRDefault="004A02F4">
      <w:pPr>
        <w:pStyle w:val="210"/>
        <w:shd w:val="clear" w:color="auto" w:fill="auto"/>
        <w:spacing w:before="0" w:after="0"/>
        <w:ind w:firstLine="320"/>
        <w:jc w:val="both"/>
      </w:pPr>
      <w: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146E67" w:rsidRDefault="004A02F4">
      <w:pPr>
        <w:pStyle w:val="210"/>
        <w:shd w:val="clear" w:color="auto" w:fill="auto"/>
        <w:spacing w:before="0" w:after="0"/>
        <w:ind w:firstLine="320"/>
        <w:jc w:val="both"/>
      </w:pPr>
      <w:r>
        <w:t>-Какое средство поможет в решении проблемы... (опишите, объясните)?</w:t>
      </w:r>
    </w:p>
    <w:p w:rsidR="00146E67" w:rsidRDefault="004A02F4">
      <w:pPr>
        <w:pStyle w:val="210"/>
        <w:shd w:val="clear" w:color="auto" w:fill="auto"/>
        <w:spacing w:before="0" w:after="0"/>
        <w:ind w:firstLine="320"/>
        <w:jc w:val="both"/>
      </w:pPr>
      <w:r>
        <w:t>-Каким должно быть средство для решения проблемы... (опишите, смоделируйте)?</w:t>
      </w:r>
    </w:p>
    <w:p w:rsidR="00146E67" w:rsidRDefault="004A02F4">
      <w:pPr>
        <w:pStyle w:val="210"/>
        <w:shd w:val="clear" w:color="auto" w:fill="auto"/>
        <w:spacing w:before="0" w:after="0"/>
        <w:ind w:firstLine="320"/>
        <w:jc w:val="both"/>
      </w:pPr>
      <w:r>
        <w:t>-Как сопроводить средство для решения проблемы (дайте инструкцию)?</w:t>
      </w:r>
    </w:p>
    <w:p w:rsidR="00146E67" w:rsidRDefault="004A02F4">
      <w:pPr>
        <w:pStyle w:val="210"/>
        <w:shd w:val="clear" w:color="auto" w:fill="auto"/>
        <w:spacing w:before="0" w:after="0"/>
        <w:ind w:firstLine="320"/>
        <w:jc w:val="both"/>
      </w:pPr>
      <w:r>
        <w:t>-Как выглядело... (опишите, реконструируйте)?</w:t>
      </w:r>
    </w:p>
    <w:p w:rsidR="00146E67" w:rsidRDefault="004A02F4">
      <w:pPr>
        <w:pStyle w:val="210"/>
        <w:shd w:val="clear" w:color="auto" w:fill="auto"/>
        <w:spacing w:before="0" w:after="0"/>
        <w:ind w:firstLine="320"/>
        <w:jc w:val="both"/>
      </w:pPr>
      <w:r>
        <w:t>-Как будет выглядеть... (опишите, спрогнозируйте)?</w:t>
      </w:r>
    </w:p>
    <w:p w:rsidR="00146E67" w:rsidRDefault="004A02F4">
      <w:pPr>
        <w:pStyle w:val="210"/>
        <w:shd w:val="clear" w:color="auto" w:fill="auto"/>
        <w:spacing w:before="0" w:after="0"/>
        <w:ind w:firstLine="320"/>
        <w:jc w:val="both"/>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146E67" w:rsidRDefault="004A02F4">
      <w:pPr>
        <w:pStyle w:val="210"/>
        <w:shd w:val="clear" w:color="auto" w:fill="auto"/>
        <w:spacing w:before="0" w:after="0"/>
        <w:ind w:firstLine="320"/>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146E67" w:rsidRDefault="004A02F4">
      <w:pPr>
        <w:pStyle w:val="210"/>
        <w:shd w:val="clear" w:color="auto" w:fill="auto"/>
        <w:spacing w:before="0" w:after="0"/>
        <w:ind w:firstLine="320"/>
        <w:jc w:val="left"/>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w:t>
      </w:r>
    </w:p>
    <w:p w:rsidR="00146E67" w:rsidRDefault="004A02F4">
      <w:pPr>
        <w:pStyle w:val="210"/>
        <w:shd w:val="clear" w:color="auto" w:fill="auto"/>
        <w:spacing w:before="0" w:after="0"/>
        <w:ind w:firstLine="320"/>
        <w:jc w:val="both"/>
      </w:pPr>
      <w:r>
        <w:t>-естественнонаучное;</w:t>
      </w:r>
    </w:p>
    <w:p w:rsidR="00146E67" w:rsidRDefault="004A02F4">
      <w:pPr>
        <w:pStyle w:val="210"/>
        <w:shd w:val="clear" w:color="auto" w:fill="auto"/>
        <w:spacing w:before="0" w:after="0"/>
        <w:ind w:firstLine="320"/>
        <w:jc w:val="both"/>
      </w:pPr>
      <w:r>
        <w:t>-социально-ориентированное;</w:t>
      </w:r>
    </w:p>
    <w:p w:rsidR="00146E67" w:rsidRDefault="004A02F4">
      <w:pPr>
        <w:pStyle w:val="210"/>
        <w:shd w:val="clear" w:color="auto" w:fill="auto"/>
        <w:spacing w:before="0" w:after="0"/>
        <w:ind w:firstLine="320"/>
        <w:jc w:val="both"/>
      </w:pPr>
      <w:r>
        <w:t>-инженерно-техническое;</w:t>
      </w:r>
    </w:p>
    <w:p w:rsidR="00146E67" w:rsidRDefault="004A02F4">
      <w:pPr>
        <w:pStyle w:val="210"/>
        <w:shd w:val="clear" w:color="auto" w:fill="auto"/>
        <w:spacing w:before="0" w:after="0"/>
        <w:ind w:firstLine="320"/>
        <w:jc w:val="both"/>
      </w:pPr>
      <w:r>
        <w:t>-художественно-творческое;</w:t>
      </w:r>
    </w:p>
    <w:p w:rsidR="00146E67" w:rsidRDefault="004A02F4">
      <w:pPr>
        <w:pStyle w:val="210"/>
        <w:shd w:val="clear" w:color="auto" w:fill="auto"/>
        <w:spacing w:before="0" w:after="0"/>
        <w:ind w:firstLine="320"/>
        <w:jc w:val="both"/>
      </w:pPr>
      <w:r>
        <w:t>-спортивно-оздоровительное;</w:t>
      </w:r>
    </w:p>
    <w:p w:rsidR="00146E67" w:rsidRDefault="004A02F4">
      <w:pPr>
        <w:pStyle w:val="210"/>
        <w:shd w:val="clear" w:color="auto" w:fill="auto"/>
        <w:spacing w:before="0" w:after="0"/>
        <w:ind w:firstLine="320"/>
        <w:jc w:val="both"/>
      </w:pPr>
      <w:r>
        <w:t>-туристско-краеведческое.</w:t>
      </w:r>
    </w:p>
    <w:p w:rsidR="00146E67" w:rsidRDefault="004A02F4">
      <w:pPr>
        <w:pStyle w:val="210"/>
        <w:shd w:val="clear" w:color="auto" w:fill="auto"/>
        <w:spacing w:before="0" w:after="0"/>
        <w:ind w:firstLine="320"/>
        <w:jc w:val="both"/>
      </w:pPr>
      <w:r>
        <w:t>В качестве основных форм организации ПД могут быть использованы:</w:t>
      </w:r>
    </w:p>
    <w:p w:rsidR="00146E67" w:rsidRDefault="004A02F4">
      <w:pPr>
        <w:pStyle w:val="210"/>
        <w:shd w:val="clear" w:color="auto" w:fill="auto"/>
        <w:spacing w:before="0" w:after="0"/>
        <w:ind w:firstLine="320"/>
        <w:jc w:val="both"/>
      </w:pPr>
      <w:r>
        <w:t>-творческие мастерские;</w:t>
      </w:r>
    </w:p>
    <w:p w:rsidR="00146E67" w:rsidRDefault="004A02F4">
      <w:pPr>
        <w:pStyle w:val="210"/>
        <w:shd w:val="clear" w:color="auto" w:fill="auto"/>
        <w:spacing w:before="0" w:after="0"/>
        <w:ind w:firstLine="320"/>
        <w:jc w:val="both"/>
      </w:pPr>
      <w:r>
        <w:t>-экспериментальные лаборатории;</w:t>
      </w:r>
    </w:p>
    <w:p w:rsidR="00146E67" w:rsidRDefault="004A02F4">
      <w:pPr>
        <w:pStyle w:val="210"/>
        <w:shd w:val="clear" w:color="auto" w:fill="auto"/>
        <w:spacing w:before="0" w:after="0"/>
        <w:ind w:firstLine="320"/>
        <w:jc w:val="both"/>
      </w:pPr>
      <w:r>
        <w:t>-конструкторское бюро;</w:t>
      </w:r>
    </w:p>
    <w:p w:rsidR="00146E67" w:rsidRDefault="004A02F4">
      <w:pPr>
        <w:pStyle w:val="210"/>
        <w:shd w:val="clear" w:color="auto" w:fill="auto"/>
        <w:spacing w:before="0" w:after="0"/>
        <w:ind w:firstLine="320"/>
        <w:jc w:val="both"/>
      </w:pPr>
      <w:r>
        <w:t>-проектные недели; практикумы.</w:t>
      </w:r>
    </w:p>
    <w:p w:rsidR="00146E67" w:rsidRDefault="004A02F4">
      <w:pPr>
        <w:pStyle w:val="210"/>
        <w:shd w:val="clear" w:color="auto" w:fill="auto"/>
        <w:spacing w:before="0" w:after="0"/>
        <w:ind w:firstLine="320"/>
        <w:jc w:val="both"/>
      </w:pPr>
      <w:r>
        <w:t>Формами представления итогов ПД во внеурочное время являются:</w:t>
      </w:r>
    </w:p>
    <w:p w:rsidR="00146E67" w:rsidRDefault="004A02F4">
      <w:pPr>
        <w:pStyle w:val="210"/>
        <w:shd w:val="clear" w:color="auto" w:fill="auto"/>
        <w:spacing w:before="0" w:after="0"/>
        <w:ind w:firstLine="320"/>
        <w:jc w:val="both"/>
      </w:pPr>
      <w:r>
        <w:t>-материальный продукт (объект, макет, конструкторское изделие и другие);</w:t>
      </w:r>
    </w:p>
    <w:p w:rsidR="00146E67" w:rsidRDefault="004A02F4">
      <w:pPr>
        <w:pStyle w:val="210"/>
        <w:shd w:val="clear" w:color="auto" w:fill="auto"/>
        <w:spacing w:before="0" w:after="0"/>
        <w:ind w:firstLine="320"/>
        <w:jc w:val="left"/>
      </w:pPr>
      <w:r>
        <w:t>-медийный продукт (плакат, газета, журнал, рекламная продукция, фильм и другие); -публичное мероприятие (образовательное событие, социальное мероприятие (акция), театральная постановка и другие);</w:t>
      </w:r>
    </w:p>
    <w:p w:rsidR="00146E67" w:rsidRDefault="004A02F4">
      <w:pPr>
        <w:pStyle w:val="210"/>
        <w:shd w:val="clear" w:color="auto" w:fill="auto"/>
        <w:spacing w:before="0" w:after="0"/>
        <w:ind w:firstLine="320"/>
        <w:jc w:val="both"/>
      </w:pPr>
      <w:r>
        <w:t>-отчетные материалы по проекту (тексты, мультимедийные продукты).</w:t>
      </w:r>
    </w:p>
    <w:p w:rsidR="00146E67" w:rsidRDefault="004A02F4">
      <w:pPr>
        <w:pStyle w:val="210"/>
        <w:shd w:val="clear" w:color="auto" w:fill="auto"/>
        <w:spacing w:before="0" w:after="0"/>
        <w:ind w:firstLine="320"/>
        <w:jc w:val="both"/>
      </w:pPr>
      <w: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146E67" w:rsidRDefault="004A02F4">
      <w:pPr>
        <w:pStyle w:val="210"/>
        <w:shd w:val="clear" w:color="auto" w:fill="auto"/>
        <w:spacing w:before="0" w:after="0"/>
        <w:ind w:firstLine="320"/>
        <w:jc w:val="both"/>
      </w:pPr>
      <w: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146E67" w:rsidRDefault="004A02F4">
      <w:pPr>
        <w:pStyle w:val="210"/>
        <w:numPr>
          <w:ilvl w:val="0"/>
          <w:numId w:val="20"/>
        </w:numPr>
        <w:shd w:val="clear" w:color="auto" w:fill="auto"/>
        <w:tabs>
          <w:tab w:val="left" w:pos="713"/>
        </w:tabs>
        <w:spacing w:before="0" w:after="0" w:line="283" w:lineRule="exact"/>
        <w:ind w:right="1340" w:firstLine="320"/>
        <w:jc w:val="left"/>
      </w:pPr>
      <w: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146E67" w:rsidRDefault="004A02F4">
      <w:pPr>
        <w:pStyle w:val="210"/>
        <w:numPr>
          <w:ilvl w:val="0"/>
          <w:numId w:val="20"/>
        </w:numPr>
        <w:shd w:val="clear" w:color="auto" w:fill="auto"/>
        <w:tabs>
          <w:tab w:val="left" w:pos="713"/>
        </w:tabs>
        <w:spacing w:before="0" w:after="0" w:line="283" w:lineRule="exact"/>
        <w:ind w:firstLine="320"/>
        <w:jc w:val="both"/>
      </w:pPr>
      <w:r>
        <w:t>умение реализовать проектный замысел и оформить его в виде реального «продукта»;</w:t>
      </w:r>
    </w:p>
    <w:p w:rsidR="00146E67" w:rsidRDefault="004A02F4">
      <w:pPr>
        <w:pStyle w:val="210"/>
        <w:numPr>
          <w:ilvl w:val="0"/>
          <w:numId w:val="20"/>
        </w:numPr>
        <w:shd w:val="clear" w:color="auto" w:fill="auto"/>
        <w:tabs>
          <w:tab w:val="left" w:pos="713"/>
        </w:tabs>
        <w:spacing w:before="0" w:after="0"/>
        <w:ind w:firstLine="320"/>
        <w:jc w:val="both"/>
      </w:pPr>
      <w:r>
        <w:t>умение осуществлять самооценку деятельности и результата, взаимоценку деятельности в группе.</w:t>
      </w:r>
    </w:p>
    <w:p w:rsidR="00146E67" w:rsidRDefault="004A02F4">
      <w:pPr>
        <w:pStyle w:val="210"/>
        <w:shd w:val="clear" w:color="auto" w:fill="auto"/>
        <w:spacing w:before="0" w:after="0"/>
        <w:ind w:firstLine="320"/>
        <w:jc w:val="both"/>
      </w:pPr>
      <w:r>
        <w:t>В процессе публичной презентации результатов проекта оценивается:</w:t>
      </w:r>
    </w:p>
    <w:p w:rsidR="00146E67" w:rsidRDefault="004A02F4">
      <w:pPr>
        <w:pStyle w:val="210"/>
        <w:numPr>
          <w:ilvl w:val="0"/>
          <w:numId w:val="20"/>
        </w:numPr>
        <w:shd w:val="clear" w:color="auto" w:fill="auto"/>
        <w:tabs>
          <w:tab w:val="left" w:pos="715"/>
        </w:tabs>
        <w:spacing w:before="0" w:after="0" w:line="278" w:lineRule="exact"/>
        <w:ind w:firstLine="32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146E67" w:rsidRDefault="004A02F4">
      <w:pPr>
        <w:pStyle w:val="210"/>
        <w:numPr>
          <w:ilvl w:val="0"/>
          <w:numId w:val="20"/>
        </w:numPr>
        <w:shd w:val="clear" w:color="auto" w:fill="auto"/>
        <w:tabs>
          <w:tab w:val="left" w:pos="715"/>
        </w:tabs>
        <w:spacing w:before="0" w:after="0" w:line="278" w:lineRule="exact"/>
        <w:ind w:firstLine="320"/>
        <w:jc w:val="both"/>
      </w:pPr>
      <w:r>
        <w:lastRenderedPageBreak/>
        <w:t>качество наглядного представления проекта (использование рисунков, схем, графиков, моделей и других средств наглядной презентации);</w:t>
      </w:r>
    </w:p>
    <w:p w:rsidR="00146E67" w:rsidRDefault="004A02F4">
      <w:pPr>
        <w:pStyle w:val="210"/>
        <w:numPr>
          <w:ilvl w:val="0"/>
          <w:numId w:val="20"/>
        </w:numPr>
        <w:shd w:val="clear" w:color="auto" w:fill="auto"/>
        <w:tabs>
          <w:tab w:val="left" w:pos="715"/>
        </w:tabs>
        <w:spacing w:before="0" w:after="0" w:line="278" w:lineRule="exact"/>
        <w:ind w:firstLine="320"/>
        <w:jc w:val="both"/>
      </w:pPr>
      <w:r>
        <w:t>качество письменного текста (соответствие плану, оформление работы, грамотность изложения);</w:t>
      </w:r>
    </w:p>
    <w:p w:rsidR="00146E67" w:rsidRDefault="004A02F4">
      <w:pPr>
        <w:pStyle w:val="210"/>
        <w:numPr>
          <w:ilvl w:val="0"/>
          <w:numId w:val="20"/>
        </w:numPr>
        <w:shd w:val="clear" w:color="auto" w:fill="auto"/>
        <w:tabs>
          <w:tab w:val="left" w:pos="715"/>
        </w:tabs>
        <w:spacing w:before="0" w:after="0" w:line="278" w:lineRule="exact"/>
        <w:ind w:firstLine="32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146E67" w:rsidRDefault="004A02F4">
      <w:pPr>
        <w:pStyle w:val="210"/>
        <w:shd w:val="clear" w:color="auto" w:fill="auto"/>
        <w:spacing w:before="0" w:after="0" w:line="278" w:lineRule="exact"/>
        <w:ind w:firstLine="320"/>
        <w:jc w:val="both"/>
      </w:pPr>
      <w:r>
        <w:t>Организационный раздел.</w:t>
      </w:r>
    </w:p>
    <w:p w:rsidR="00146E67" w:rsidRDefault="004A02F4">
      <w:pPr>
        <w:pStyle w:val="210"/>
        <w:shd w:val="clear" w:color="auto" w:fill="auto"/>
        <w:spacing w:before="0" w:after="0" w:line="278" w:lineRule="exact"/>
        <w:ind w:firstLine="320"/>
        <w:jc w:val="both"/>
      </w:pPr>
      <w:r>
        <w:t>Формы взаимодействия участников образовательного процесса при создании и реализации программы формирования УУД.</w:t>
      </w:r>
    </w:p>
    <w:p w:rsidR="00146E67" w:rsidRDefault="004A02F4">
      <w:pPr>
        <w:pStyle w:val="210"/>
        <w:shd w:val="clear" w:color="auto" w:fill="auto"/>
        <w:spacing w:before="0" w:after="0" w:line="278" w:lineRule="exact"/>
        <w:ind w:firstLine="320"/>
        <w:jc w:val="both"/>
      </w:pPr>
      <w: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146E67" w:rsidRDefault="004A02F4">
      <w:pPr>
        <w:pStyle w:val="210"/>
        <w:numPr>
          <w:ilvl w:val="0"/>
          <w:numId w:val="20"/>
        </w:numPr>
        <w:shd w:val="clear" w:color="auto" w:fill="auto"/>
        <w:tabs>
          <w:tab w:val="left" w:pos="715"/>
        </w:tabs>
        <w:spacing w:before="0" w:after="0" w:line="278" w:lineRule="exact"/>
        <w:ind w:firstLine="32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46E67" w:rsidRDefault="004A02F4">
      <w:pPr>
        <w:pStyle w:val="210"/>
        <w:numPr>
          <w:ilvl w:val="0"/>
          <w:numId w:val="20"/>
        </w:numPr>
        <w:shd w:val="clear" w:color="auto" w:fill="auto"/>
        <w:tabs>
          <w:tab w:val="left" w:pos="715"/>
        </w:tabs>
        <w:spacing w:before="0" w:after="0" w:line="269" w:lineRule="exact"/>
        <w:ind w:firstLine="32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146E67" w:rsidRDefault="004A02F4">
      <w:pPr>
        <w:pStyle w:val="210"/>
        <w:numPr>
          <w:ilvl w:val="0"/>
          <w:numId w:val="20"/>
        </w:numPr>
        <w:shd w:val="clear" w:color="auto" w:fill="auto"/>
        <w:tabs>
          <w:tab w:val="left" w:pos="715"/>
        </w:tabs>
        <w:spacing w:before="0" w:after="0"/>
        <w:ind w:firstLine="320"/>
        <w:jc w:val="both"/>
      </w:pPr>
      <w:r>
        <w:t>определение этапов и форм постепенного усложнения деятельности обучающихся по овладению УУД;</w:t>
      </w:r>
    </w:p>
    <w:p w:rsidR="00146E67" w:rsidRDefault="004A02F4">
      <w:pPr>
        <w:pStyle w:val="210"/>
        <w:numPr>
          <w:ilvl w:val="0"/>
          <w:numId w:val="20"/>
        </w:numPr>
        <w:shd w:val="clear" w:color="auto" w:fill="auto"/>
        <w:tabs>
          <w:tab w:val="left" w:pos="715"/>
        </w:tabs>
        <w:spacing w:before="0" w:after="0" w:line="269" w:lineRule="exact"/>
        <w:ind w:firstLine="320"/>
        <w:jc w:val="both"/>
      </w:pPr>
      <w:r>
        <w:t>разработка общего алгоритма (технологической схемы) урока, имеющего два целевых фокуса (предметный и метапредметный);</w:t>
      </w:r>
    </w:p>
    <w:p w:rsidR="00146E67" w:rsidRDefault="004A02F4">
      <w:pPr>
        <w:pStyle w:val="210"/>
        <w:numPr>
          <w:ilvl w:val="0"/>
          <w:numId w:val="20"/>
        </w:numPr>
        <w:shd w:val="clear" w:color="auto" w:fill="auto"/>
        <w:tabs>
          <w:tab w:val="left" w:pos="715"/>
        </w:tabs>
        <w:spacing w:before="0" w:after="0" w:line="220" w:lineRule="exact"/>
        <w:ind w:firstLine="320"/>
        <w:jc w:val="both"/>
      </w:pPr>
      <w:r>
        <w:t>разработка основных подходов к конструированию задач на применение УУД;</w:t>
      </w:r>
    </w:p>
    <w:p w:rsidR="00146E67" w:rsidRDefault="004A02F4">
      <w:pPr>
        <w:pStyle w:val="210"/>
        <w:numPr>
          <w:ilvl w:val="0"/>
          <w:numId w:val="20"/>
        </w:numPr>
        <w:shd w:val="clear" w:color="auto" w:fill="auto"/>
        <w:tabs>
          <w:tab w:val="left" w:pos="715"/>
        </w:tabs>
        <w:spacing w:before="0" w:after="0" w:line="269" w:lineRule="exact"/>
        <w:ind w:firstLine="32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46E67" w:rsidRDefault="004A02F4">
      <w:pPr>
        <w:pStyle w:val="210"/>
        <w:numPr>
          <w:ilvl w:val="0"/>
          <w:numId w:val="20"/>
        </w:numPr>
        <w:shd w:val="clear" w:color="auto" w:fill="auto"/>
        <w:tabs>
          <w:tab w:val="left" w:pos="715"/>
        </w:tabs>
        <w:spacing w:before="0" w:after="0" w:line="269" w:lineRule="exact"/>
        <w:ind w:firstLine="320"/>
        <w:jc w:val="both"/>
      </w:pPr>
      <w:r>
        <w:t>разработка основных подходов к организации учебной деятельности по формированию и развитию ИКТ-компетенций;</w:t>
      </w:r>
    </w:p>
    <w:p w:rsidR="00146E67" w:rsidRDefault="004A02F4">
      <w:pPr>
        <w:pStyle w:val="210"/>
        <w:numPr>
          <w:ilvl w:val="0"/>
          <w:numId w:val="20"/>
        </w:numPr>
        <w:shd w:val="clear" w:color="auto" w:fill="auto"/>
        <w:tabs>
          <w:tab w:val="left" w:pos="715"/>
        </w:tabs>
        <w:spacing w:before="0" w:after="0" w:line="283" w:lineRule="exact"/>
        <w:ind w:firstLine="320"/>
        <w:jc w:val="both"/>
      </w:pPr>
      <w:r>
        <w:t>разработка комплекса мер по организации системы оценки деятельности</w:t>
      </w:r>
    </w:p>
    <w:p w:rsidR="00146E67" w:rsidRDefault="004A02F4">
      <w:pPr>
        <w:pStyle w:val="210"/>
        <w:numPr>
          <w:ilvl w:val="0"/>
          <w:numId w:val="20"/>
        </w:numPr>
        <w:shd w:val="clear" w:color="auto" w:fill="auto"/>
        <w:tabs>
          <w:tab w:val="left" w:pos="715"/>
        </w:tabs>
        <w:spacing w:before="0" w:after="0" w:line="283" w:lineRule="exact"/>
        <w:ind w:firstLine="320"/>
        <w:jc w:val="both"/>
      </w:pPr>
      <w:r>
        <w:t>образовательной организации по формированию и развитию УУД у обучающихся;</w:t>
      </w:r>
    </w:p>
    <w:p w:rsidR="00146E67" w:rsidRDefault="004A02F4">
      <w:pPr>
        <w:pStyle w:val="210"/>
        <w:numPr>
          <w:ilvl w:val="0"/>
          <w:numId w:val="20"/>
        </w:numPr>
        <w:shd w:val="clear" w:color="auto" w:fill="auto"/>
        <w:tabs>
          <w:tab w:val="left" w:pos="715"/>
        </w:tabs>
        <w:spacing w:before="0" w:after="0" w:line="283" w:lineRule="exact"/>
        <w:ind w:firstLine="320"/>
        <w:jc w:val="both"/>
      </w:pPr>
      <w:r>
        <w:t>разработка методики и инструментария мониторинга успешности освоения и применения обучающимися УУД;</w:t>
      </w:r>
    </w:p>
    <w:p w:rsidR="00146E67" w:rsidRDefault="004A02F4">
      <w:pPr>
        <w:pStyle w:val="210"/>
        <w:numPr>
          <w:ilvl w:val="0"/>
          <w:numId w:val="20"/>
        </w:numPr>
        <w:shd w:val="clear" w:color="auto" w:fill="auto"/>
        <w:tabs>
          <w:tab w:val="left" w:pos="715"/>
        </w:tabs>
        <w:spacing w:before="0" w:after="0" w:line="283" w:lineRule="exact"/>
        <w:ind w:firstLine="32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46E67" w:rsidRDefault="004A02F4">
      <w:pPr>
        <w:pStyle w:val="210"/>
        <w:numPr>
          <w:ilvl w:val="0"/>
          <w:numId w:val="20"/>
        </w:numPr>
        <w:shd w:val="clear" w:color="auto" w:fill="auto"/>
        <w:tabs>
          <w:tab w:val="left" w:pos="715"/>
          <w:tab w:val="left" w:pos="2235"/>
          <w:tab w:val="left" w:pos="2710"/>
          <w:tab w:val="left" w:pos="4203"/>
          <w:tab w:val="left" w:pos="6229"/>
          <w:tab w:val="left" w:pos="7962"/>
          <w:tab w:val="left" w:pos="8379"/>
        </w:tabs>
        <w:spacing w:before="0" w:after="0" w:line="278" w:lineRule="exact"/>
        <w:ind w:firstLine="320"/>
        <w:jc w:val="both"/>
      </w:pPr>
      <w:r>
        <w:t>организация</w:t>
      </w:r>
      <w:r>
        <w:tab/>
        <w:t>и</w:t>
      </w:r>
      <w:r>
        <w:tab/>
        <w:t>проведение</w:t>
      </w:r>
      <w:r>
        <w:tab/>
        <w:t>систематических</w:t>
      </w:r>
      <w:r>
        <w:tab/>
        <w:t>консультаций</w:t>
      </w:r>
      <w:r>
        <w:tab/>
        <w:t>с</w:t>
      </w:r>
      <w:r>
        <w:tab/>
        <w:t>педагогами-</w:t>
      </w:r>
    </w:p>
    <w:p w:rsidR="00146E67" w:rsidRDefault="004A02F4">
      <w:pPr>
        <w:pStyle w:val="210"/>
        <w:shd w:val="clear" w:color="auto" w:fill="auto"/>
        <w:spacing w:before="0" w:after="0" w:line="278" w:lineRule="exact"/>
        <w:jc w:val="left"/>
      </w:pPr>
      <w:r>
        <w:t>предметниками по проблемам, связанным с развитием УУД в образовательном процессе;</w:t>
      </w:r>
    </w:p>
    <w:p w:rsidR="00146E67" w:rsidRDefault="004A02F4">
      <w:pPr>
        <w:pStyle w:val="210"/>
        <w:numPr>
          <w:ilvl w:val="0"/>
          <w:numId w:val="20"/>
        </w:numPr>
        <w:shd w:val="clear" w:color="auto" w:fill="auto"/>
        <w:tabs>
          <w:tab w:val="left" w:pos="715"/>
          <w:tab w:val="left" w:pos="2235"/>
          <w:tab w:val="left" w:pos="2710"/>
          <w:tab w:val="left" w:pos="4203"/>
          <w:tab w:val="left" w:pos="6229"/>
          <w:tab w:val="left" w:pos="7962"/>
          <w:tab w:val="left" w:pos="8379"/>
        </w:tabs>
        <w:spacing w:before="0" w:after="0" w:line="278" w:lineRule="exact"/>
        <w:ind w:firstLine="320"/>
        <w:jc w:val="both"/>
      </w:pPr>
      <w:r>
        <w:t>организация</w:t>
      </w:r>
      <w:r>
        <w:tab/>
        <w:t>и</w:t>
      </w:r>
      <w:r>
        <w:tab/>
        <w:t>проведение</w:t>
      </w:r>
      <w:r>
        <w:tab/>
        <w:t>систематических</w:t>
      </w:r>
      <w:r>
        <w:tab/>
        <w:t>консультаций</w:t>
      </w:r>
      <w:r>
        <w:tab/>
        <w:t>с</w:t>
      </w:r>
      <w:r>
        <w:tab/>
        <w:t>учителями-</w:t>
      </w:r>
    </w:p>
    <w:p w:rsidR="00146E67" w:rsidRDefault="004A02F4">
      <w:pPr>
        <w:pStyle w:val="210"/>
        <w:shd w:val="clear" w:color="auto" w:fill="auto"/>
        <w:spacing w:before="0" w:after="0" w:line="278" w:lineRule="exact"/>
        <w:jc w:val="left"/>
      </w:pPr>
      <w:r>
        <w:t>предметниками по проблемам, связанным с развитием УУД в образовательном процессе;</w:t>
      </w:r>
    </w:p>
    <w:p w:rsidR="00146E67" w:rsidRDefault="004A02F4">
      <w:pPr>
        <w:pStyle w:val="210"/>
        <w:numPr>
          <w:ilvl w:val="0"/>
          <w:numId w:val="20"/>
        </w:numPr>
        <w:shd w:val="clear" w:color="auto" w:fill="auto"/>
        <w:tabs>
          <w:tab w:val="left" w:pos="715"/>
        </w:tabs>
        <w:spacing w:before="0" w:after="0" w:line="278" w:lineRule="exact"/>
        <w:ind w:firstLine="320"/>
        <w:jc w:val="both"/>
      </w:pPr>
      <w: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146E67" w:rsidRDefault="004A02F4">
      <w:pPr>
        <w:pStyle w:val="210"/>
        <w:numPr>
          <w:ilvl w:val="0"/>
          <w:numId w:val="20"/>
        </w:numPr>
        <w:shd w:val="clear" w:color="auto" w:fill="auto"/>
        <w:tabs>
          <w:tab w:val="left" w:pos="715"/>
        </w:tabs>
        <w:spacing w:before="0" w:after="0" w:line="278" w:lineRule="exact"/>
        <w:ind w:firstLine="320"/>
        <w:jc w:val="both"/>
      </w:pPr>
      <w:r>
        <w:t>организация разъяснительной (просветительской работы) с родителями (законными представителями) по проблемам развития УУД у обучающихся;</w:t>
      </w:r>
    </w:p>
    <w:p w:rsidR="00146E67" w:rsidRDefault="004A02F4">
      <w:pPr>
        <w:pStyle w:val="210"/>
        <w:numPr>
          <w:ilvl w:val="0"/>
          <w:numId w:val="20"/>
        </w:numPr>
        <w:shd w:val="clear" w:color="auto" w:fill="auto"/>
        <w:tabs>
          <w:tab w:val="left" w:pos="715"/>
        </w:tabs>
        <w:spacing w:before="0" w:after="0" w:line="278" w:lineRule="exact"/>
        <w:ind w:firstLine="32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146E67" w:rsidRDefault="004A02F4">
      <w:pPr>
        <w:pStyle w:val="210"/>
        <w:shd w:val="clear" w:color="auto" w:fill="auto"/>
        <w:spacing w:before="0" w:after="0" w:line="278" w:lineRule="exact"/>
        <w:ind w:firstLine="320"/>
        <w:jc w:val="both"/>
      </w:pPr>
      <w: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46E67" w:rsidRDefault="004A02F4">
      <w:pPr>
        <w:pStyle w:val="210"/>
        <w:shd w:val="clear" w:color="auto" w:fill="auto"/>
        <w:spacing w:before="0" w:after="0" w:line="278" w:lineRule="exact"/>
        <w:ind w:firstLine="320"/>
        <w:jc w:val="both"/>
      </w:pPr>
      <w:r>
        <w:t>На подготовительном этапе команда образовательной организации может провести следующие аналитические работы:</w:t>
      </w:r>
    </w:p>
    <w:p w:rsidR="00146E67" w:rsidRDefault="004A02F4">
      <w:pPr>
        <w:pStyle w:val="210"/>
        <w:numPr>
          <w:ilvl w:val="0"/>
          <w:numId w:val="20"/>
        </w:numPr>
        <w:shd w:val="clear" w:color="auto" w:fill="auto"/>
        <w:tabs>
          <w:tab w:val="left" w:pos="395"/>
        </w:tabs>
        <w:spacing w:before="0" w:after="0" w:line="278" w:lineRule="exact"/>
        <w:ind w:firstLine="32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146E67" w:rsidRDefault="004A02F4">
      <w:pPr>
        <w:pStyle w:val="210"/>
        <w:numPr>
          <w:ilvl w:val="0"/>
          <w:numId w:val="20"/>
        </w:numPr>
        <w:shd w:val="clear" w:color="auto" w:fill="auto"/>
        <w:tabs>
          <w:tab w:val="left" w:pos="709"/>
        </w:tabs>
        <w:spacing w:before="0" w:after="0"/>
        <w:ind w:firstLine="32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146E67" w:rsidRDefault="004A02F4">
      <w:pPr>
        <w:pStyle w:val="210"/>
        <w:numPr>
          <w:ilvl w:val="0"/>
          <w:numId w:val="20"/>
        </w:numPr>
        <w:shd w:val="clear" w:color="auto" w:fill="auto"/>
        <w:tabs>
          <w:tab w:val="left" w:pos="709"/>
        </w:tabs>
        <w:spacing w:before="0" w:after="0"/>
        <w:ind w:firstLine="320"/>
        <w:jc w:val="both"/>
      </w:pPr>
      <w:r>
        <w:t>анализировать результаты обучающихся по линии развития УУД на предыдущем уровне;</w:t>
      </w:r>
    </w:p>
    <w:p w:rsidR="00146E67" w:rsidRDefault="004A02F4">
      <w:pPr>
        <w:pStyle w:val="210"/>
        <w:numPr>
          <w:ilvl w:val="0"/>
          <w:numId w:val="20"/>
        </w:numPr>
        <w:shd w:val="clear" w:color="auto" w:fill="auto"/>
        <w:tabs>
          <w:tab w:val="left" w:pos="709"/>
        </w:tabs>
        <w:spacing w:before="0" w:after="0"/>
        <w:ind w:firstLine="320"/>
        <w:jc w:val="both"/>
      </w:pPr>
      <w:r>
        <w:lastRenderedPageBreak/>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46E67" w:rsidRDefault="004A02F4">
      <w:pPr>
        <w:pStyle w:val="210"/>
        <w:shd w:val="clear" w:color="auto" w:fill="auto"/>
        <w:spacing w:before="0" w:after="0"/>
        <w:ind w:firstLine="32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146E67" w:rsidRDefault="004A02F4">
      <w:pPr>
        <w:pStyle w:val="210"/>
        <w:shd w:val="clear" w:color="auto" w:fill="auto"/>
        <w:spacing w:before="0" w:after="0"/>
        <w:ind w:firstLine="32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146E67" w:rsidRDefault="004A02F4">
      <w:pPr>
        <w:pStyle w:val="210"/>
        <w:shd w:val="clear" w:color="auto" w:fill="auto"/>
        <w:spacing w:before="0" w:after="0"/>
        <w:ind w:firstLine="320"/>
        <w:jc w:val="both"/>
      </w:pPr>
      <w: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146E67" w:rsidRDefault="004A02F4">
      <w:pPr>
        <w:pStyle w:val="12"/>
        <w:keepNext/>
        <w:keepLines/>
        <w:numPr>
          <w:ilvl w:val="0"/>
          <w:numId w:val="18"/>
        </w:numPr>
        <w:shd w:val="clear" w:color="auto" w:fill="auto"/>
        <w:ind w:firstLine="320"/>
      </w:pPr>
      <w:bookmarkStart w:id="27" w:name="bookmark26"/>
      <w:r>
        <w:t>Рабочая программа воспитания.</w:t>
      </w:r>
      <w:bookmarkEnd w:id="27"/>
    </w:p>
    <w:p w:rsidR="00146E67" w:rsidRDefault="004A02F4">
      <w:pPr>
        <w:pStyle w:val="210"/>
        <w:shd w:val="clear" w:color="auto" w:fill="auto"/>
        <w:spacing w:before="0" w:after="0"/>
        <w:ind w:firstLine="320"/>
        <w:jc w:val="both"/>
      </w:pPr>
      <w:r>
        <w:t>Рабочая программа воспитания разработана с учетом Федерального закона от 29.12.2012 № 273 ФЗ «Об образовании в Российской Федерации», Стратегии развития воспитания в Российской Федерации на период до 2025 года(Распоряжение Правительства Российской Федерации от 29.05.2015№ 996-р) и Плана мероприятий по ее реализации в 2021-2025 гг.(Распоряжение Правительства Российской Федерации от 12.11.2020№ 2945-р), Стратегии национальной безопасности Российской Федерации (Указ Президента Российской Федерации от 02.07.2021 № 400), ФГОС основного общего образования (Приказ Минпросвещения России от 31.05.2021 № 287), среднего общего образования (Приказ Минобрнауки России от 17.05.2012 № 413).</w:t>
      </w:r>
    </w:p>
    <w:p w:rsidR="00146E67" w:rsidRDefault="004A02F4">
      <w:pPr>
        <w:pStyle w:val="210"/>
        <w:shd w:val="clear" w:color="auto" w:fill="auto"/>
        <w:spacing w:before="0" w:after="0"/>
        <w:ind w:firstLine="320"/>
        <w:jc w:val="both"/>
      </w:pPr>
      <w: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образовательного учреждения;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146E67" w:rsidRDefault="004A02F4">
      <w:pPr>
        <w:pStyle w:val="210"/>
        <w:shd w:val="clear" w:color="auto" w:fill="auto"/>
        <w:spacing w:before="0" w:after="0"/>
        <w:ind w:firstLine="320"/>
        <w:jc w:val="both"/>
      </w:pPr>
      <w:r>
        <w:t>Программа включает три раздела: целевой, содержательный, организационный.</w:t>
      </w:r>
    </w:p>
    <w:p w:rsidR="00146E67" w:rsidRDefault="004A02F4">
      <w:pPr>
        <w:pStyle w:val="210"/>
        <w:shd w:val="clear" w:color="auto" w:fill="auto"/>
        <w:spacing w:before="0" w:after="0"/>
        <w:ind w:firstLine="320"/>
        <w:jc w:val="both"/>
      </w:pPr>
      <w:r>
        <w:t>Приложение — примерный календарный план воспитательной работы.</w:t>
      </w:r>
    </w:p>
    <w:p w:rsidR="00146E67" w:rsidRDefault="004A02F4">
      <w:pPr>
        <w:pStyle w:val="210"/>
        <w:shd w:val="clear" w:color="auto" w:fill="auto"/>
        <w:tabs>
          <w:tab w:val="left" w:pos="3878"/>
        </w:tabs>
        <w:spacing w:before="0" w:after="0"/>
        <w:ind w:firstLine="320"/>
        <w:jc w:val="both"/>
      </w:pP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образовательного учреждения:</w:t>
      </w:r>
      <w:r>
        <w:tab/>
        <w:t>организационно-правовой формой, контингентом</w:t>
      </w:r>
    </w:p>
    <w:p w:rsidR="00146E67" w:rsidRDefault="004A02F4">
      <w:pPr>
        <w:pStyle w:val="210"/>
        <w:shd w:val="clear" w:color="auto" w:fill="auto"/>
        <w:spacing w:before="0" w:after="0"/>
        <w:jc w:val="both"/>
      </w:pPr>
      <w:r>
        <w:t>обучающихся;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46E67" w:rsidRDefault="004A02F4">
      <w:pPr>
        <w:pStyle w:val="30"/>
        <w:shd w:val="clear" w:color="auto" w:fill="auto"/>
        <w:spacing w:before="0" w:after="0" w:line="274" w:lineRule="exact"/>
        <w:ind w:left="760" w:firstLine="0"/>
      </w:pPr>
      <w:r>
        <w:t>Рабочая программа воспитания представлена в Приложении 2.</w:t>
      </w:r>
    </w:p>
    <w:p w:rsidR="00146E67" w:rsidRDefault="004A02F4">
      <w:pPr>
        <w:pStyle w:val="12"/>
        <w:keepNext/>
        <w:keepLines/>
        <w:shd w:val="clear" w:color="auto" w:fill="auto"/>
        <w:jc w:val="center"/>
      </w:pPr>
      <w:bookmarkStart w:id="28" w:name="bookmark27"/>
      <w:r>
        <w:t>IV. Организационный раздел</w:t>
      </w:r>
      <w:bookmarkEnd w:id="28"/>
    </w:p>
    <w:p w:rsidR="00146E67" w:rsidRDefault="004A02F4">
      <w:pPr>
        <w:pStyle w:val="12"/>
        <w:keepNext/>
        <w:keepLines/>
        <w:numPr>
          <w:ilvl w:val="0"/>
          <w:numId w:val="24"/>
        </w:numPr>
        <w:shd w:val="clear" w:color="auto" w:fill="auto"/>
        <w:tabs>
          <w:tab w:val="left" w:pos="960"/>
        </w:tabs>
        <w:ind w:firstLine="460"/>
      </w:pPr>
      <w:bookmarkStart w:id="29" w:name="bookmark28"/>
      <w:r>
        <w:t>Учебный план основного общего образования.</w:t>
      </w:r>
      <w:bookmarkEnd w:id="29"/>
    </w:p>
    <w:p w:rsidR="00146E67" w:rsidRDefault="004A02F4">
      <w:pPr>
        <w:pStyle w:val="210"/>
        <w:shd w:val="clear" w:color="auto" w:fill="auto"/>
        <w:spacing w:before="0" w:after="0"/>
        <w:ind w:firstLine="460"/>
        <w:jc w:val="both"/>
      </w:pPr>
      <w:r>
        <w:t>Учебный план школы (далее - учебный план), обеспечивает реализацию требований ФГОС ООО (далее - Стандарт),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46E67" w:rsidRDefault="004A02F4">
      <w:pPr>
        <w:pStyle w:val="210"/>
        <w:shd w:val="clear" w:color="auto" w:fill="auto"/>
        <w:spacing w:before="0" w:after="0"/>
        <w:ind w:firstLine="460"/>
        <w:jc w:val="both"/>
      </w:pPr>
      <w:r>
        <w:t>Учебный план:</w:t>
      </w:r>
    </w:p>
    <w:p w:rsidR="00146E67" w:rsidRDefault="004A02F4">
      <w:pPr>
        <w:pStyle w:val="210"/>
        <w:numPr>
          <w:ilvl w:val="0"/>
          <w:numId w:val="20"/>
        </w:numPr>
        <w:shd w:val="clear" w:color="auto" w:fill="auto"/>
        <w:tabs>
          <w:tab w:val="left" w:pos="761"/>
        </w:tabs>
        <w:spacing w:before="0" w:after="0" w:line="283" w:lineRule="exact"/>
        <w:ind w:firstLine="460"/>
        <w:jc w:val="both"/>
      </w:pPr>
      <w:r>
        <w:t>фиксирует максимальный объем учебной нагрузки обучающихся;</w:t>
      </w:r>
    </w:p>
    <w:p w:rsidR="00146E67" w:rsidRDefault="004A02F4">
      <w:pPr>
        <w:pStyle w:val="210"/>
        <w:numPr>
          <w:ilvl w:val="0"/>
          <w:numId w:val="20"/>
        </w:numPr>
        <w:shd w:val="clear" w:color="auto" w:fill="auto"/>
        <w:tabs>
          <w:tab w:val="left" w:pos="761"/>
        </w:tabs>
        <w:spacing w:before="0" w:after="0" w:line="283" w:lineRule="exact"/>
        <w:ind w:firstLine="460"/>
        <w:jc w:val="both"/>
      </w:pPr>
      <w:r>
        <w:t>определяет (регламентирует) перечень учебных предметов, курсов и время, отводимое на их освоение и организацию;</w:t>
      </w:r>
    </w:p>
    <w:p w:rsidR="00146E67" w:rsidRDefault="004A02F4">
      <w:pPr>
        <w:pStyle w:val="210"/>
        <w:numPr>
          <w:ilvl w:val="0"/>
          <w:numId w:val="20"/>
        </w:numPr>
        <w:shd w:val="clear" w:color="auto" w:fill="auto"/>
        <w:tabs>
          <w:tab w:val="left" w:pos="761"/>
        </w:tabs>
        <w:spacing w:before="0" w:after="0"/>
        <w:ind w:firstLine="460"/>
        <w:jc w:val="both"/>
      </w:pPr>
      <w:r>
        <w:t>распределяет учебные предметы, курсы, модули по классам и учебным годам.</w:t>
      </w:r>
    </w:p>
    <w:p w:rsidR="00146E67" w:rsidRDefault="004A02F4">
      <w:pPr>
        <w:pStyle w:val="210"/>
        <w:shd w:val="clear" w:color="auto" w:fill="auto"/>
        <w:spacing w:before="0" w:after="0"/>
        <w:ind w:firstLine="340"/>
        <w:jc w:val="both"/>
      </w:pPr>
      <w:r>
        <w:t>Учебный план обеспечивает преподавание и изучение государственного языка Российской</w:t>
      </w:r>
    </w:p>
    <w:p w:rsidR="00146E67" w:rsidRDefault="004A02F4">
      <w:pPr>
        <w:pStyle w:val="210"/>
        <w:shd w:val="clear" w:color="auto" w:fill="auto"/>
        <w:spacing w:before="0" w:after="0"/>
        <w:jc w:val="both"/>
      </w:pPr>
      <w:r>
        <w:t>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146E67" w:rsidRDefault="004A02F4">
      <w:pPr>
        <w:pStyle w:val="210"/>
        <w:shd w:val="clear" w:color="auto" w:fill="auto"/>
        <w:spacing w:before="0" w:after="0"/>
        <w:ind w:firstLine="340"/>
        <w:jc w:val="both"/>
      </w:pPr>
      <w:r>
        <w:t xml:space="preserve">Вариативность содержания образовательных программ основного общего образования реализуется </w:t>
      </w:r>
      <w:r>
        <w:lastRenderedPageBreak/>
        <w:t>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w:t>
      </w:r>
    </w:p>
    <w:p w:rsidR="00146E67" w:rsidRDefault="004A02F4">
      <w:pPr>
        <w:pStyle w:val="210"/>
        <w:shd w:val="clear" w:color="auto" w:fill="auto"/>
        <w:spacing w:before="0" w:after="0"/>
        <w:ind w:firstLine="460"/>
        <w:jc w:val="both"/>
      </w:pPr>
      <w:r>
        <w:t>Учебный план состоит из двух частей: обязательной части и части, формируемой участниками образовательных отношений.</w:t>
      </w:r>
    </w:p>
    <w:p w:rsidR="00146E67" w:rsidRDefault="004A02F4">
      <w:pPr>
        <w:pStyle w:val="210"/>
        <w:shd w:val="clear" w:color="auto" w:fill="auto"/>
        <w:spacing w:before="0" w:after="0"/>
        <w:ind w:firstLine="340"/>
        <w:jc w:val="both"/>
      </w:pPr>
      <w:r>
        <w:t>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146E67" w:rsidRDefault="004A02F4">
      <w:pPr>
        <w:pStyle w:val="210"/>
        <w:shd w:val="clear" w:color="auto" w:fill="auto"/>
        <w:spacing w:before="0" w:after="0"/>
        <w:ind w:firstLine="340"/>
        <w:jc w:val="both"/>
      </w:pPr>
      <w:r>
        <w:t>В качестве базового учебного плана взят федеральный учебный план основного общего образования (вариант 1 для 5-ти дневной рабочей недели) минимальный в расчете на 5338 часов за весь уровень образования (Таблица 4.1).</w:t>
      </w:r>
    </w:p>
    <w:p w:rsidR="00146E67" w:rsidRDefault="004A02F4">
      <w:pPr>
        <w:pStyle w:val="28"/>
        <w:framePr w:w="9643" w:wrap="notBeside" w:vAnchor="text" w:hAnchor="text" w:xAlign="center" w:y="1"/>
        <w:shd w:val="clear" w:color="auto" w:fill="auto"/>
        <w:spacing w:after="0" w:line="220" w:lineRule="exact"/>
        <w:jc w:val="left"/>
      </w:pPr>
      <w:r>
        <w:t>Таблица 4.1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2659"/>
        <w:gridCol w:w="600"/>
        <w:gridCol w:w="701"/>
        <w:gridCol w:w="701"/>
        <w:gridCol w:w="701"/>
        <w:gridCol w:w="701"/>
        <w:gridCol w:w="802"/>
      </w:tblGrid>
      <w:tr w:rsidR="00146E67">
        <w:trPr>
          <w:trHeight w:hRule="exact" w:val="403"/>
          <w:jc w:val="center"/>
        </w:trPr>
        <w:tc>
          <w:tcPr>
            <w:tcW w:w="9644" w:type="dxa"/>
            <w:gridSpan w:val="8"/>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Вариант № 1</w:t>
            </w:r>
          </w:p>
        </w:tc>
      </w:tr>
      <w:tr w:rsidR="00146E67">
        <w:trPr>
          <w:trHeight w:hRule="exact" w:val="398"/>
          <w:jc w:val="center"/>
        </w:trPr>
        <w:tc>
          <w:tcPr>
            <w:tcW w:w="9644" w:type="dxa"/>
            <w:gridSpan w:val="8"/>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Федеральный недельный учебный план основного общего образования для 5-дневной учебной недели</w:t>
            </w:r>
          </w:p>
        </w:tc>
      </w:tr>
      <w:tr w:rsidR="00146E67">
        <w:trPr>
          <w:trHeight w:hRule="exact" w:val="394"/>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1"/>
              </w:rPr>
              <w:t>Предметные области</w:t>
            </w:r>
          </w:p>
        </w:tc>
        <w:tc>
          <w:tcPr>
            <w:tcW w:w="265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200"/>
              <w:jc w:val="left"/>
            </w:pPr>
            <w:r>
              <w:rPr>
                <w:rStyle w:val="210pt1"/>
              </w:rPr>
              <w:t>Учебные предметы классы</w:t>
            </w:r>
          </w:p>
        </w:tc>
        <w:tc>
          <w:tcPr>
            <w:tcW w:w="4206" w:type="dxa"/>
            <w:gridSpan w:val="6"/>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Количество часов в неделю</w:t>
            </w:r>
          </w:p>
        </w:tc>
      </w:tr>
      <w:tr w:rsidR="00146E67">
        <w:trPr>
          <w:trHeight w:hRule="exact" w:val="442"/>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vMerge/>
            <w:tcBorders>
              <w:left w:val="single" w:sz="4" w:space="0" w:color="auto"/>
            </w:tcBorders>
            <w:shd w:val="clear" w:color="auto" w:fill="FFFFFF"/>
          </w:tcPr>
          <w:p w:rsidR="00146E67" w:rsidRDefault="00146E67">
            <w:pPr>
              <w:framePr w:w="9643" w:wrap="notBeside" w:vAnchor="text" w:hAnchor="text" w:xAlign="center" w:y="1"/>
            </w:pP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V</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VI</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20"/>
              <w:jc w:val="left"/>
            </w:pPr>
            <w:r>
              <w:rPr>
                <w:rStyle w:val="210pt1"/>
              </w:rPr>
              <w:t>VII</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180"/>
              <w:jc w:val="left"/>
            </w:pPr>
            <w:r>
              <w:rPr>
                <w:rStyle w:val="210pt1"/>
              </w:rPr>
              <w:t>VIII</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IX</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140"/>
              <w:jc w:val="left"/>
            </w:pPr>
            <w:r>
              <w:rPr>
                <w:rStyle w:val="210pt1"/>
              </w:rPr>
              <w:t>Всего</w:t>
            </w:r>
          </w:p>
        </w:tc>
      </w:tr>
      <w:tr w:rsidR="00146E67">
        <w:trPr>
          <w:trHeight w:hRule="exact" w:val="394"/>
          <w:jc w:val="center"/>
        </w:trPr>
        <w:tc>
          <w:tcPr>
            <w:tcW w:w="9644" w:type="dxa"/>
            <w:gridSpan w:val="8"/>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Обязательная часть</w:t>
            </w:r>
          </w:p>
        </w:tc>
      </w:tr>
      <w:tr w:rsidR="00146E67">
        <w:trPr>
          <w:trHeight w:hRule="exact" w:val="398"/>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220"/>
              <w:jc w:val="left"/>
            </w:pPr>
            <w:r>
              <w:rPr>
                <w:rStyle w:val="210pt1"/>
              </w:rPr>
              <w:t>Русский язык и литература</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Русский язык</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5</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6</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4</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21</w:t>
            </w:r>
          </w:p>
        </w:tc>
      </w:tr>
      <w:tr w:rsidR="00146E67">
        <w:trPr>
          <w:trHeight w:hRule="exact" w:val="408"/>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Литература</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13</w:t>
            </w:r>
          </w:p>
        </w:tc>
      </w:tr>
      <w:tr w:rsidR="00146E67">
        <w:trPr>
          <w:trHeight w:hRule="exact" w:val="394"/>
          <w:jc w:val="center"/>
        </w:trPr>
        <w:tc>
          <w:tcPr>
            <w:tcW w:w="277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Иностранные языки</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Иностранный язык</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15</w:t>
            </w:r>
          </w:p>
        </w:tc>
      </w:tr>
      <w:tr w:rsidR="00146E67">
        <w:trPr>
          <w:trHeight w:hRule="exact" w:val="398"/>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220"/>
              <w:jc w:val="left"/>
            </w:pPr>
            <w:r>
              <w:rPr>
                <w:rStyle w:val="210pt1"/>
              </w:rPr>
              <w:t>Математика и информатика</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Математика</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5</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5</w:t>
            </w: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10</w:t>
            </w:r>
          </w:p>
        </w:tc>
      </w:tr>
      <w:tr w:rsidR="00146E67">
        <w:trPr>
          <w:trHeight w:hRule="exact" w:val="39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Алгебра</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9</w:t>
            </w:r>
          </w:p>
        </w:tc>
      </w:tr>
      <w:tr w:rsidR="00146E67">
        <w:trPr>
          <w:trHeight w:hRule="exact" w:val="39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Геометрия</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802"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6</w:t>
            </w:r>
          </w:p>
        </w:tc>
      </w:tr>
      <w:tr w:rsidR="00146E67">
        <w:trPr>
          <w:trHeight w:hRule="exact" w:val="39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00"/>
              <w:jc w:val="left"/>
            </w:pPr>
            <w:r>
              <w:rPr>
                <w:rStyle w:val="210pt1"/>
              </w:rPr>
              <w:t>Вероятность и статистика</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r>
      <w:tr w:rsidR="00146E67">
        <w:trPr>
          <w:trHeight w:hRule="exact" w:val="398"/>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Информатика</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r>
      <w:tr w:rsidR="00146E67">
        <w:trPr>
          <w:trHeight w:hRule="exact" w:val="394"/>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60" w:line="200" w:lineRule="exact"/>
            </w:pPr>
            <w:r>
              <w:rPr>
                <w:rStyle w:val="210pt1"/>
              </w:rPr>
              <w:t>Общественно-научные</w:t>
            </w:r>
          </w:p>
          <w:p w:rsidR="00146E67" w:rsidRDefault="004A02F4">
            <w:pPr>
              <w:pStyle w:val="210"/>
              <w:framePr w:w="9643" w:wrap="notBeside" w:vAnchor="text" w:hAnchor="text" w:xAlign="center" w:y="1"/>
              <w:shd w:val="clear" w:color="auto" w:fill="auto"/>
              <w:spacing w:before="60" w:after="0" w:line="200" w:lineRule="exact"/>
            </w:pPr>
            <w:r>
              <w:rPr>
                <w:rStyle w:val="210pt1"/>
              </w:rPr>
              <w:t>предметы</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История</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10</w:t>
            </w:r>
          </w:p>
        </w:tc>
      </w:tr>
      <w:tr w:rsidR="00146E67">
        <w:trPr>
          <w:trHeight w:hRule="exact" w:val="39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Обществознание</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4</w:t>
            </w:r>
          </w:p>
        </w:tc>
      </w:tr>
      <w:tr w:rsidR="00146E67">
        <w:trPr>
          <w:trHeight w:hRule="exact" w:val="398"/>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География</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8</w:t>
            </w:r>
          </w:p>
        </w:tc>
      </w:tr>
      <w:tr w:rsidR="00146E67">
        <w:trPr>
          <w:trHeight w:hRule="exact" w:val="394"/>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60" w:line="200" w:lineRule="exact"/>
            </w:pPr>
            <w:r>
              <w:rPr>
                <w:rStyle w:val="210pt1"/>
              </w:rPr>
              <w:t>Естественнонаучные</w:t>
            </w:r>
          </w:p>
          <w:p w:rsidR="00146E67" w:rsidRDefault="004A02F4">
            <w:pPr>
              <w:pStyle w:val="210"/>
              <w:framePr w:w="9643" w:wrap="notBeside" w:vAnchor="text" w:hAnchor="text" w:xAlign="center" w:y="1"/>
              <w:shd w:val="clear" w:color="auto" w:fill="auto"/>
              <w:spacing w:before="60" w:after="0" w:line="200" w:lineRule="exact"/>
            </w:pPr>
            <w:r>
              <w:rPr>
                <w:rStyle w:val="210pt1"/>
              </w:rPr>
              <w:t>предметы</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Физика</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7</w:t>
            </w:r>
          </w:p>
        </w:tc>
      </w:tr>
      <w:tr w:rsidR="00146E67">
        <w:trPr>
          <w:trHeight w:hRule="exact" w:val="39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Химия</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4</w:t>
            </w:r>
          </w:p>
        </w:tc>
      </w:tr>
      <w:tr w:rsidR="00146E67">
        <w:trPr>
          <w:trHeight w:hRule="exact" w:val="408"/>
          <w:jc w:val="center"/>
        </w:trPr>
        <w:tc>
          <w:tcPr>
            <w:tcW w:w="2779" w:type="dxa"/>
            <w:vMerge/>
            <w:tcBorders>
              <w:left w:val="single" w:sz="4" w:space="0" w:color="auto"/>
              <w:bottom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Биология</w:t>
            </w:r>
          </w:p>
        </w:tc>
        <w:tc>
          <w:tcPr>
            <w:tcW w:w="600"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60"/>
              <w:jc w:val="left"/>
            </w:pPr>
            <w:r>
              <w:rPr>
                <w:rStyle w:val="210pt1"/>
              </w:rPr>
              <w:t>1</w:t>
            </w:r>
          </w:p>
        </w:tc>
        <w:tc>
          <w:tcPr>
            <w:tcW w:w="701"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1</w:t>
            </w:r>
          </w:p>
        </w:tc>
        <w:tc>
          <w:tcPr>
            <w:tcW w:w="701"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c>
          <w:tcPr>
            <w:tcW w:w="701"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7</w:t>
            </w:r>
          </w:p>
        </w:tc>
      </w:tr>
    </w:tbl>
    <w:p w:rsidR="00146E67" w:rsidRDefault="00146E67">
      <w:pPr>
        <w:framePr w:w="9643" w:wrap="notBeside" w:vAnchor="text" w:hAnchor="text" w:xAlign="center" w:y="1"/>
        <w:rPr>
          <w:sz w:val="2"/>
          <w:szCs w:val="2"/>
        </w:rPr>
      </w:pPr>
    </w:p>
    <w:p w:rsidR="00146E67" w:rsidRDefault="00146E6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2659"/>
        <w:gridCol w:w="600"/>
        <w:gridCol w:w="701"/>
        <w:gridCol w:w="701"/>
        <w:gridCol w:w="701"/>
        <w:gridCol w:w="701"/>
        <w:gridCol w:w="802"/>
      </w:tblGrid>
      <w:tr w:rsidR="00146E67">
        <w:trPr>
          <w:trHeight w:hRule="exact" w:val="859"/>
          <w:jc w:val="center"/>
        </w:trPr>
        <w:tc>
          <w:tcPr>
            <w:tcW w:w="277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pPr>
            <w:r>
              <w:rPr>
                <w:rStyle w:val="210pt1"/>
              </w:rPr>
              <w:lastRenderedPageBreak/>
              <w:t>Основы духовно- нравственной культуры народов России</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pPr>
            <w:r>
              <w:rPr>
                <w:rStyle w:val="210pt1"/>
              </w:rPr>
              <w:t>Основы духовнонравственной культуры народов России</w:t>
            </w:r>
          </w:p>
        </w:tc>
        <w:tc>
          <w:tcPr>
            <w:tcW w:w="60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lang w:val="en-US" w:eastAsia="en-US" w:bidi="en-US"/>
              </w:rPr>
              <w:t>i</w:t>
            </w:r>
          </w:p>
        </w:tc>
        <w:tc>
          <w:tcPr>
            <w:tcW w:w="701"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r>
      <w:tr w:rsidR="00146E67">
        <w:trPr>
          <w:trHeight w:hRule="exact" w:val="629"/>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1"/>
              </w:rPr>
              <w:t>Искусство</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60" w:line="200" w:lineRule="exact"/>
            </w:pPr>
            <w:r>
              <w:rPr>
                <w:rStyle w:val="210pt1"/>
              </w:rPr>
              <w:t>Изобразительное</w:t>
            </w:r>
          </w:p>
          <w:p w:rsidR="00146E67" w:rsidRDefault="004A02F4">
            <w:pPr>
              <w:pStyle w:val="210"/>
              <w:framePr w:w="9643" w:wrap="notBeside" w:vAnchor="text" w:hAnchor="text" w:xAlign="center" w:y="1"/>
              <w:shd w:val="clear" w:color="auto" w:fill="auto"/>
              <w:spacing w:before="60" w:after="0" w:line="200" w:lineRule="exact"/>
            </w:pPr>
            <w:r>
              <w:rPr>
                <w:rStyle w:val="210pt1"/>
              </w:rPr>
              <w:t>искусство</w:t>
            </w:r>
          </w:p>
        </w:tc>
        <w:tc>
          <w:tcPr>
            <w:tcW w:w="600" w:type="dxa"/>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lang w:val="en-US" w:eastAsia="en-US" w:bidi="en-US"/>
              </w:rPr>
              <w:t>i</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1"/>
              </w:rPr>
              <w:t>3</w:t>
            </w:r>
          </w:p>
        </w:tc>
      </w:tr>
      <w:tr w:rsidR="00146E67">
        <w:trPr>
          <w:trHeight w:hRule="exact" w:val="39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Музыка</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lang w:val="en-US" w:eastAsia="en-US" w:bidi="en-US"/>
              </w:rPr>
              <w:t>i</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4</w:t>
            </w:r>
          </w:p>
        </w:tc>
      </w:tr>
      <w:tr w:rsidR="00146E67">
        <w:trPr>
          <w:trHeight w:hRule="exact" w:val="398"/>
          <w:jc w:val="center"/>
        </w:trPr>
        <w:tc>
          <w:tcPr>
            <w:tcW w:w="277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Технология</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Технология</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8</w:t>
            </w:r>
          </w:p>
        </w:tc>
      </w:tr>
      <w:tr w:rsidR="00146E67">
        <w:trPr>
          <w:trHeight w:hRule="exact" w:val="394"/>
          <w:jc w:val="center"/>
        </w:trPr>
        <w:tc>
          <w:tcPr>
            <w:tcW w:w="2779" w:type="dxa"/>
            <w:vMerge w:val="restart"/>
            <w:tcBorders>
              <w:top w:val="single" w:sz="4" w:space="0" w:color="auto"/>
              <w:lef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30" w:lineRule="exact"/>
            </w:pPr>
            <w:r>
              <w:rPr>
                <w:rStyle w:val="210pt1"/>
              </w:rPr>
              <w:t>Физическая культура и основы безопасности</w:t>
            </w: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Физическая культура</w:t>
            </w:r>
          </w:p>
        </w:tc>
        <w:tc>
          <w:tcPr>
            <w:tcW w:w="600"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802"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pPr>
            <w:r>
              <w:rPr>
                <w:rStyle w:val="210pt1"/>
              </w:rPr>
              <w:t>10</w:t>
            </w:r>
          </w:p>
        </w:tc>
      </w:tr>
      <w:tr w:rsidR="00146E67">
        <w:trPr>
          <w:trHeight w:hRule="exact" w:val="624"/>
          <w:jc w:val="center"/>
        </w:trPr>
        <w:tc>
          <w:tcPr>
            <w:tcW w:w="2779" w:type="dxa"/>
            <w:vMerge/>
            <w:tcBorders>
              <w:left w:val="single" w:sz="4" w:space="0" w:color="auto"/>
            </w:tcBorders>
            <w:shd w:val="clear" w:color="auto" w:fill="FFFFFF"/>
          </w:tcPr>
          <w:p w:rsidR="00146E67" w:rsidRDefault="00146E67">
            <w:pPr>
              <w:framePr w:w="9643" w:wrap="notBeside" w:vAnchor="text" w:hAnchor="text" w:xAlign="center" w:y="1"/>
            </w:pPr>
          </w:p>
        </w:tc>
        <w:tc>
          <w:tcPr>
            <w:tcW w:w="2659"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26" w:lineRule="exact"/>
            </w:pPr>
            <w:r>
              <w:rPr>
                <w:rStyle w:val="210pt1"/>
              </w:rPr>
              <w:t>Основы безопасности жизнедеятельности</w:t>
            </w:r>
          </w:p>
        </w:tc>
        <w:tc>
          <w:tcPr>
            <w:tcW w:w="600"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146E67" w:rsidRDefault="00146E67">
            <w:pPr>
              <w:framePr w:w="9643"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2</w:t>
            </w:r>
          </w:p>
        </w:tc>
      </w:tr>
      <w:tr w:rsidR="00146E67">
        <w:trPr>
          <w:trHeight w:hRule="exact" w:val="398"/>
          <w:jc w:val="center"/>
        </w:trPr>
        <w:tc>
          <w:tcPr>
            <w:tcW w:w="5438" w:type="dxa"/>
            <w:gridSpan w:val="2"/>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Итого</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27</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29</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30</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32</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149</w:t>
            </w:r>
          </w:p>
        </w:tc>
      </w:tr>
      <w:tr w:rsidR="00146E67">
        <w:trPr>
          <w:trHeight w:hRule="exact" w:val="624"/>
          <w:jc w:val="center"/>
        </w:trPr>
        <w:tc>
          <w:tcPr>
            <w:tcW w:w="5438" w:type="dxa"/>
            <w:gridSpan w:val="2"/>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30" w:lineRule="exact"/>
            </w:pPr>
            <w:r>
              <w:rPr>
                <w:rStyle w:val="210pt1"/>
              </w:rPr>
              <w:t>Часть, формируемая участниками образовательных отношений</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2</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1</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8</w:t>
            </w:r>
          </w:p>
        </w:tc>
      </w:tr>
      <w:tr w:rsidR="00146E67">
        <w:trPr>
          <w:trHeight w:hRule="exact" w:val="394"/>
          <w:jc w:val="center"/>
        </w:trPr>
        <w:tc>
          <w:tcPr>
            <w:tcW w:w="5438" w:type="dxa"/>
            <w:gridSpan w:val="2"/>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Учебные недели</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34</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34</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34</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34</w:t>
            </w:r>
          </w:p>
        </w:tc>
        <w:tc>
          <w:tcPr>
            <w:tcW w:w="701"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34</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34</w:t>
            </w:r>
          </w:p>
        </w:tc>
      </w:tr>
      <w:tr w:rsidR="00146E67">
        <w:trPr>
          <w:trHeight w:hRule="exact" w:val="394"/>
          <w:jc w:val="center"/>
        </w:trPr>
        <w:tc>
          <w:tcPr>
            <w:tcW w:w="5438" w:type="dxa"/>
            <w:gridSpan w:val="2"/>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pPr>
            <w:r>
              <w:rPr>
                <w:rStyle w:val="210pt1"/>
              </w:rPr>
              <w:t>Всего часов</w:t>
            </w:r>
          </w:p>
        </w:tc>
        <w:tc>
          <w:tcPr>
            <w:tcW w:w="600" w:type="dxa"/>
            <w:tcBorders>
              <w:top w:val="single" w:sz="4" w:space="0" w:color="auto"/>
              <w:lef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160"/>
              <w:jc w:val="left"/>
            </w:pPr>
            <w:r>
              <w:rPr>
                <w:rStyle w:val="210pt1"/>
              </w:rPr>
              <w:t>986</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180"/>
              <w:jc w:val="left"/>
            </w:pPr>
            <w:r>
              <w:rPr>
                <w:rStyle w:val="210pt1"/>
              </w:rPr>
              <w:t>1020</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180"/>
              <w:jc w:val="left"/>
            </w:pPr>
            <w:r>
              <w:rPr>
                <w:rStyle w:val="210pt1"/>
              </w:rPr>
              <w:t>1088</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180"/>
              <w:jc w:val="left"/>
            </w:pPr>
            <w:r>
              <w:rPr>
                <w:rStyle w:val="210pt1"/>
              </w:rPr>
              <w:t>1122</w:t>
            </w:r>
          </w:p>
        </w:tc>
        <w:tc>
          <w:tcPr>
            <w:tcW w:w="701" w:type="dxa"/>
            <w:tcBorders>
              <w:top w:val="single" w:sz="4" w:space="0" w:color="auto"/>
              <w:left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00" w:lineRule="exact"/>
              <w:ind w:left="180"/>
              <w:jc w:val="left"/>
            </w:pPr>
            <w:r>
              <w:rPr>
                <w:rStyle w:val="210pt1"/>
              </w:rPr>
              <w:t>1122</w:t>
            </w:r>
          </w:p>
        </w:tc>
        <w:tc>
          <w:tcPr>
            <w:tcW w:w="802"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5338</w:t>
            </w:r>
          </w:p>
        </w:tc>
      </w:tr>
      <w:tr w:rsidR="00146E67">
        <w:trPr>
          <w:trHeight w:hRule="exact" w:val="869"/>
          <w:jc w:val="center"/>
        </w:trPr>
        <w:tc>
          <w:tcPr>
            <w:tcW w:w="5438" w:type="dxa"/>
            <w:gridSpan w:val="2"/>
            <w:tcBorders>
              <w:top w:val="single" w:sz="4" w:space="0" w:color="auto"/>
              <w:left w:val="single" w:sz="4" w:space="0" w:color="auto"/>
              <w:bottom w:val="single" w:sz="4" w:space="0" w:color="auto"/>
            </w:tcBorders>
            <w:shd w:val="clear" w:color="auto" w:fill="FFFFFF"/>
            <w:vAlign w:val="bottom"/>
          </w:tcPr>
          <w:p w:rsidR="00146E67" w:rsidRDefault="004A02F4">
            <w:pPr>
              <w:pStyle w:val="210"/>
              <w:framePr w:w="9643" w:wrap="notBeside" w:vAnchor="text" w:hAnchor="text" w:xAlign="center" w:y="1"/>
              <w:shd w:val="clear" w:color="auto" w:fill="auto"/>
              <w:spacing w:before="0" w:after="0" w:line="230" w:lineRule="exact"/>
            </w:pPr>
            <w:r>
              <w:rPr>
                <w:rStyle w:val="210pt1"/>
              </w:rPr>
              <w:t>Максимально допустимая недельная нагрузка (при 5дневной неделе) в соответствии с действующими санитарными правилами и нормами</w:t>
            </w:r>
          </w:p>
        </w:tc>
        <w:tc>
          <w:tcPr>
            <w:tcW w:w="600" w:type="dxa"/>
            <w:tcBorders>
              <w:top w:val="single" w:sz="4" w:space="0" w:color="auto"/>
              <w:left w:val="single" w:sz="4" w:space="0" w:color="auto"/>
              <w:bottom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240"/>
              <w:jc w:val="left"/>
            </w:pPr>
            <w:r>
              <w:rPr>
                <w:rStyle w:val="210pt1"/>
              </w:rPr>
              <w:t>29</w:t>
            </w:r>
          </w:p>
        </w:tc>
        <w:tc>
          <w:tcPr>
            <w:tcW w:w="701" w:type="dxa"/>
            <w:tcBorders>
              <w:top w:val="single" w:sz="4" w:space="0" w:color="auto"/>
              <w:left w:val="single" w:sz="4" w:space="0" w:color="auto"/>
              <w:bottom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30</w:t>
            </w:r>
          </w:p>
        </w:tc>
        <w:tc>
          <w:tcPr>
            <w:tcW w:w="701" w:type="dxa"/>
            <w:tcBorders>
              <w:top w:val="single" w:sz="4" w:space="0" w:color="auto"/>
              <w:left w:val="single" w:sz="4" w:space="0" w:color="auto"/>
              <w:bottom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32</w:t>
            </w:r>
          </w:p>
        </w:tc>
        <w:tc>
          <w:tcPr>
            <w:tcW w:w="701" w:type="dxa"/>
            <w:tcBorders>
              <w:top w:val="single" w:sz="4" w:space="0" w:color="auto"/>
              <w:left w:val="single" w:sz="4" w:space="0" w:color="auto"/>
              <w:bottom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33</w:t>
            </w:r>
          </w:p>
        </w:tc>
        <w:tc>
          <w:tcPr>
            <w:tcW w:w="701" w:type="dxa"/>
            <w:tcBorders>
              <w:top w:val="single" w:sz="4" w:space="0" w:color="auto"/>
              <w:left w:val="single" w:sz="4" w:space="0" w:color="auto"/>
              <w:bottom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ind w:left="300"/>
              <w:jc w:val="left"/>
            </w:pPr>
            <w:r>
              <w:rPr>
                <w:rStyle w:val="210pt1"/>
              </w:rPr>
              <w:t>33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146E67" w:rsidRDefault="004A02F4">
            <w:pPr>
              <w:pStyle w:val="210"/>
              <w:framePr w:w="9643" w:wrap="notBeside" w:vAnchor="text" w:hAnchor="text" w:xAlign="center" w:y="1"/>
              <w:shd w:val="clear" w:color="auto" w:fill="auto"/>
              <w:spacing w:before="0" w:after="0" w:line="200" w:lineRule="exact"/>
            </w:pPr>
            <w:r>
              <w:rPr>
                <w:rStyle w:val="210pt1"/>
              </w:rPr>
              <w:t>157</w:t>
            </w:r>
          </w:p>
        </w:tc>
      </w:tr>
    </w:tbl>
    <w:p w:rsidR="00146E67" w:rsidRDefault="00146E67">
      <w:pPr>
        <w:framePr w:w="9643" w:wrap="notBeside" w:vAnchor="text" w:hAnchor="text" w:xAlign="center" w:y="1"/>
        <w:rPr>
          <w:sz w:val="2"/>
          <w:szCs w:val="2"/>
        </w:rPr>
      </w:pPr>
    </w:p>
    <w:p w:rsidR="00146E67" w:rsidRDefault="00146E67">
      <w:pPr>
        <w:rPr>
          <w:sz w:val="2"/>
          <w:szCs w:val="2"/>
        </w:rPr>
      </w:pPr>
    </w:p>
    <w:p w:rsidR="00146E67" w:rsidRDefault="004A02F4">
      <w:pPr>
        <w:pStyle w:val="210"/>
        <w:shd w:val="clear" w:color="auto" w:fill="auto"/>
        <w:spacing w:before="249" w:after="0"/>
        <w:ind w:firstLine="320"/>
        <w:jc w:val="both"/>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146E67" w:rsidRDefault="004A02F4">
      <w:pPr>
        <w:pStyle w:val="210"/>
        <w:shd w:val="clear" w:color="auto" w:fill="auto"/>
        <w:spacing w:before="0" w:after="0"/>
        <w:ind w:firstLine="320"/>
        <w:jc w:val="both"/>
      </w:pPr>
      <w:r>
        <w:t>Время, отводимое на данную часть учебного плана, может быть использовано на:</w:t>
      </w:r>
    </w:p>
    <w:p w:rsidR="00146E67" w:rsidRDefault="004A02F4">
      <w:pPr>
        <w:pStyle w:val="210"/>
        <w:numPr>
          <w:ilvl w:val="0"/>
          <w:numId w:val="20"/>
        </w:numPr>
        <w:shd w:val="clear" w:color="auto" w:fill="auto"/>
        <w:tabs>
          <w:tab w:val="left" w:pos="713"/>
        </w:tabs>
        <w:spacing w:before="0" w:after="0" w:line="278" w:lineRule="exact"/>
        <w:ind w:firstLine="32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146E67" w:rsidRDefault="004A02F4">
      <w:pPr>
        <w:pStyle w:val="210"/>
        <w:numPr>
          <w:ilvl w:val="0"/>
          <w:numId w:val="20"/>
        </w:numPr>
        <w:shd w:val="clear" w:color="auto" w:fill="auto"/>
        <w:tabs>
          <w:tab w:val="left" w:pos="713"/>
        </w:tabs>
        <w:spacing w:before="0" w:after="0" w:line="278" w:lineRule="exact"/>
        <w:ind w:firstLine="32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46E67" w:rsidRDefault="004A02F4">
      <w:pPr>
        <w:pStyle w:val="210"/>
        <w:numPr>
          <w:ilvl w:val="0"/>
          <w:numId w:val="20"/>
        </w:numPr>
        <w:shd w:val="clear" w:color="auto" w:fill="auto"/>
        <w:tabs>
          <w:tab w:val="left" w:pos="713"/>
        </w:tabs>
        <w:spacing w:before="0" w:after="0"/>
        <w:ind w:firstLine="320"/>
        <w:jc w:val="both"/>
      </w:pPr>
      <w:r>
        <w:t>другие виды учебной, воспитательной, спортивной и иной деятельности обучающихся.</w:t>
      </w:r>
    </w:p>
    <w:p w:rsidR="00146E67" w:rsidRDefault="004A02F4">
      <w:pPr>
        <w:pStyle w:val="210"/>
        <w:shd w:val="clear" w:color="auto" w:fill="auto"/>
        <w:spacing w:before="0" w:after="0"/>
        <w:ind w:firstLine="320"/>
        <w:jc w:val="both"/>
      </w:pPr>
      <w:r>
        <w:t>Учебный план обеспечивает преподавание и изучение государственного языка Российской</w:t>
      </w:r>
    </w:p>
    <w:p w:rsidR="00146E67" w:rsidRDefault="004A02F4">
      <w:pPr>
        <w:pStyle w:val="210"/>
        <w:shd w:val="clear" w:color="auto" w:fill="auto"/>
        <w:spacing w:before="0" w:after="0"/>
        <w:jc w:val="left"/>
      </w:pPr>
      <w:r>
        <w:t>Федерации - русского языка.</w:t>
      </w:r>
    </w:p>
    <w:p w:rsidR="00146E67" w:rsidRDefault="004A02F4">
      <w:pPr>
        <w:pStyle w:val="210"/>
        <w:shd w:val="clear" w:color="auto" w:fill="auto"/>
        <w:spacing w:before="0" w:after="0"/>
        <w:ind w:firstLine="320"/>
        <w:jc w:val="both"/>
      </w:pPr>
      <w:r>
        <w:t>Исходя из специфики работы школы учебный план разработан для очно-заочной и заочной форм обучения (Таблицы 4.2 и 4.3).</w:t>
      </w:r>
    </w:p>
    <w:p w:rsidR="00146E67" w:rsidRDefault="004A02F4">
      <w:pPr>
        <w:pStyle w:val="210"/>
        <w:shd w:val="clear" w:color="auto" w:fill="auto"/>
        <w:spacing w:before="0" w:after="0"/>
        <w:ind w:firstLine="320"/>
        <w:jc w:val="both"/>
      </w:pPr>
      <w:r>
        <w:t>В интересах обучающихся, с участием обучающихся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46E67" w:rsidRDefault="004A02F4">
      <w:pPr>
        <w:pStyle w:val="210"/>
        <w:shd w:val="clear" w:color="auto" w:fill="auto"/>
        <w:spacing w:before="0" w:after="0"/>
        <w:ind w:firstLine="320"/>
        <w:jc w:val="both"/>
      </w:pPr>
      <w: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146E67" w:rsidRDefault="004A02F4">
      <w:pPr>
        <w:pStyle w:val="210"/>
        <w:shd w:val="clear" w:color="auto" w:fill="auto"/>
        <w:spacing w:before="0" w:after="0"/>
        <w:ind w:firstLine="320"/>
        <w:jc w:val="both"/>
      </w:pPr>
      <w: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составляет не менее 7 календарных дней.</w:t>
      </w:r>
    </w:p>
    <w:p w:rsidR="00146E67" w:rsidRDefault="004A02F4">
      <w:pPr>
        <w:pStyle w:val="210"/>
        <w:shd w:val="clear" w:color="auto" w:fill="auto"/>
        <w:spacing w:before="0" w:after="0"/>
        <w:ind w:firstLine="320"/>
        <w:jc w:val="both"/>
      </w:pPr>
      <w:r>
        <w:t>Продолжительность урока на уровне основного общего образования составляет 40 минут.</w:t>
      </w:r>
    </w:p>
    <w:p w:rsidR="00146E67" w:rsidRDefault="004A02F4">
      <w:pPr>
        <w:pStyle w:val="210"/>
        <w:shd w:val="clear" w:color="auto" w:fill="auto"/>
        <w:spacing w:before="0" w:after="0"/>
        <w:ind w:firstLine="320"/>
        <w:jc w:val="both"/>
      </w:pPr>
      <w:r>
        <w:t>Максимально допустимая аудиторная недельная нагрузка не превышает гигиенические требования к максимальному общему объему недельной учебной нагрузки.</w:t>
      </w:r>
    </w:p>
    <w:p w:rsidR="00146E67" w:rsidRDefault="004A02F4">
      <w:pPr>
        <w:pStyle w:val="210"/>
        <w:shd w:val="clear" w:color="auto" w:fill="auto"/>
        <w:spacing w:before="0" w:after="0"/>
        <w:ind w:firstLine="320"/>
        <w:jc w:val="both"/>
      </w:pPr>
      <w:r>
        <w:t xml:space="preserve">Максимально допустимая недельная учебная нагрузка для очно-заочной формы обучения </w:t>
      </w:r>
      <w:r>
        <w:lastRenderedPageBreak/>
        <w:t>составляет 24 часа с 5-го по 9-ые классы, а для заочной формы -14 часов для 5,6,7, 8-ых классов и 15 часов - для 9-ых классов.</w:t>
      </w:r>
    </w:p>
    <w:p w:rsidR="00146E67" w:rsidRDefault="004A02F4">
      <w:pPr>
        <w:pStyle w:val="210"/>
        <w:shd w:val="clear" w:color="auto" w:fill="auto"/>
        <w:spacing w:before="0" w:after="0"/>
        <w:ind w:firstLine="320"/>
        <w:jc w:val="both"/>
      </w:pPr>
      <w:r>
        <w:t>С целью выполнения объёма учебной нагрузки обучающихся в соответствии со Стандартом, часы обязательной части учебного плана делятся на аудиторные и внеаудиторные.</w:t>
      </w:r>
    </w:p>
    <w:p w:rsidR="00146E67" w:rsidRDefault="004A02F4">
      <w:pPr>
        <w:pStyle w:val="210"/>
        <w:shd w:val="clear" w:color="auto" w:fill="auto"/>
        <w:spacing w:before="0" w:after="0"/>
        <w:ind w:firstLine="320"/>
        <w:jc w:val="both"/>
      </w:pPr>
      <w:r>
        <w:t>Внеаудиторная самостоятельная работа обучающихся - это самостоятельное изучение отдельных тем, а также подготовка выступлений по заданным темам, докладов, рефератов, эссе, индивидуального проекта с использованием информационных технологий и т.п.</w:t>
      </w:r>
    </w:p>
    <w:p w:rsidR="00146E67" w:rsidRDefault="004A02F4">
      <w:pPr>
        <w:pStyle w:val="210"/>
        <w:shd w:val="clear" w:color="auto" w:fill="auto"/>
        <w:spacing w:before="0" w:after="0"/>
        <w:ind w:firstLine="320"/>
        <w:jc w:val="both"/>
      </w:pPr>
      <w:r>
        <w:t>Содержание внеаудиторной деятельности отражено в рабочих программам учебных предметов.</w:t>
      </w:r>
    </w:p>
    <w:p w:rsidR="00146E67" w:rsidRDefault="004A02F4">
      <w:pPr>
        <w:pStyle w:val="210"/>
        <w:shd w:val="clear" w:color="auto" w:fill="auto"/>
        <w:spacing w:before="0" w:after="0"/>
        <w:ind w:firstLine="320"/>
        <w:jc w:val="both"/>
      </w:pPr>
      <w:r>
        <w:t>Количество аудиторных занятий обязательной части на уровень обучения для очно-заочной формы обучения составляет 3808 часа, количество внеаудиторных занятий обязательной части на уровень обучения для очно-заочной формы обучения составляет 1258 часа.</w:t>
      </w:r>
    </w:p>
    <w:p w:rsidR="00146E67" w:rsidRDefault="004A02F4">
      <w:pPr>
        <w:pStyle w:val="210"/>
        <w:shd w:val="clear" w:color="auto" w:fill="auto"/>
        <w:spacing w:before="0" w:after="0"/>
        <w:ind w:firstLine="320"/>
        <w:jc w:val="both"/>
      </w:pPr>
      <w:r>
        <w:t>Количество аудиторных занятий обязательной части на уровень обучения для заочной формы обучения составляет 2142 часов, количество внеаудиторных занятий обязательной части на уровень обучения для заочной формы обучения составляет 2924 часов.</w:t>
      </w:r>
    </w:p>
    <w:p w:rsidR="00146E67" w:rsidRDefault="004A02F4">
      <w:pPr>
        <w:pStyle w:val="210"/>
        <w:shd w:val="clear" w:color="auto" w:fill="auto"/>
        <w:spacing w:before="0" w:after="0"/>
        <w:ind w:firstLine="320"/>
        <w:jc w:val="both"/>
      </w:pPr>
      <w:r>
        <w:t>Общее количество академических часов обязательной части для очно-заочной и заочной форм обучения составляет 5066 часов.</w:t>
      </w:r>
    </w:p>
    <w:p w:rsidR="00146E67" w:rsidRDefault="004A02F4">
      <w:pPr>
        <w:pStyle w:val="210"/>
        <w:shd w:val="clear" w:color="auto" w:fill="auto"/>
        <w:spacing w:before="0" w:after="0"/>
        <w:ind w:firstLine="320"/>
        <w:jc w:val="both"/>
      </w:pPr>
      <w:r>
        <w:t>Количество часов, отводимых на часть учебного плана, формируемую участниками образовательного процесса составляет 272 часа на уровень.</w:t>
      </w:r>
    </w:p>
    <w:p w:rsidR="00146E67" w:rsidRDefault="004A02F4">
      <w:pPr>
        <w:pStyle w:val="210"/>
        <w:shd w:val="clear" w:color="auto" w:fill="auto"/>
        <w:spacing w:before="0" w:after="0"/>
        <w:ind w:firstLine="320"/>
        <w:jc w:val="both"/>
      </w:pPr>
      <w:r>
        <w:t>Количество учебных занятий, включая аудиторную и внеаудиторную нагрузку в обязательной части и части формируемой участниками образовательных отношений за 5 лет составляет 5338 часов.</w:t>
      </w:r>
    </w:p>
    <w:p w:rsidR="00146E67" w:rsidRDefault="004A02F4">
      <w:pPr>
        <w:pStyle w:val="210"/>
        <w:shd w:val="clear" w:color="auto" w:fill="auto"/>
        <w:spacing w:before="0" w:after="0"/>
        <w:ind w:firstLine="320"/>
        <w:jc w:val="both"/>
      </w:pPr>
      <w: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146E67" w:rsidRDefault="004A02F4">
      <w:pPr>
        <w:pStyle w:val="210"/>
        <w:shd w:val="clear" w:color="auto" w:fill="auto"/>
        <w:spacing w:before="0" w:after="0"/>
        <w:ind w:firstLine="320"/>
        <w:jc w:val="both"/>
      </w:pPr>
      <w:r>
        <w:t>Организация занятий по этим направлениям является неотъемлемой частью образовательного процесса в школе.</w:t>
      </w:r>
    </w:p>
    <w:p w:rsidR="00146E67" w:rsidRDefault="004A02F4">
      <w:pPr>
        <w:pStyle w:val="210"/>
        <w:shd w:val="clear" w:color="auto" w:fill="auto"/>
        <w:spacing w:before="0" w:after="0"/>
        <w:ind w:firstLine="320"/>
        <w:jc w:val="both"/>
      </w:pPr>
      <w:r>
        <w:t>Содержание данных занятий сформировано с учётом пожеланий обучающихся и осуществляется посредством различных форм организации, отличных от урочной системы обучения, таких, как виртуальные экскурсии, кружки, предметные декадники,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др.</w:t>
      </w:r>
    </w:p>
    <w:p w:rsidR="00146E67" w:rsidRDefault="004A02F4">
      <w:pPr>
        <w:pStyle w:val="210"/>
        <w:shd w:val="clear" w:color="auto" w:fill="auto"/>
        <w:spacing w:before="0" w:after="0"/>
        <w:jc w:val="both"/>
      </w:pPr>
      <w:r>
        <w:t>Максимально допустимая недельная нагрузка на внеурочную деятельность составляет не более 10 часов вне зависимости от формы получения образования.</w:t>
      </w:r>
    </w:p>
    <w:p w:rsidR="00146E67" w:rsidRDefault="004A02F4">
      <w:pPr>
        <w:pStyle w:val="210"/>
        <w:shd w:val="clear" w:color="auto" w:fill="auto"/>
        <w:spacing w:before="0" w:after="0"/>
        <w:ind w:firstLine="320"/>
        <w:jc w:val="both"/>
      </w:pPr>
      <w: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школой.</w:t>
      </w:r>
    </w:p>
    <w:p w:rsidR="00146E67" w:rsidRDefault="004A02F4">
      <w:pPr>
        <w:pStyle w:val="210"/>
        <w:shd w:val="clear" w:color="auto" w:fill="auto"/>
        <w:spacing w:before="0" w:after="0"/>
        <w:ind w:firstLine="320"/>
        <w:jc w:val="both"/>
      </w:pPr>
      <w:r>
        <w:t>При реализации учебного плана количество часов на физическую культуру составляет 2, третий час реализуется за счет часов внеурочной деятельности и за счет посещения обучающимися спортивных секций, соревнований, посещения тренажерного зала, выполнение утренней зарядки.</w:t>
      </w:r>
    </w:p>
    <w:p w:rsidR="00146E67" w:rsidRDefault="004A02F4">
      <w:pPr>
        <w:pStyle w:val="210"/>
        <w:shd w:val="clear" w:color="auto" w:fill="auto"/>
        <w:spacing w:before="0" w:after="0"/>
        <w:ind w:firstLine="320"/>
        <w:jc w:val="both"/>
      </w:pPr>
      <w: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распределено без деления учебной нагрузки на аудиторную и внеаудиторную как для очнозаочной, так и для заочной формы обучения и составляет 2 часа в неделю, 68 часов в год.</w:t>
      </w:r>
    </w:p>
    <w:p w:rsidR="00146E67" w:rsidRDefault="004A02F4">
      <w:pPr>
        <w:pStyle w:val="210"/>
        <w:shd w:val="clear" w:color="auto" w:fill="auto"/>
        <w:spacing w:before="0" w:after="0"/>
        <w:ind w:firstLine="320"/>
        <w:jc w:val="both"/>
      </w:pPr>
      <w:r>
        <w:t>Изучение второго иностранного языка из перечня, предлагаемого школой, осуществляется по заявлениям обучающихся и при наличии возможностей школы.</w:t>
      </w:r>
    </w:p>
    <w:p w:rsidR="00146E67" w:rsidRDefault="004A02F4">
      <w:pPr>
        <w:pStyle w:val="210"/>
        <w:shd w:val="clear" w:color="auto" w:fill="auto"/>
        <w:spacing w:before="0" w:after="0"/>
        <w:ind w:firstLine="320"/>
        <w:jc w:val="both"/>
      </w:pPr>
      <w:r>
        <w:t>Формы проведения промежуточной аттестации:</w:t>
      </w:r>
    </w:p>
    <w:p w:rsidR="00146E67" w:rsidRDefault="004A02F4">
      <w:pPr>
        <w:pStyle w:val="210"/>
        <w:shd w:val="clear" w:color="auto" w:fill="auto"/>
        <w:spacing w:before="0" w:after="0"/>
        <w:ind w:firstLine="320"/>
        <w:jc w:val="both"/>
      </w:pPr>
      <w:r>
        <w:t>-с 5-ых по 9-ые классы по всем учебным предметам предусмотрена накопительная система оценки (годовая отметка). В 9-ом классе по предмету «Русский язык» проводится итоговое собеседование.</w:t>
      </w:r>
    </w:p>
    <w:p w:rsidR="00146E67" w:rsidRDefault="004A02F4">
      <w:pPr>
        <w:pStyle w:val="210"/>
        <w:shd w:val="clear" w:color="auto" w:fill="auto"/>
        <w:spacing w:before="0" w:after="0"/>
        <w:jc w:val="both"/>
        <w:sectPr w:rsidR="00146E67">
          <w:pgSz w:w="11900" w:h="16840"/>
          <w:pgMar w:top="548" w:right="536" w:bottom="958" w:left="1668" w:header="0" w:footer="3" w:gutter="0"/>
          <w:cols w:space="720"/>
          <w:noEndnote/>
          <w:docGrid w:linePitch="360"/>
        </w:sectPr>
      </w:pPr>
      <w:r>
        <w:t>Суммарный объем домашнего задания по всем предметам для каждого класса не превышает продолжительности выполнения 2 часа - для 5 класса, 2,5 часа - для 6 - 8 классов, 3,5 часа - для 9 - 11 классов.</w:t>
      </w:r>
    </w:p>
    <w:p w:rsidR="00146E67" w:rsidRDefault="009B6F51">
      <w:pPr>
        <w:pStyle w:val="51"/>
        <w:shd w:val="clear" w:color="auto" w:fill="auto"/>
        <w:sectPr w:rsidR="00146E67">
          <w:headerReference w:type="default" r:id="rId43"/>
          <w:footerReference w:type="even" r:id="rId44"/>
          <w:footerReference w:type="default" r:id="rId45"/>
          <w:headerReference w:type="first" r:id="rId46"/>
          <w:footerReference w:type="first" r:id="rId47"/>
          <w:pgSz w:w="16840" w:h="11900" w:orient="landscape"/>
          <w:pgMar w:top="1061" w:right="4350" w:bottom="1061" w:left="6188" w:header="0" w:footer="3" w:gutter="0"/>
          <w:cols w:space="720"/>
          <w:noEndnote/>
          <w:titlePg/>
          <w:docGrid w:linePitch="360"/>
        </w:sectPr>
      </w:pPr>
      <w:r>
        <w:lastRenderedPageBreak/>
        <w:pict>
          <v:shape id="_x0000_s1028" type="#_x0000_t202" style="position:absolute;left:0;text-align:left;margin-left:-231.35pt;margin-top:20.4pt;width:742.55pt;height:428.45pt;z-index:-125829375;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2506"/>
                    <w:gridCol w:w="1728"/>
                    <w:gridCol w:w="667"/>
                    <w:gridCol w:w="653"/>
                    <w:gridCol w:w="710"/>
                    <w:gridCol w:w="682"/>
                    <w:gridCol w:w="710"/>
                    <w:gridCol w:w="677"/>
                    <w:gridCol w:w="782"/>
                    <w:gridCol w:w="686"/>
                    <w:gridCol w:w="811"/>
                    <w:gridCol w:w="701"/>
                    <w:gridCol w:w="878"/>
                    <w:gridCol w:w="830"/>
                  </w:tblGrid>
                  <w:tr w:rsidR="00146E67">
                    <w:trPr>
                      <w:trHeight w:hRule="exact" w:val="571"/>
                      <w:jc w:val="center"/>
                    </w:trPr>
                    <w:tc>
                      <w:tcPr>
                        <w:tcW w:w="1829"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60"/>
                          <w:jc w:val="left"/>
                        </w:pPr>
                        <w:r>
                          <w:rPr>
                            <w:rStyle w:val="28pt"/>
                          </w:rPr>
                          <w:t>Предметные области</w:t>
                        </w:r>
                      </w:p>
                    </w:tc>
                    <w:tc>
                      <w:tcPr>
                        <w:tcW w:w="2506"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60" w:line="160" w:lineRule="exact"/>
                        </w:pPr>
                        <w:r>
                          <w:rPr>
                            <w:rStyle w:val="28pt"/>
                          </w:rPr>
                          <w:t>Учебные</w:t>
                        </w:r>
                      </w:p>
                      <w:p w:rsidR="00146E67" w:rsidRDefault="004A02F4">
                        <w:pPr>
                          <w:pStyle w:val="210"/>
                          <w:shd w:val="clear" w:color="auto" w:fill="auto"/>
                          <w:spacing w:before="60" w:after="0" w:line="160" w:lineRule="exact"/>
                        </w:pPr>
                        <w:r>
                          <w:rPr>
                            <w:rStyle w:val="28pt"/>
                          </w:rPr>
                          <w:t>предметы</w:t>
                        </w:r>
                      </w:p>
                    </w:tc>
                    <w:tc>
                      <w:tcPr>
                        <w:tcW w:w="172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182" w:lineRule="exact"/>
                        </w:pPr>
                        <w:r>
                          <w:rPr>
                            <w:rStyle w:val="28pt"/>
                          </w:rPr>
                          <w:t>Учебные курсы ( модули)</w:t>
                        </w:r>
                      </w:p>
                    </w:tc>
                    <w:tc>
                      <w:tcPr>
                        <w:tcW w:w="7079" w:type="dxa"/>
                        <w:gridSpan w:val="10"/>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Количество часов (в неделю/год)</w:t>
                        </w:r>
                      </w:p>
                    </w:tc>
                    <w:tc>
                      <w:tcPr>
                        <w:tcW w:w="1708" w:type="dxa"/>
                        <w:gridSpan w:val="2"/>
                        <w:vMerge w:val="restart"/>
                        <w:tcBorders>
                          <w:top w:val="single" w:sz="4" w:space="0" w:color="auto"/>
                          <w:left w:val="single" w:sz="4" w:space="0" w:color="auto"/>
                          <w:right w:val="single" w:sz="4" w:space="0" w:color="auto"/>
                        </w:tcBorders>
                        <w:shd w:val="clear" w:color="auto" w:fill="FFFFFF"/>
                        <w:vAlign w:val="center"/>
                      </w:tcPr>
                      <w:p w:rsidR="00146E67" w:rsidRDefault="004A02F4">
                        <w:pPr>
                          <w:pStyle w:val="210"/>
                          <w:shd w:val="clear" w:color="auto" w:fill="auto"/>
                          <w:spacing w:before="0" w:after="0" w:line="182" w:lineRule="exact"/>
                        </w:pPr>
                        <w:r>
                          <w:rPr>
                            <w:rStyle w:val="28pt"/>
                          </w:rPr>
                          <w:t>Всего часов 5-9</w:t>
                        </w:r>
                      </w:p>
                    </w:tc>
                  </w:tr>
                  <w:tr w:rsidR="00146E67">
                    <w:trPr>
                      <w:trHeight w:hRule="exact" w:val="307"/>
                      <w:jc w:val="center"/>
                    </w:trPr>
                    <w:tc>
                      <w:tcPr>
                        <w:tcW w:w="1829" w:type="dxa"/>
                        <w:vMerge/>
                        <w:tcBorders>
                          <w:left w:val="single" w:sz="4" w:space="0" w:color="auto"/>
                        </w:tcBorders>
                        <w:shd w:val="clear" w:color="auto" w:fill="FFFFFF"/>
                      </w:tcPr>
                      <w:p w:rsidR="00146E67" w:rsidRDefault="00146E67"/>
                    </w:tc>
                    <w:tc>
                      <w:tcPr>
                        <w:tcW w:w="2506" w:type="dxa"/>
                        <w:vMerge/>
                        <w:tcBorders>
                          <w:left w:val="single" w:sz="4" w:space="0" w:color="auto"/>
                        </w:tcBorders>
                        <w:shd w:val="clear" w:color="auto" w:fill="FFFFFF"/>
                      </w:tcPr>
                      <w:p w:rsidR="00146E67" w:rsidRDefault="00146E67"/>
                    </w:tc>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right"/>
                        </w:pPr>
                        <w:r>
                          <w:rPr>
                            <w:rStyle w:val="28pt"/>
                          </w:rPr>
                          <w:t>Классы</w:t>
                        </w:r>
                      </w:p>
                    </w:tc>
                    <w:tc>
                      <w:tcPr>
                        <w:tcW w:w="1320"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5</w:t>
                        </w:r>
                      </w:p>
                    </w:tc>
                    <w:tc>
                      <w:tcPr>
                        <w:tcW w:w="1392" w:type="dxa"/>
                        <w:gridSpan w:val="2"/>
                        <w:tcBorders>
                          <w:top w:val="single" w:sz="4" w:space="0" w:color="auto"/>
                          <w:left w:val="single" w:sz="4" w:space="0" w:color="auto"/>
                        </w:tcBorders>
                        <w:shd w:val="clear" w:color="auto" w:fill="FFFFFF"/>
                        <w:vAlign w:val="center"/>
                      </w:tcPr>
                      <w:p w:rsidR="00146E67" w:rsidRDefault="004A02F4">
                        <w:pPr>
                          <w:pStyle w:val="210"/>
                          <w:shd w:val="clear" w:color="auto" w:fill="auto"/>
                          <w:spacing w:before="0" w:after="0" w:line="160" w:lineRule="exact"/>
                        </w:pPr>
                        <w:r>
                          <w:rPr>
                            <w:rStyle w:val="28pt"/>
                          </w:rPr>
                          <w:t>6</w:t>
                        </w:r>
                      </w:p>
                    </w:tc>
                    <w:tc>
                      <w:tcPr>
                        <w:tcW w:w="1387"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7</w:t>
                        </w:r>
                      </w:p>
                    </w:tc>
                    <w:tc>
                      <w:tcPr>
                        <w:tcW w:w="1468" w:type="dxa"/>
                        <w:gridSpan w:val="2"/>
                        <w:tcBorders>
                          <w:top w:val="single" w:sz="4" w:space="0" w:color="auto"/>
                          <w:left w:val="single" w:sz="4" w:space="0" w:color="auto"/>
                        </w:tcBorders>
                        <w:shd w:val="clear" w:color="auto" w:fill="FFFFFF"/>
                        <w:vAlign w:val="center"/>
                      </w:tcPr>
                      <w:p w:rsidR="00146E67" w:rsidRDefault="004A02F4">
                        <w:pPr>
                          <w:pStyle w:val="210"/>
                          <w:shd w:val="clear" w:color="auto" w:fill="auto"/>
                          <w:spacing w:before="0" w:after="0" w:line="160" w:lineRule="exact"/>
                        </w:pPr>
                        <w:r>
                          <w:rPr>
                            <w:rStyle w:val="28pt"/>
                          </w:rPr>
                          <w:t>8</w:t>
                        </w:r>
                      </w:p>
                    </w:tc>
                    <w:tc>
                      <w:tcPr>
                        <w:tcW w:w="1512"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9</w:t>
                        </w:r>
                      </w:p>
                    </w:tc>
                    <w:tc>
                      <w:tcPr>
                        <w:tcW w:w="1708" w:type="dxa"/>
                        <w:gridSpan w:val="2"/>
                        <w:vMerge/>
                        <w:tcBorders>
                          <w:left w:val="single" w:sz="4" w:space="0" w:color="auto"/>
                          <w:right w:val="single" w:sz="4" w:space="0" w:color="auto"/>
                        </w:tcBorders>
                        <w:shd w:val="clear" w:color="auto" w:fill="FFFFFF"/>
                        <w:vAlign w:val="center"/>
                      </w:tcPr>
                      <w:p w:rsidR="00146E67" w:rsidRDefault="00146E67"/>
                    </w:tc>
                  </w:tr>
                  <w:tr w:rsidR="00146E67">
                    <w:trPr>
                      <w:trHeight w:hRule="exact" w:val="302"/>
                      <w:jc w:val="center"/>
                    </w:trPr>
                    <w:tc>
                      <w:tcPr>
                        <w:tcW w:w="1829" w:type="dxa"/>
                        <w:vMerge/>
                        <w:tcBorders>
                          <w:left w:val="single" w:sz="4" w:space="0" w:color="auto"/>
                        </w:tcBorders>
                        <w:shd w:val="clear" w:color="auto" w:fill="FFFFFF"/>
                      </w:tcPr>
                      <w:p w:rsidR="00146E67" w:rsidRDefault="00146E67"/>
                    </w:tc>
                    <w:tc>
                      <w:tcPr>
                        <w:tcW w:w="2506" w:type="dxa"/>
                        <w:vMerge/>
                        <w:tcBorders>
                          <w:left w:val="single" w:sz="4" w:space="0" w:color="auto"/>
                        </w:tcBorders>
                        <w:shd w:val="clear" w:color="auto" w:fill="FFFFFF"/>
                      </w:tcPr>
                      <w:p w:rsidR="00146E67" w:rsidRDefault="00146E67"/>
                    </w:tc>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right"/>
                        </w:pPr>
                        <w:r>
                          <w:rPr>
                            <w:rStyle w:val="28pt"/>
                          </w:rPr>
                          <w:t>Форма обучения</w:t>
                        </w:r>
                      </w:p>
                    </w:tc>
                    <w:tc>
                      <w:tcPr>
                        <w:tcW w:w="7079" w:type="dxa"/>
                        <w:gridSpan w:val="10"/>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Очно-заочная</w:t>
                        </w:r>
                      </w:p>
                    </w:tc>
                    <w:tc>
                      <w:tcPr>
                        <w:tcW w:w="1708" w:type="dxa"/>
                        <w:gridSpan w:val="2"/>
                        <w:vMerge/>
                        <w:tcBorders>
                          <w:left w:val="single" w:sz="4" w:space="0" w:color="auto"/>
                          <w:right w:val="single" w:sz="4" w:space="0" w:color="auto"/>
                        </w:tcBorders>
                        <w:shd w:val="clear" w:color="auto" w:fill="FFFFFF"/>
                        <w:vAlign w:val="center"/>
                      </w:tcPr>
                      <w:p w:rsidR="00146E67" w:rsidRDefault="00146E67"/>
                    </w:tc>
                  </w:tr>
                  <w:tr w:rsidR="00146E67">
                    <w:trPr>
                      <w:trHeight w:hRule="exact" w:val="562"/>
                      <w:jc w:val="center"/>
                    </w:trPr>
                    <w:tc>
                      <w:tcPr>
                        <w:tcW w:w="1829" w:type="dxa"/>
                        <w:vMerge/>
                        <w:tcBorders>
                          <w:left w:val="single" w:sz="4" w:space="0" w:color="auto"/>
                        </w:tcBorders>
                        <w:shd w:val="clear" w:color="auto" w:fill="FFFFFF"/>
                      </w:tcPr>
                      <w:p w:rsidR="00146E67" w:rsidRDefault="00146E67"/>
                    </w:tc>
                    <w:tc>
                      <w:tcPr>
                        <w:tcW w:w="2506" w:type="dxa"/>
                        <w:vMerge/>
                        <w:tcBorders>
                          <w:left w:val="single" w:sz="4" w:space="0" w:color="auto"/>
                        </w:tcBorders>
                        <w:shd w:val="clear" w:color="auto" w:fill="FFFFFF"/>
                      </w:tcPr>
                      <w:p w:rsidR="00146E67" w:rsidRDefault="00146E67"/>
                    </w:tc>
                    <w:tc>
                      <w:tcPr>
                        <w:tcW w:w="172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182" w:lineRule="exact"/>
                          <w:jc w:val="right"/>
                        </w:pPr>
                        <w:r>
                          <w:rPr>
                            <w:rStyle w:val="28pt"/>
                          </w:rPr>
                          <w:t>Аудиторная/</w:t>
                        </w:r>
                      </w:p>
                      <w:p w:rsidR="00146E67" w:rsidRDefault="004A02F4">
                        <w:pPr>
                          <w:pStyle w:val="210"/>
                          <w:shd w:val="clear" w:color="auto" w:fill="auto"/>
                          <w:spacing w:before="0" w:after="0" w:line="182" w:lineRule="exact"/>
                          <w:jc w:val="right"/>
                        </w:pPr>
                        <w:r>
                          <w:rPr>
                            <w:rStyle w:val="28pt"/>
                          </w:rPr>
                          <w:t>внеаудиторная</w:t>
                        </w:r>
                      </w:p>
                      <w:p w:rsidR="00146E67" w:rsidRDefault="004A02F4">
                        <w:pPr>
                          <w:pStyle w:val="210"/>
                          <w:shd w:val="clear" w:color="auto" w:fill="auto"/>
                          <w:spacing w:before="0" w:after="0" w:line="182" w:lineRule="exact"/>
                          <w:jc w:val="right"/>
                        </w:pPr>
                        <w:r>
                          <w:rPr>
                            <w:rStyle w:val="28pt"/>
                          </w:rPr>
                          <w:t>нагрузка</w:t>
                        </w: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ВА</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ВА</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ВА</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ВА</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ВА</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pPr>
                        <w:r>
                          <w:rPr>
                            <w:rStyle w:val="28pt"/>
                          </w:rPr>
                          <w:t>ВА</w:t>
                        </w:r>
                      </w:p>
                    </w:tc>
                  </w:tr>
                  <w:tr w:rsidR="00146E67">
                    <w:trPr>
                      <w:trHeight w:hRule="exact" w:val="293"/>
                      <w:jc w:val="center"/>
                    </w:trPr>
                    <w:tc>
                      <w:tcPr>
                        <w:tcW w:w="14850" w:type="dxa"/>
                        <w:gridSpan w:val="15"/>
                        <w:tcBorders>
                          <w:top w:val="single" w:sz="4" w:space="0" w:color="auto"/>
                          <w:left w:val="single" w:sz="4" w:space="0" w:color="auto"/>
                          <w:right w:val="single" w:sz="4" w:space="0" w:color="auto"/>
                        </w:tcBorders>
                        <w:shd w:val="clear" w:color="auto" w:fill="FFFFFF"/>
                        <w:vAlign w:val="center"/>
                      </w:tcPr>
                      <w:p w:rsidR="00146E67" w:rsidRDefault="004A02F4">
                        <w:pPr>
                          <w:pStyle w:val="210"/>
                          <w:shd w:val="clear" w:color="auto" w:fill="auto"/>
                          <w:spacing w:before="0" w:after="0" w:line="160" w:lineRule="exact"/>
                          <w:jc w:val="left"/>
                        </w:pPr>
                        <w:r>
                          <w:rPr>
                            <w:rStyle w:val="28pt0pt"/>
                          </w:rPr>
                          <w:t>Обязательная часть</w:t>
                        </w:r>
                      </w:p>
                    </w:tc>
                  </w:tr>
                  <w:tr w:rsidR="00146E67">
                    <w:trPr>
                      <w:trHeight w:hRule="exact" w:val="230"/>
                      <w:jc w:val="center"/>
                    </w:trPr>
                    <w:tc>
                      <w:tcPr>
                        <w:tcW w:w="1829"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left"/>
                        </w:pPr>
                        <w:r>
                          <w:t>Русский язык и литература</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Русский язык</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5/170</w:t>
                        </w: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4/136</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2/68</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3/102</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2,5/85</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2,5/85</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17/578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4/136</w:t>
                        </w:r>
                      </w:p>
                    </w:tc>
                  </w:tr>
                  <w:tr w:rsidR="00146E67">
                    <w:trPr>
                      <w:trHeight w:hRule="exact" w:val="226"/>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Литература</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3/102</w:t>
                        </w: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3/102</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12/408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1/34</w:t>
                        </w:r>
                      </w:p>
                    </w:tc>
                  </w:tr>
                  <w:tr w:rsidR="00146E67">
                    <w:trPr>
                      <w:trHeight w:hRule="exact" w:val="226"/>
                      <w:jc w:val="center"/>
                    </w:trPr>
                    <w:tc>
                      <w:tcPr>
                        <w:tcW w:w="182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Иностранные языки</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Иностранный язык немецкий)</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2/68</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10/340</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5/170</w:t>
                        </w:r>
                      </w:p>
                    </w:tc>
                  </w:tr>
                  <w:tr w:rsidR="00146E67">
                    <w:trPr>
                      <w:trHeight w:hRule="exact" w:val="230"/>
                      <w:jc w:val="center"/>
                    </w:trPr>
                    <w:tc>
                      <w:tcPr>
                        <w:tcW w:w="1829"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left"/>
                        </w:pPr>
                        <w:r>
                          <w:t>Математика и информатика</w:t>
                        </w:r>
                      </w:p>
                    </w:tc>
                    <w:tc>
                      <w:tcPr>
                        <w:tcW w:w="2506"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Математика</w:t>
                        </w:r>
                      </w:p>
                    </w:tc>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Математика</w:t>
                        </w: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4/136</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4/136</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146E67">
                        <w:pPr>
                          <w:rPr>
                            <w:sz w:val="10"/>
                            <w:szCs w:val="10"/>
                          </w:rPr>
                        </w:pP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8/272</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2/68</w:t>
                        </w:r>
                      </w:p>
                    </w:tc>
                  </w:tr>
                  <w:tr w:rsidR="00146E67">
                    <w:trPr>
                      <w:trHeight w:hRule="exact" w:val="226"/>
                      <w:jc w:val="center"/>
                    </w:trPr>
                    <w:tc>
                      <w:tcPr>
                        <w:tcW w:w="1829" w:type="dxa"/>
                        <w:vMerge/>
                        <w:tcBorders>
                          <w:left w:val="single" w:sz="4" w:space="0" w:color="auto"/>
                        </w:tcBorders>
                        <w:shd w:val="clear" w:color="auto" w:fill="FFFFFF"/>
                      </w:tcPr>
                      <w:p w:rsidR="00146E67" w:rsidRDefault="00146E67"/>
                    </w:tc>
                    <w:tc>
                      <w:tcPr>
                        <w:tcW w:w="2506" w:type="dxa"/>
                        <w:vMerge/>
                        <w:tcBorders>
                          <w:left w:val="single" w:sz="4" w:space="0" w:color="auto"/>
                        </w:tcBorders>
                        <w:shd w:val="clear" w:color="auto" w:fill="FFFFFF"/>
                      </w:tcPr>
                      <w:p w:rsidR="00146E67" w:rsidRDefault="00146E67"/>
                    </w:tc>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Алгебра</w:t>
                        </w: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2/102</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2,5/85</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2,5/85</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7/238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2/68</w:t>
                        </w:r>
                      </w:p>
                    </w:tc>
                  </w:tr>
                  <w:tr w:rsidR="00146E67">
                    <w:trPr>
                      <w:trHeight w:hRule="exact" w:val="226"/>
                      <w:jc w:val="center"/>
                    </w:trPr>
                    <w:tc>
                      <w:tcPr>
                        <w:tcW w:w="1829" w:type="dxa"/>
                        <w:vMerge/>
                        <w:tcBorders>
                          <w:left w:val="single" w:sz="4" w:space="0" w:color="auto"/>
                        </w:tcBorders>
                        <w:shd w:val="clear" w:color="auto" w:fill="FFFFFF"/>
                      </w:tcPr>
                      <w:p w:rsidR="00146E67" w:rsidRDefault="00146E67"/>
                    </w:tc>
                    <w:tc>
                      <w:tcPr>
                        <w:tcW w:w="2506" w:type="dxa"/>
                        <w:vMerge/>
                        <w:tcBorders>
                          <w:left w:val="single" w:sz="4" w:space="0" w:color="auto"/>
                        </w:tcBorders>
                        <w:shd w:val="clear" w:color="auto" w:fill="FFFFFF"/>
                      </w:tcPr>
                      <w:p w:rsidR="00146E67" w:rsidRDefault="00146E67"/>
                    </w:tc>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Г еометрия</w:t>
                        </w: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3/102</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3/102</w:t>
                        </w:r>
                      </w:p>
                    </w:tc>
                  </w:tr>
                  <w:tr w:rsidR="00146E67">
                    <w:trPr>
                      <w:trHeight w:hRule="exact" w:val="566"/>
                      <w:jc w:val="center"/>
                    </w:trPr>
                    <w:tc>
                      <w:tcPr>
                        <w:tcW w:w="1829" w:type="dxa"/>
                        <w:vMerge/>
                        <w:tcBorders>
                          <w:left w:val="single" w:sz="4" w:space="0" w:color="auto"/>
                        </w:tcBorders>
                        <w:shd w:val="clear" w:color="auto" w:fill="FFFFFF"/>
                      </w:tcPr>
                      <w:p w:rsidR="00146E67" w:rsidRDefault="00146E67"/>
                    </w:tc>
                    <w:tc>
                      <w:tcPr>
                        <w:tcW w:w="2506" w:type="dxa"/>
                        <w:vMerge/>
                        <w:tcBorders>
                          <w:left w:val="single" w:sz="4" w:space="0" w:color="auto"/>
                        </w:tcBorders>
                        <w:shd w:val="clear" w:color="auto" w:fill="FFFFFF"/>
                      </w:tcPr>
                      <w:p w:rsidR="00146E67" w:rsidRDefault="00146E67"/>
                    </w:tc>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both"/>
                        </w:pPr>
                        <w:r>
                          <w:t>Вероятность и статистика</w:t>
                        </w: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1,5/51</w:t>
                        </w:r>
                      </w:p>
                    </w:tc>
                  </w:tr>
                  <w:tr w:rsidR="00146E67">
                    <w:trPr>
                      <w:trHeight w:hRule="exact" w:val="235"/>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Информатика</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3/102</w:t>
                        </w:r>
                      </w:p>
                    </w:tc>
                    <w:tc>
                      <w:tcPr>
                        <w:tcW w:w="830" w:type="dxa"/>
                        <w:tcBorders>
                          <w:top w:val="single" w:sz="4" w:space="0" w:color="auto"/>
                          <w:left w:val="single" w:sz="4" w:space="0" w:color="auto"/>
                          <w:right w:val="single" w:sz="4" w:space="0" w:color="auto"/>
                        </w:tcBorders>
                        <w:shd w:val="clear" w:color="auto" w:fill="FFFFFF"/>
                      </w:tcPr>
                      <w:p w:rsidR="00146E67" w:rsidRDefault="00146E67">
                        <w:pPr>
                          <w:rPr>
                            <w:sz w:val="10"/>
                            <w:szCs w:val="10"/>
                          </w:rPr>
                        </w:pPr>
                      </w:p>
                    </w:tc>
                  </w:tr>
                  <w:tr w:rsidR="00146E67">
                    <w:trPr>
                      <w:trHeight w:hRule="exact" w:val="278"/>
                      <w:jc w:val="center"/>
                    </w:trPr>
                    <w:tc>
                      <w:tcPr>
                        <w:tcW w:w="1829"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60" w:line="220" w:lineRule="exact"/>
                          <w:jc w:val="left"/>
                        </w:pPr>
                        <w:r>
                          <w:t>Общественно-научные</w:t>
                        </w:r>
                      </w:p>
                      <w:p w:rsidR="00146E67" w:rsidRDefault="004A02F4">
                        <w:pPr>
                          <w:pStyle w:val="210"/>
                          <w:shd w:val="clear" w:color="auto" w:fill="auto"/>
                          <w:spacing w:before="60" w:after="0" w:line="220" w:lineRule="exact"/>
                          <w:jc w:val="left"/>
                        </w:pPr>
                        <w:r>
                          <w:t>предметы</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both"/>
                        </w:pPr>
                        <w:r>
                          <w:rPr>
                            <w:rStyle w:val="28pt"/>
                          </w:rPr>
                          <w:t>История</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1,5/51</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9/306</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1/34</w:t>
                        </w:r>
                      </w:p>
                    </w:tc>
                  </w:tr>
                  <w:tr w:rsidR="00146E67">
                    <w:trPr>
                      <w:trHeight w:hRule="exact" w:val="235"/>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Обществознание</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4/136</w:t>
                        </w:r>
                      </w:p>
                    </w:tc>
                    <w:tc>
                      <w:tcPr>
                        <w:tcW w:w="830" w:type="dxa"/>
                        <w:tcBorders>
                          <w:top w:val="single" w:sz="4" w:space="0" w:color="auto"/>
                          <w:left w:val="single" w:sz="4" w:space="0" w:color="auto"/>
                          <w:right w:val="single" w:sz="4" w:space="0" w:color="auto"/>
                        </w:tcBorders>
                        <w:shd w:val="clear" w:color="auto" w:fill="FFFFFF"/>
                      </w:tcPr>
                      <w:p w:rsidR="00146E67" w:rsidRDefault="00146E67">
                        <w:pPr>
                          <w:rPr>
                            <w:sz w:val="10"/>
                            <w:szCs w:val="10"/>
                          </w:rPr>
                        </w:pPr>
                      </w:p>
                    </w:tc>
                  </w:tr>
                  <w:tr w:rsidR="00146E67">
                    <w:trPr>
                      <w:trHeight w:hRule="exact" w:val="240"/>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Г еография</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1/34</w:t>
                        </w: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8/272</w:t>
                        </w:r>
                      </w:p>
                    </w:tc>
                    <w:tc>
                      <w:tcPr>
                        <w:tcW w:w="830" w:type="dxa"/>
                        <w:tcBorders>
                          <w:top w:val="single" w:sz="4" w:space="0" w:color="auto"/>
                          <w:left w:val="single" w:sz="4" w:space="0" w:color="auto"/>
                          <w:right w:val="single" w:sz="4" w:space="0" w:color="auto"/>
                        </w:tcBorders>
                        <w:shd w:val="clear" w:color="auto" w:fill="FFFFFF"/>
                      </w:tcPr>
                      <w:p w:rsidR="00146E67" w:rsidRDefault="00146E67">
                        <w:pPr>
                          <w:rPr>
                            <w:sz w:val="10"/>
                            <w:szCs w:val="10"/>
                          </w:rPr>
                        </w:pPr>
                      </w:p>
                    </w:tc>
                  </w:tr>
                  <w:tr w:rsidR="00146E67">
                    <w:trPr>
                      <w:trHeight w:hRule="exact" w:val="192"/>
                      <w:jc w:val="center"/>
                    </w:trPr>
                    <w:tc>
                      <w:tcPr>
                        <w:tcW w:w="1829"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60" w:line="220" w:lineRule="exact"/>
                          <w:jc w:val="left"/>
                        </w:pPr>
                        <w:r>
                          <w:t>Естественно-научные</w:t>
                        </w:r>
                      </w:p>
                      <w:p w:rsidR="00146E67" w:rsidRDefault="004A02F4">
                        <w:pPr>
                          <w:pStyle w:val="210"/>
                          <w:shd w:val="clear" w:color="auto" w:fill="auto"/>
                          <w:spacing w:before="60" w:after="0" w:line="220" w:lineRule="exact"/>
                          <w:jc w:val="left"/>
                        </w:pPr>
                        <w:r>
                          <w:t>предметы</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Физика</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2/68</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3/102</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4/136</w:t>
                        </w:r>
                      </w:p>
                    </w:tc>
                  </w:tr>
                  <w:tr w:rsidR="00146E67">
                    <w:trPr>
                      <w:trHeight w:hRule="exact" w:val="235"/>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Химия</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2/68</w:t>
                        </w:r>
                      </w:p>
                    </w:tc>
                  </w:tr>
                  <w:tr w:rsidR="00146E67">
                    <w:trPr>
                      <w:trHeight w:hRule="exact" w:val="240"/>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Биология</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1/34</w:t>
                        </w: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5/170</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2/68</w:t>
                        </w:r>
                      </w:p>
                    </w:tc>
                  </w:tr>
                  <w:tr w:rsidR="00146E67">
                    <w:trPr>
                      <w:trHeight w:hRule="exact" w:val="744"/>
                      <w:jc w:val="center"/>
                    </w:trPr>
                    <w:tc>
                      <w:tcPr>
                        <w:tcW w:w="182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left"/>
                        </w:pPr>
                        <w:r>
                          <w:t>Основы духовнонравственной культуры народов России</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87" w:lineRule="exact"/>
                          <w:jc w:val="both"/>
                        </w:pPr>
                        <w:r>
                          <w:t>Основы духовно-нравственной культуры народов России</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0,5/17</w:t>
                        </w: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146E67">
                        <w:pPr>
                          <w:rPr>
                            <w:sz w:val="10"/>
                            <w:szCs w:val="10"/>
                          </w:rPr>
                        </w:pP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30" w:type="dxa"/>
                        <w:tcBorders>
                          <w:top w:val="single" w:sz="4" w:space="0" w:color="auto"/>
                          <w:left w:val="single" w:sz="4" w:space="0" w:color="auto"/>
                          <w:right w:val="single" w:sz="4" w:space="0" w:color="auto"/>
                        </w:tcBorders>
                        <w:shd w:val="clear" w:color="auto" w:fill="FFFFFF"/>
                      </w:tcPr>
                      <w:p w:rsidR="00146E67" w:rsidRDefault="00146E67">
                        <w:pPr>
                          <w:rPr>
                            <w:sz w:val="10"/>
                            <w:szCs w:val="10"/>
                          </w:rPr>
                        </w:pPr>
                      </w:p>
                    </w:tc>
                  </w:tr>
                  <w:tr w:rsidR="00146E67">
                    <w:trPr>
                      <w:trHeight w:hRule="exact" w:val="240"/>
                      <w:jc w:val="center"/>
                    </w:trPr>
                    <w:tc>
                      <w:tcPr>
                        <w:tcW w:w="1829"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Искусство</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Музыка</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0,5/17</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811" w:type="dxa"/>
                        <w:tcBorders>
                          <w:top w:val="single" w:sz="4" w:space="0" w:color="auto"/>
                          <w:left w:val="single" w:sz="4" w:space="0" w:color="auto"/>
                        </w:tcBorders>
                        <w:shd w:val="clear" w:color="auto" w:fill="FFFFFF"/>
                      </w:tcPr>
                      <w:p w:rsidR="00146E67" w:rsidRDefault="00146E67">
                        <w:pPr>
                          <w:rPr>
                            <w:sz w:val="10"/>
                            <w:szCs w:val="10"/>
                          </w:rPr>
                        </w:pP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2/68</w:t>
                        </w:r>
                      </w:p>
                    </w:tc>
                  </w:tr>
                  <w:tr w:rsidR="00146E67">
                    <w:trPr>
                      <w:trHeight w:hRule="exact" w:val="221"/>
                      <w:jc w:val="center"/>
                    </w:trPr>
                    <w:tc>
                      <w:tcPr>
                        <w:tcW w:w="1829" w:type="dxa"/>
                        <w:vMerge/>
                        <w:tcBorders>
                          <w:left w:val="single" w:sz="4" w:space="0" w:color="auto"/>
                        </w:tcBorders>
                        <w:shd w:val="clear" w:color="auto" w:fill="FFFFFF"/>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Изобразительное искусство</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0,5/17</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146E67">
                        <w:pPr>
                          <w:rPr>
                            <w:sz w:val="10"/>
                            <w:szCs w:val="10"/>
                          </w:rPr>
                        </w:pP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1,5/51</w:t>
                        </w:r>
                      </w:p>
                    </w:tc>
                  </w:tr>
                  <w:tr w:rsidR="00146E67">
                    <w:trPr>
                      <w:trHeight w:hRule="exact" w:val="197"/>
                      <w:jc w:val="center"/>
                    </w:trPr>
                    <w:tc>
                      <w:tcPr>
                        <w:tcW w:w="1829"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Технология</w:t>
                        </w:r>
                      </w:p>
                    </w:tc>
                    <w:tc>
                      <w:tcPr>
                        <w:tcW w:w="2506"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both"/>
                        </w:pPr>
                        <w:r>
                          <w:t>Технология</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60"/>
                          <w:jc w:val="left"/>
                        </w:pPr>
                        <w:r>
                          <w:t>1,5/51</w:t>
                        </w:r>
                      </w:p>
                    </w:tc>
                    <w:tc>
                      <w:tcPr>
                        <w:tcW w:w="653"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0,5/17</w:t>
                        </w:r>
                      </w:p>
                    </w:tc>
                    <w:tc>
                      <w:tcPr>
                        <w:tcW w:w="710"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1,5/51</w:t>
                        </w:r>
                      </w:p>
                    </w:tc>
                    <w:tc>
                      <w:tcPr>
                        <w:tcW w:w="6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40"/>
                          <w:jc w:val="left"/>
                        </w:pPr>
                        <w:r>
                          <w:t>0,5/17</w:t>
                        </w:r>
                      </w:p>
                    </w:tc>
                    <w:tc>
                      <w:tcPr>
                        <w:tcW w:w="710"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pPr>
                        <w:r>
                          <w:t>1/34</w:t>
                        </w:r>
                      </w:p>
                    </w:tc>
                    <w:tc>
                      <w:tcPr>
                        <w:tcW w:w="677"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0,5/17</w:t>
                        </w:r>
                      </w:p>
                    </w:tc>
                    <w:tc>
                      <w:tcPr>
                        <w:tcW w:w="686"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40"/>
                          <w:jc w:val="left"/>
                        </w:pPr>
                        <w:r>
                          <w:t>0,5/17</w:t>
                        </w:r>
                      </w:p>
                    </w:tc>
                    <w:tc>
                      <w:tcPr>
                        <w:tcW w:w="811"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0,5/17</w:t>
                        </w:r>
                      </w:p>
                    </w:tc>
                    <w:tc>
                      <w:tcPr>
                        <w:tcW w:w="701"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40"/>
                          <w:jc w:val="left"/>
                        </w:pPr>
                        <w:r>
                          <w:t>0,5/17</w:t>
                        </w:r>
                      </w:p>
                    </w:tc>
                    <w:tc>
                      <w:tcPr>
                        <w:tcW w:w="87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pPr>
                        <w:r>
                          <w:t>5/170</w:t>
                        </w:r>
                      </w:p>
                    </w:tc>
                    <w:tc>
                      <w:tcPr>
                        <w:tcW w:w="830"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3/102</w:t>
                        </w:r>
                      </w:p>
                    </w:tc>
                  </w:tr>
                  <w:tr w:rsidR="00146E67">
                    <w:trPr>
                      <w:trHeight w:hRule="exact" w:val="235"/>
                      <w:jc w:val="center"/>
                    </w:trPr>
                    <w:tc>
                      <w:tcPr>
                        <w:tcW w:w="1829" w:type="dxa"/>
                        <w:vMerge w:val="restart"/>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182" w:lineRule="exact"/>
                          <w:jc w:val="left"/>
                        </w:pPr>
                        <w:r>
                          <w:t>Физическая культура и Основы безопасности жизнедеятельности</w:t>
                        </w:r>
                      </w:p>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ОБЖ</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653"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146E67">
                        <w:pPr>
                          <w:rPr>
                            <w:sz w:val="10"/>
                            <w:szCs w:val="10"/>
                          </w:rPr>
                        </w:pPr>
                      </w:p>
                    </w:tc>
                    <w:tc>
                      <w:tcPr>
                        <w:tcW w:w="677"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146E67">
                        <w:pPr>
                          <w:rPr>
                            <w:sz w:val="10"/>
                            <w:szCs w:val="10"/>
                          </w:rPr>
                        </w:pP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146E67">
                        <w:pPr>
                          <w:rPr>
                            <w:sz w:val="10"/>
                            <w:szCs w:val="10"/>
                          </w:rPr>
                        </w:pP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30" w:type="dxa"/>
                        <w:tcBorders>
                          <w:top w:val="single" w:sz="4" w:space="0" w:color="auto"/>
                          <w:left w:val="single" w:sz="4" w:space="0" w:color="auto"/>
                          <w:right w:val="single" w:sz="4" w:space="0" w:color="auto"/>
                        </w:tcBorders>
                        <w:shd w:val="clear" w:color="auto" w:fill="FFFFFF"/>
                      </w:tcPr>
                      <w:p w:rsidR="00146E67" w:rsidRDefault="00146E67">
                        <w:pPr>
                          <w:rPr>
                            <w:sz w:val="10"/>
                            <w:szCs w:val="10"/>
                          </w:rPr>
                        </w:pPr>
                      </w:p>
                    </w:tc>
                  </w:tr>
                  <w:tr w:rsidR="00146E67">
                    <w:trPr>
                      <w:trHeight w:hRule="exact" w:val="326"/>
                      <w:jc w:val="center"/>
                    </w:trPr>
                    <w:tc>
                      <w:tcPr>
                        <w:tcW w:w="1829" w:type="dxa"/>
                        <w:vMerge/>
                        <w:tcBorders>
                          <w:left w:val="single" w:sz="4" w:space="0" w:color="auto"/>
                        </w:tcBorders>
                        <w:shd w:val="clear" w:color="auto" w:fill="FFFFFF"/>
                        <w:vAlign w:val="bottom"/>
                      </w:tcPr>
                      <w:p w:rsidR="00146E67" w:rsidRDefault="00146E67"/>
                    </w:tc>
                    <w:tc>
                      <w:tcPr>
                        <w:tcW w:w="250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both"/>
                        </w:pPr>
                        <w:r>
                          <w:t>Физическая культура</w:t>
                        </w:r>
                      </w:p>
                    </w:tc>
                    <w:tc>
                      <w:tcPr>
                        <w:tcW w:w="1728"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1,5/51</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682" w:type="dxa"/>
                        <w:tcBorders>
                          <w:top w:val="single" w:sz="4" w:space="0" w:color="auto"/>
                          <w:left w:val="single" w:sz="4" w:space="0" w:color="auto"/>
                        </w:tcBorders>
                        <w:shd w:val="clear" w:color="auto" w:fill="FFFFFF"/>
                      </w:tcPr>
                      <w:p w:rsidR="00146E67" w:rsidRDefault="00146E67">
                        <w:pPr>
                          <w:rPr>
                            <w:sz w:val="10"/>
                            <w:szCs w:val="10"/>
                          </w:rPr>
                        </w:pP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4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7/238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3/102</w:t>
                        </w:r>
                      </w:p>
                    </w:tc>
                  </w:tr>
                  <w:tr w:rsidR="00146E67">
                    <w:trPr>
                      <w:trHeight w:hRule="exact" w:val="312"/>
                      <w:jc w:val="center"/>
                    </w:trPr>
                    <w:tc>
                      <w:tcPr>
                        <w:tcW w:w="6063" w:type="dxa"/>
                        <w:gridSpan w:val="3"/>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right"/>
                        </w:pPr>
                        <w:r>
                          <w:t>Всего</w:t>
                        </w: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60"/>
                          <w:jc w:val="left"/>
                        </w:pPr>
                        <w:r>
                          <w:rPr>
                            <w:rStyle w:val="28pt"/>
                          </w:rPr>
                          <w:t>22/748</w:t>
                        </w:r>
                      </w:p>
                    </w:tc>
                    <w:tc>
                      <w:tcPr>
                        <w:tcW w:w="65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4,5/153</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23/786</w:t>
                        </w:r>
                      </w:p>
                    </w:tc>
                    <w:tc>
                      <w:tcPr>
                        <w:tcW w:w="6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5,5/187</w:t>
                        </w:r>
                      </w:p>
                    </w:tc>
                    <w:tc>
                      <w:tcPr>
                        <w:tcW w:w="710"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22/748</w:t>
                        </w:r>
                      </w:p>
                    </w:tc>
                    <w:tc>
                      <w:tcPr>
                        <w:tcW w:w="67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8,5/289</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00"/>
                          <w:jc w:val="left"/>
                        </w:pPr>
                        <w:r>
                          <w:rPr>
                            <w:rStyle w:val="28pt"/>
                          </w:rPr>
                          <w:t>23/782</w:t>
                        </w:r>
                      </w:p>
                    </w:tc>
                    <w:tc>
                      <w:tcPr>
                        <w:tcW w:w="686"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rPr>
                            <w:rStyle w:val="28pt"/>
                          </w:rPr>
                          <w:t>8,5/</w:t>
                        </w:r>
                        <w:r>
                          <w:t>289</w:t>
                        </w:r>
                      </w:p>
                    </w:tc>
                    <w:tc>
                      <w:tcPr>
                        <w:tcW w:w="81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00"/>
                          <w:jc w:val="left"/>
                        </w:pPr>
                        <w:r>
                          <w:rPr>
                            <w:rStyle w:val="28pt"/>
                          </w:rPr>
                          <w:t>22/748</w:t>
                        </w:r>
                      </w:p>
                    </w:tc>
                    <w:tc>
                      <w:tcPr>
                        <w:tcW w:w="70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40"/>
                          <w:jc w:val="left"/>
                        </w:pPr>
                        <w:r>
                          <w:rPr>
                            <w:rStyle w:val="28pt"/>
                          </w:rPr>
                          <w:t>10/340</w:t>
                        </w:r>
                      </w:p>
                    </w:tc>
                    <w:tc>
                      <w:tcPr>
                        <w:tcW w:w="8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40"/>
                          <w:jc w:val="left"/>
                        </w:pPr>
                        <w:r>
                          <w:rPr>
                            <w:rStyle w:val="28pt"/>
                          </w:rPr>
                          <w:t>112/3808</w:t>
                        </w:r>
                      </w:p>
                    </w:tc>
                    <w:tc>
                      <w:tcPr>
                        <w:tcW w:w="830"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37/1258</w:t>
                        </w:r>
                      </w:p>
                    </w:tc>
                  </w:tr>
                  <w:tr w:rsidR="00146E67">
                    <w:trPr>
                      <w:trHeight w:hRule="exact" w:val="312"/>
                      <w:jc w:val="center"/>
                    </w:trPr>
                    <w:tc>
                      <w:tcPr>
                        <w:tcW w:w="6063" w:type="dxa"/>
                        <w:gridSpan w:val="3"/>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right"/>
                        </w:pPr>
                        <w:r>
                          <w:rPr>
                            <w:rStyle w:val="28pt"/>
                          </w:rPr>
                          <w:t>Итого обязательная часть</w:t>
                        </w:r>
                      </w:p>
                    </w:tc>
                    <w:tc>
                      <w:tcPr>
                        <w:tcW w:w="1320"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26,5/901</w:t>
                        </w:r>
                      </w:p>
                    </w:tc>
                    <w:tc>
                      <w:tcPr>
                        <w:tcW w:w="1392"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28,5/969</w:t>
                        </w:r>
                      </w:p>
                    </w:tc>
                    <w:tc>
                      <w:tcPr>
                        <w:tcW w:w="1387"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30,5/1037</w:t>
                        </w:r>
                      </w:p>
                    </w:tc>
                    <w:tc>
                      <w:tcPr>
                        <w:tcW w:w="1468"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31,5/1071</w:t>
                        </w:r>
                      </w:p>
                    </w:tc>
                    <w:tc>
                      <w:tcPr>
                        <w:tcW w:w="1512"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32/1048</w:t>
                        </w:r>
                      </w:p>
                    </w:tc>
                    <w:tc>
                      <w:tcPr>
                        <w:tcW w:w="1708" w:type="dxa"/>
                        <w:gridSpan w:val="2"/>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pPr>
                        <w:r>
                          <w:rPr>
                            <w:rStyle w:val="28pt"/>
                          </w:rPr>
                          <w:t>149/5066</w:t>
                        </w:r>
                      </w:p>
                    </w:tc>
                  </w:tr>
                  <w:tr w:rsidR="00146E67">
                    <w:trPr>
                      <w:trHeight w:hRule="exact" w:val="317"/>
                      <w:jc w:val="center"/>
                    </w:trPr>
                    <w:tc>
                      <w:tcPr>
                        <w:tcW w:w="14850" w:type="dxa"/>
                        <w:gridSpan w:val="15"/>
                        <w:tcBorders>
                          <w:top w:val="single" w:sz="4" w:space="0" w:color="auto"/>
                          <w:left w:val="single" w:sz="4" w:space="0" w:color="auto"/>
                          <w:bottom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0pt"/>
                          </w:rPr>
                          <w:t>Часть, формируемая участниками образовательных отношений</w:t>
                        </w:r>
                      </w:p>
                    </w:tc>
                  </w:tr>
                </w:tbl>
                <w:p w:rsidR="00146E67" w:rsidRDefault="00146E67">
                  <w:pPr>
                    <w:rPr>
                      <w:sz w:val="2"/>
                      <w:szCs w:val="2"/>
                    </w:rPr>
                  </w:pPr>
                </w:p>
              </w:txbxContent>
            </v:textbox>
            <w10:wrap type="topAndBottom" anchorx="margin"/>
          </v:shape>
        </w:pict>
      </w:r>
      <w:r w:rsidR="004A02F4">
        <w:t>Недельный учебный план основного общего образования</w:t>
      </w:r>
      <w:r w:rsidR="004A02F4">
        <w:br/>
      </w:r>
      <w:r w:rsidR="004A02F4">
        <w:rPr>
          <w:rStyle w:val="50"/>
          <w:b/>
          <w:bCs/>
        </w:rPr>
        <w:t>(минимальный в расчете на 5338 часов за весь уровень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4"/>
        <w:gridCol w:w="1728"/>
        <w:gridCol w:w="1320"/>
        <w:gridCol w:w="1392"/>
        <w:gridCol w:w="1387"/>
        <w:gridCol w:w="1469"/>
        <w:gridCol w:w="1512"/>
        <w:gridCol w:w="1709"/>
      </w:tblGrid>
      <w:tr w:rsidR="00146E67">
        <w:trPr>
          <w:trHeight w:hRule="exact" w:val="1464"/>
          <w:jc w:val="center"/>
        </w:trPr>
        <w:tc>
          <w:tcPr>
            <w:tcW w:w="6062" w:type="dxa"/>
            <w:gridSpan w:val="2"/>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lastRenderedPageBreak/>
              <w:t>Учебные предметы, курсы, модули по выбору обучающихся с целью удовлетворения различных интересов обучающихся, в т.ч. дополнительные часы на изучение обязательных учебных предметов, и обязательных учебных предметов, изучение которых проводится при наличии возможностей Организации: родной язык, родная литература, ОДНКР, второй иностранный язык, модуль по новейшей истории России, углублённое изучение учебных предметов и др.</w:t>
            </w:r>
          </w:p>
        </w:tc>
        <w:tc>
          <w:tcPr>
            <w:tcW w:w="1320"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2/68</w:t>
            </w:r>
          </w:p>
        </w:tc>
        <w:tc>
          <w:tcPr>
            <w:tcW w:w="1392"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1/34</w:t>
            </w:r>
          </w:p>
        </w:tc>
        <w:tc>
          <w:tcPr>
            <w:tcW w:w="1387"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2/68</w:t>
            </w:r>
          </w:p>
        </w:tc>
        <w:tc>
          <w:tcPr>
            <w:tcW w:w="1469"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1/34</w:t>
            </w:r>
          </w:p>
        </w:tc>
        <w:tc>
          <w:tcPr>
            <w:tcW w:w="1512"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2/68</w:t>
            </w:r>
          </w:p>
        </w:tc>
        <w:tc>
          <w:tcPr>
            <w:tcW w:w="1709" w:type="dxa"/>
            <w:tcBorders>
              <w:top w:val="single" w:sz="4" w:space="0" w:color="auto"/>
              <w:left w:val="single" w:sz="4" w:space="0" w:color="auto"/>
              <w:righ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8/272</w:t>
            </w:r>
          </w:p>
        </w:tc>
      </w:tr>
      <w:tr w:rsidR="00146E67">
        <w:trPr>
          <w:trHeight w:hRule="exact" w:val="235"/>
          <w:jc w:val="center"/>
        </w:trPr>
        <w:tc>
          <w:tcPr>
            <w:tcW w:w="6062" w:type="dxa"/>
            <w:gridSpan w:val="2"/>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Итого, часть, формируемая участниками ОО</w:t>
            </w:r>
          </w:p>
        </w:tc>
        <w:tc>
          <w:tcPr>
            <w:tcW w:w="1320" w:type="dxa"/>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160" w:lineRule="exact"/>
            </w:pPr>
            <w:r>
              <w:rPr>
                <w:rStyle w:val="28pt"/>
              </w:rPr>
              <w:t>2/68</w:t>
            </w:r>
          </w:p>
        </w:tc>
        <w:tc>
          <w:tcPr>
            <w:tcW w:w="1392" w:type="dxa"/>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160" w:lineRule="exact"/>
            </w:pPr>
            <w:r>
              <w:rPr>
                <w:rStyle w:val="28pt"/>
              </w:rPr>
              <w:t>1/34</w:t>
            </w:r>
          </w:p>
        </w:tc>
        <w:tc>
          <w:tcPr>
            <w:tcW w:w="1387" w:type="dxa"/>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160" w:lineRule="exact"/>
            </w:pPr>
            <w:r>
              <w:rPr>
                <w:rStyle w:val="28pt"/>
              </w:rPr>
              <w:t>2/68</w:t>
            </w:r>
          </w:p>
        </w:tc>
        <w:tc>
          <w:tcPr>
            <w:tcW w:w="1469" w:type="dxa"/>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160" w:lineRule="exact"/>
            </w:pPr>
            <w:r>
              <w:rPr>
                <w:rStyle w:val="28pt"/>
              </w:rPr>
              <w:t>1/34</w:t>
            </w:r>
          </w:p>
        </w:tc>
        <w:tc>
          <w:tcPr>
            <w:tcW w:w="1512" w:type="dxa"/>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160" w:lineRule="exact"/>
            </w:pPr>
            <w:r>
              <w:rPr>
                <w:rStyle w:val="28pt"/>
              </w:rPr>
              <w:t>2/68</w:t>
            </w:r>
          </w:p>
        </w:tc>
        <w:tc>
          <w:tcPr>
            <w:tcW w:w="1709"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160" w:lineRule="exact"/>
            </w:pPr>
            <w:r>
              <w:rPr>
                <w:rStyle w:val="28pt"/>
              </w:rPr>
              <w:t>8/272</w:t>
            </w:r>
          </w:p>
        </w:tc>
      </w:tr>
      <w:tr w:rsidR="00146E67">
        <w:trPr>
          <w:trHeight w:hRule="exact" w:val="749"/>
          <w:jc w:val="center"/>
        </w:trPr>
        <w:tc>
          <w:tcPr>
            <w:tcW w:w="6062" w:type="dxa"/>
            <w:gridSpan w:val="2"/>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206" w:lineRule="exact"/>
            </w:pPr>
            <w:r>
              <w:rPr>
                <w:rStyle w:val="28pt"/>
              </w:rPr>
              <w:t>ИТОГО учебная нагрузка при 5—ти дневной учебной неделе</w:t>
            </w:r>
          </w:p>
          <w:p w:rsidR="00146E67" w:rsidRDefault="004A02F4">
            <w:pPr>
              <w:pStyle w:val="210"/>
              <w:framePr w:w="14851" w:wrap="notBeside" w:vAnchor="text" w:hAnchor="text" w:xAlign="center" w:y="1"/>
              <w:shd w:val="clear" w:color="auto" w:fill="auto"/>
              <w:spacing w:before="0" w:after="0" w:line="206" w:lineRule="exact"/>
              <w:jc w:val="right"/>
            </w:pPr>
            <w:r>
              <w:rPr>
                <w:rStyle w:val="28pt"/>
              </w:rPr>
              <w:t>-аудиторная</w:t>
            </w:r>
          </w:p>
          <w:p w:rsidR="00146E67" w:rsidRDefault="004A02F4">
            <w:pPr>
              <w:pStyle w:val="210"/>
              <w:framePr w:w="14851" w:wrap="notBeside" w:vAnchor="text" w:hAnchor="text" w:xAlign="center" w:y="1"/>
              <w:shd w:val="clear" w:color="auto" w:fill="auto"/>
              <w:spacing w:before="0" w:after="0" w:line="206" w:lineRule="exact"/>
              <w:jc w:val="right"/>
            </w:pPr>
            <w:r>
              <w:rPr>
                <w:rStyle w:val="28pt"/>
              </w:rPr>
              <w:t>-внеаудиторная</w:t>
            </w:r>
          </w:p>
        </w:tc>
        <w:tc>
          <w:tcPr>
            <w:tcW w:w="1320"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24/816</w:t>
            </w:r>
          </w:p>
          <w:p w:rsidR="00146E67" w:rsidRDefault="004A02F4">
            <w:pPr>
              <w:pStyle w:val="210"/>
              <w:framePr w:w="14851" w:wrap="notBeside" w:vAnchor="text" w:hAnchor="text" w:xAlign="center" w:y="1"/>
              <w:shd w:val="clear" w:color="auto" w:fill="auto"/>
              <w:spacing w:before="0" w:after="0" w:line="160" w:lineRule="exact"/>
            </w:pPr>
            <w:r>
              <w:rPr>
                <w:rStyle w:val="28pt"/>
              </w:rPr>
              <w:t>4,5/153</w:t>
            </w:r>
          </w:p>
        </w:tc>
        <w:tc>
          <w:tcPr>
            <w:tcW w:w="1392"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24/816</w:t>
            </w:r>
          </w:p>
          <w:p w:rsidR="00146E67" w:rsidRDefault="004A02F4">
            <w:pPr>
              <w:pStyle w:val="210"/>
              <w:framePr w:w="14851" w:wrap="notBeside" w:vAnchor="text" w:hAnchor="text" w:xAlign="center" w:y="1"/>
              <w:shd w:val="clear" w:color="auto" w:fill="auto"/>
              <w:spacing w:before="0" w:after="0" w:line="160" w:lineRule="exact"/>
            </w:pPr>
            <w:r>
              <w:rPr>
                <w:rStyle w:val="28pt"/>
              </w:rPr>
              <w:t>5,5/187</w:t>
            </w:r>
          </w:p>
        </w:tc>
        <w:tc>
          <w:tcPr>
            <w:tcW w:w="1387"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24/816</w:t>
            </w:r>
          </w:p>
          <w:p w:rsidR="00146E67" w:rsidRDefault="004A02F4">
            <w:pPr>
              <w:pStyle w:val="210"/>
              <w:framePr w:w="14851" w:wrap="notBeside" w:vAnchor="text" w:hAnchor="text" w:xAlign="center" w:y="1"/>
              <w:shd w:val="clear" w:color="auto" w:fill="auto"/>
              <w:spacing w:before="0" w:after="0" w:line="160" w:lineRule="exact"/>
            </w:pPr>
            <w:r>
              <w:rPr>
                <w:rStyle w:val="28pt"/>
              </w:rPr>
              <w:t>8,5/289</w:t>
            </w:r>
          </w:p>
        </w:tc>
        <w:tc>
          <w:tcPr>
            <w:tcW w:w="1469"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24/816</w:t>
            </w:r>
          </w:p>
          <w:p w:rsidR="00146E67" w:rsidRDefault="004A02F4">
            <w:pPr>
              <w:pStyle w:val="210"/>
              <w:framePr w:w="14851" w:wrap="notBeside" w:vAnchor="text" w:hAnchor="text" w:xAlign="center" w:y="1"/>
              <w:shd w:val="clear" w:color="auto" w:fill="auto"/>
              <w:spacing w:before="0" w:after="0" w:line="160" w:lineRule="exact"/>
            </w:pPr>
            <w:r>
              <w:rPr>
                <w:rStyle w:val="28pt"/>
              </w:rPr>
              <w:t>8,5/289</w:t>
            </w:r>
          </w:p>
        </w:tc>
        <w:tc>
          <w:tcPr>
            <w:tcW w:w="1512"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24/816</w:t>
            </w:r>
          </w:p>
          <w:p w:rsidR="00146E67" w:rsidRDefault="004A02F4">
            <w:pPr>
              <w:pStyle w:val="210"/>
              <w:framePr w:w="14851" w:wrap="notBeside" w:vAnchor="text" w:hAnchor="text" w:xAlign="center" w:y="1"/>
              <w:shd w:val="clear" w:color="auto" w:fill="auto"/>
              <w:spacing w:before="0" w:after="0" w:line="160" w:lineRule="exact"/>
            </w:pPr>
            <w:r>
              <w:rPr>
                <w:rStyle w:val="28pt"/>
              </w:rPr>
              <w:t>10/340</w:t>
            </w:r>
          </w:p>
        </w:tc>
        <w:tc>
          <w:tcPr>
            <w:tcW w:w="1709"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pPr>
            <w:r>
              <w:rPr>
                <w:rStyle w:val="28pt"/>
              </w:rPr>
              <w:t>120/4080</w:t>
            </w:r>
          </w:p>
          <w:p w:rsidR="00146E67" w:rsidRDefault="004A02F4">
            <w:pPr>
              <w:pStyle w:val="210"/>
              <w:framePr w:w="14851" w:wrap="notBeside" w:vAnchor="text" w:hAnchor="text" w:xAlign="center" w:y="1"/>
              <w:shd w:val="clear" w:color="auto" w:fill="auto"/>
              <w:spacing w:before="0" w:after="0" w:line="160" w:lineRule="exact"/>
            </w:pPr>
            <w:r>
              <w:rPr>
                <w:rStyle w:val="28pt"/>
              </w:rPr>
              <w:t>37/1258</w:t>
            </w:r>
          </w:p>
        </w:tc>
      </w:tr>
      <w:tr w:rsidR="00146E67">
        <w:trPr>
          <w:trHeight w:hRule="exact" w:val="235"/>
          <w:jc w:val="center"/>
        </w:trPr>
        <w:tc>
          <w:tcPr>
            <w:tcW w:w="6062" w:type="dxa"/>
            <w:gridSpan w:val="2"/>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220" w:lineRule="exact"/>
            </w:pPr>
            <w:r>
              <w:rPr>
                <w:rStyle w:val="29"/>
              </w:rPr>
              <w:t>Количество учебных недель</w:t>
            </w:r>
          </w:p>
        </w:tc>
        <w:tc>
          <w:tcPr>
            <w:tcW w:w="1320"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34</w:t>
            </w:r>
          </w:p>
        </w:tc>
        <w:tc>
          <w:tcPr>
            <w:tcW w:w="1392"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34</w:t>
            </w:r>
          </w:p>
        </w:tc>
        <w:tc>
          <w:tcPr>
            <w:tcW w:w="1387"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34</w:t>
            </w:r>
          </w:p>
        </w:tc>
        <w:tc>
          <w:tcPr>
            <w:tcW w:w="1469"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34</w:t>
            </w:r>
          </w:p>
        </w:tc>
        <w:tc>
          <w:tcPr>
            <w:tcW w:w="1512"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34</w:t>
            </w:r>
          </w:p>
        </w:tc>
        <w:tc>
          <w:tcPr>
            <w:tcW w:w="1709" w:type="dxa"/>
            <w:tcBorders>
              <w:top w:val="single" w:sz="4" w:space="0" w:color="auto"/>
              <w:left w:val="single" w:sz="4" w:space="0" w:color="auto"/>
              <w:right w:val="single" w:sz="4" w:space="0" w:color="auto"/>
            </w:tcBorders>
            <w:shd w:val="clear" w:color="auto" w:fill="FFFFFF"/>
          </w:tcPr>
          <w:p w:rsidR="00146E67" w:rsidRDefault="00146E67">
            <w:pPr>
              <w:framePr w:w="14851" w:wrap="notBeside" w:vAnchor="text" w:hAnchor="text" w:xAlign="center" w:y="1"/>
              <w:rPr>
                <w:sz w:val="10"/>
                <w:szCs w:val="10"/>
              </w:rPr>
            </w:pPr>
          </w:p>
        </w:tc>
      </w:tr>
      <w:tr w:rsidR="00146E67">
        <w:trPr>
          <w:trHeight w:hRule="exact" w:val="629"/>
          <w:jc w:val="center"/>
        </w:trPr>
        <w:tc>
          <w:tcPr>
            <w:tcW w:w="6062" w:type="dxa"/>
            <w:gridSpan w:val="2"/>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Учебная нагрузка, предусмотренная Гигиеническими нормативами и Санитарно-эпидемиологическими требованиями при 5-дневной учебной</w:t>
            </w:r>
          </w:p>
          <w:p w:rsidR="00146E67" w:rsidRDefault="004A02F4">
            <w:pPr>
              <w:pStyle w:val="210"/>
              <w:framePr w:w="14851" w:wrap="notBeside" w:vAnchor="text" w:hAnchor="text" w:xAlign="center" w:y="1"/>
              <w:shd w:val="clear" w:color="auto" w:fill="auto"/>
              <w:spacing w:before="0" w:after="0" w:line="206" w:lineRule="exact"/>
            </w:pPr>
            <w:r>
              <w:rPr>
                <w:rStyle w:val="29"/>
              </w:rPr>
              <w:t>неделе, не более</w:t>
            </w:r>
          </w:p>
        </w:tc>
        <w:tc>
          <w:tcPr>
            <w:tcW w:w="1320"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28,5</w:t>
            </w:r>
          </w:p>
        </w:tc>
        <w:tc>
          <w:tcPr>
            <w:tcW w:w="1392"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29,5</w:t>
            </w:r>
          </w:p>
        </w:tc>
        <w:tc>
          <w:tcPr>
            <w:tcW w:w="1387"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32,5</w:t>
            </w:r>
          </w:p>
        </w:tc>
        <w:tc>
          <w:tcPr>
            <w:tcW w:w="1469"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32,5</w:t>
            </w:r>
          </w:p>
        </w:tc>
        <w:tc>
          <w:tcPr>
            <w:tcW w:w="1512" w:type="dxa"/>
            <w:tcBorders>
              <w:top w:val="single" w:sz="4" w:space="0" w:color="auto"/>
              <w:lef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34</w:t>
            </w:r>
          </w:p>
        </w:tc>
        <w:tc>
          <w:tcPr>
            <w:tcW w:w="1709" w:type="dxa"/>
            <w:tcBorders>
              <w:top w:val="single" w:sz="4" w:space="0" w:color="auto"/>
              <w:left w:val="single" w:sz="4" w:space="0" w:color="auto"/>
              <w:right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160" w:lineRule="exact"/>
            </w:pPr>
            <w:r>
              <w:rPr>
                <w:rStyle w:val="28pt"/>
              </w:rPr>
              <w:t>157</w:t>
            </w:r>
          </w:p>
        </w:tc>
      </w:tr>
      <w:tr w:rsidR="00146E67">
        <w:trPr>
          <w:trHeight w:hRule="exact" w:val="240"/>
          <w:jc w:val="center"/>
        </w:trPr>
        <w:tc>
          <w:tcPr>
            <w:tcW w:w="14851" w:type="dxa"/>
            <w:gridSpan w:val="8"/>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jc w:val="left"/>
            </w:pPr>
            <w:r>
              <w:rPr>
                <w:rStyle w:val="28pt"/>
              </w:rPr>
              <w:t>ВНЕУРОЧНАЯ ДЕЯТЕЛЬНОСТЬ</w:t>
            </w:r>
          </w:p>
        </w:tc>
      </w:tr>
      <w:tr w:rsidR="00146E67">
        <w:trPr>
          <w:trHeight w:hRule="exact" w:val="398"/>
          <w:jc w:val="center"/>
        </w:trPr>
        <w:tc>
          <w:tcPr>
            <w:tcW w:w="4334" w:type="dxa"/>
            <w:vMerge w:val="restart"/>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Курсы внеурочной деятельности по основным направлениям деятельности (Перечень предлагается Организацией)</w:t>
            </w:r>
          </w:p>
        </w:tc>
        <w:tc>
          <w:tcPr>
            <w:tcW w:w="1728" w:type="dxa"/>
            <w:vMerge w:val="restart"/>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Формы внеурочной деятельности/ классы</w:t>
            </w:r>
          </w:p>
        </w:tc>
        <w:tc>
          <w:tcPr>
            <w:tcW w:w="7080" w:type="dxa"/>
            <w:gridSpan w:val="5"/>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Количество часов (в неделю/в год)</w:t>
            </w:r>
          </w:p>
        </w:tc>
        <w:tc>
          <w:tcPr>
            <w:tcW w:w="1709"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92" w:lineRule="exact"/>
            </w:pPr>
            <w:r>
              <w:rPr>
                <w:rStyle w:val="28pt"/>
              </w:rPr>
              <w:t>Всего часов 5-9</w:t>
            </w:r>
          </w:p>
        </w:tc>
      </w:tr>
      <w:tr w:rsidR="00146E67">
        <w:trPr>
          <w:trHeight w:hRule="exact" w:val="240"/>
          <w:jc w:val="center"/>
        </w:trPr>
        <w:tc>
          <w:tcPr>
            <w:tcW w:w="4334" w:type="dxa"/>
            <w:vMerge/>
            <w:tcBorders>
              <w:left w:val="single" w:sz="4" w:space="0" w:color="auto"/>
            </w:tcBorders>
            <w:shd w:val="clear" w:color="auto" w:fill="FFFFFF"/>
            <w:vAlign w:val="bottom"/>
          </w:tcPr>
          <w:p w:rsidR="00146E67" w:rsidRDefault="00146E67">
            <w:pPr>
              <w:framePr w:w="14851" w:wrap="notBeside" w:vAnchor="text" w:hAnchor="text" w:xAlign="center" w:y="1"/>
            </w:pPr>
          </w:p>
        </w:tc>
        <w:tc>
          <w:tcPr>
            <w:tcW w:w="1728" w:type="dxa"/>
            <w:vMerge/>
            <w:tcBorders>
              <w:left w:val="single" w:sz="4" w:space="0" w:color="auto"/>
            </w:tcBorders>
            <w:shd w:val="clear" w:color="auto" w:fill="FFFFFF"/>
            <w:vAlign w:val="bottom"/>
          </w:tcPr>
          <w:p w:rsidR="00146E67" w:rsidRDefault="00146E67">
            <w:pPr>
              <w:framePr w:w="14851" w:wrap="notBeside" w:vAnchor="text" w:hAnchor="text" w:xAlign="center" w:y="1"/>
            </w:pPr>
          </w:p>
        </w:tc>
        <w:tc>
          <w:tcPr>
            <w:tcW w:w="1320"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5</w:t>
            </w:r>
          </w:p>
        </w:tc>
        <w:tc>
          <w:tcPr>
            <w:tcW w:w="1392"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6</w:t>
            </w:r>
          </w:p>
        </w:tc>
        <w:tc>
          <w:tcPr>
            <w:tcW w:w="1387"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7</w:t>
            </w:r>
          </w:p>
        </w:tc>
        <w:tc>
          <w:tcPr>
            <w:tcW w:w="1469"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8</w:t>
            </w:r>
          </w:p>
        </w:tc>
        <w:tc>
          <w:tcPr>
            <w:tcW w:w="1512"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9</w:t>
            </w:r>
          </w:p>
        </w:tc>
        <w:tc>
          <w:tcPr>
            <w:tcW w:w="1709" w:type="dxa"/>
            <w:tcBorders>
              <w:top w:val="single" w:sz="4" w:space="0" w:color="auto"/>
              <w:left w:val="single" w:sz="4" w:space="0" w:color="auto"/>
              <w:right w:val="single" w:sz="4" w:space="0" w:color="auto"/>
            </w:tcBorders>
            <w:shd w:val="clear" w:color="auto" w:fill="FFFFFF"/>
          </w:tcPr>
          <w:p w:rsidR="00146E67" w:rsidRDefault="00146E67">
            <w:pPr>
              <w:framePr w:w="14851" w:wrap="notBeside" w:vAnchor="text" w:hAnchor="text" w:xAlign="center" w:y="1"/>
              <w:rPr>
                <w:sz w:val="10"/>
                <w:szCs w:val="10"/>
              </w:rPr>
            </w:pPr>
          </w:p>
        </w:tc>
      </w:tr>
      <w:tr w:rsidR="00146E67">
        <w:trPr>
          <w:trHeight w:hRule="exact" w:val="629"/>
          <w:jc w:val="center"/>
        </w:trPr>
        <w:tc>
          <w:tcPr>
            <w:tcW w:w="4334"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по учебным предметам, курсам, модулям (физическая культура, углублённое изучение предметов и др.)</w:t>
            </w:r>
          </w:p>
        </w:tc>
        <w:tc>
          <w:tcPr>
            <w:tcW w:w="1728" w:type="dxa"/>
            <w:vMerge w:val="restart"/>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82" w:lineRule="exact"/>
            </w:pPr>
            <w:r>
              <w:rPr>
                <w:rStyle w:val="29"/>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 ых проектов, экскурсий, походов, соревнований, посещений театров, музеев и иные формы.</w:t>
            </w:r>
          </w:p>
        </w:tc>
        <w:tc>
          <w:tcPr>
            <w:tcW w:w="1320" w:type="dxa"/>
            <w:vMerge w:val="restart"/>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392" w:type="dxa"/>
            <w:vMerge w:val="restart"/>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387" w:type="dxa"/>
            <w:vMerge w:val="restart"/>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469" w:type="dxa"/>
            <w:vMerge w:val="restart"/>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512" w:type="dxa"/>
            <w:vMerge w:val="restart"/>
            <w:tcBorders>
              <w:top w:val="single" w:sz="4" w:space="0" w:color="auto"/>
              <w:lef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709" w:type="dxa"/>
            <w:vMerge w:val="restart"/>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50/1700</w:t>
            </w:r>
          </w:p>
        </w:tc>
      </w:tr>
      <w:tr w:rsidR="00146E67">
        <w:trPr>
          <w:trHeight w:hRule="exact" w:val="240"/>
          <w:jc w:val="center"/>
        </w:trPr>
        <w:tc>
          <w:tcPr>
            <w:tcW w:w="4334"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rPr>
                <w:rStyle w:val="29"/>
              </w:rPr>
              <w:t>по формированию функциональной грамотности</w:t>
            </w:r>
          </w:p>
        </w:tc>
        <w:tc>
          <w:tcPr>
            <w:tcW w:w="1728" w:type="dxa"/>
            <w:vMerge/>
            <w:tcBorders>
              <w:left w:val="single" w:sz="4" w:space="0" w:color="auto"/>
            </w:tcBorders>
            <w:shd w:val="clear" w:color="auto" w:fill="FFFFFF"/>
            <w:vAlign w:val="bottom"/>
          </w:tcPr>
          <w:p w:rsidR="00146E67" w:rsidRDefault="00146E67">
            <w:pPr>
              <w:framePr w:w="14851" w:wrap="notBeside" w:vAnchor="text" w:hAnchor="text" w:xAlign="center" w:y="1"/>
            </w:pPr>
          </w:p>
        </w:tc>
        <w:tc>
          <w:tcPr>
            <w:tcW w:w="1320"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392"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387"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469"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512"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709" w:type="dxa"/>
            <w:vMerge/>
            <w:tcBorders>
              <w:left w:val="single" w:sz="4" w:space="0" w:color="auto"/>
              <w:right w:val="single" w:sz="4" w:space="0" w:color="auto"/>
            </w:tcBorders>
            <w:shd w:val="clear" w:color="auto" w:fill="FFFFFF"/>
            <w:vAlign w:val="center"/>
          </w:tcPr>
          <w:p w:rsidR="00146E67" w:rsidRDefault="00146E67">
            <w:pPr>
              <w:framePr w:w="14851" w:wrap="notBeside" w:vAnchor="text" w:hAnchor="text" w:xAlign="center" w:y="1"/>
            </w:pPr>
          </w:p>
        </w:tc>
      </w:tr>
      <w:tr w:rsidR="00146E67">
        <w:trPr>
          <w:trHeight w:hRule="exact" w:val="422"/>
          <w:jc w:val="center"/>
        </w:trPr>
        <w:tc>
          <w:tcPr>
            <w:tcW w:w="4334"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деятельность ученических сообществ и воспитательные мероприятия</w:t>
            </w:r>
          </w:p>
        </w:tc>
        <w:tc>
          <w:tcPr>
            <w:tcW w:w="1728" w:type="dxa"/>
            <w:vMerge/>
            <w:tcBorders>
              <w:left w:val="single" w:sz="4" w:space="0" w:color="auto"/>
            </w:tcBorders>
            <w:shd w:val="clear" w:color="auto" w:fill="FFFFFF"/>
            <w:vAlign w:val="bottom"/>
          </w:tcPr>
          <w:p w:rsidR="00146E67" w:rsidRDefault="00146E67">
            <w:pPr>
              <w:framePr w:w="14851" w:wrap="notBeside" w:vAnchor="text" w:hAnchor="text" w:xAlign="center" w:y="1"/>
            </w:pPr>
          </w:p>
        </w:tc>
        <w:tc>
          <w:tcPr>
            <w:tcW w:w="1320"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392"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387"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469"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512" w:type="dxa"/>
            <w:vMerge/>
            <w:tcBorders>
              <w:left w:val="single" w:sz="4" w:space="0" w:color="auto"/>
            </w:tcBorders>
            <w:shd w:val="clear" w:color="auto" w:fill="FFFFFF"/>
            <w:vAlign w:val="center"/>
          </w:tcPr>
          <w:p w:rsidR="00146E67" w:rsidRDefault="00146E67">
            <w:pPr>
              <w:framePr w:w="14851" w:wrap="notBeside" w:vAnchor="text" w:hAnchor="text" w:xAlign="center" w:y="1"/>
            </w:pPr>
          </w:p>
        </w:tc>
        <w:tc>
          <w:tcPr>
            <w:tcW w:w="1709" w:type="dxa"/>
            <w:vMerge/>
            <w:tcBorders>
              <w:left w:val="single" w:sz="4" w:space="0" w:color="auto"/>
              <w:right w:val="single" w:sz="4" w:space="0" w:color="auto"/>
            </w:tcBorders>
            <w:shd w:val="clear" w:color="auto" w:fill="FFFFFF"/>
            <w:vAlign w:val="center"/>
          </w:tcPr>
          <w:p w:rsidR="00146E67" w:rsidRDefault="00146E67">
            <w:pPr>
              <w:framePr w:w="14851" w:wrap="notBeside" w:vAnchor="text" w:hAnchor="text" w:xAlign="center" w:y="1"/>
            </w:pPr>
          </w:p>
        </w:tc>
      </w:tr>
      <w:tr w:rsidR="00146E67">
        <w:trPr>
          <w:trHeight w:hRule="exact" w:val="2616"/>
          <w:jc w:val="center"/>
        </w:trPr>
        <w:tc>
          <w:tcPr>
            <w:tcW w:w="4334" w:type="dxa"/>
            <w:tcBorders>
              <w:top w:val="single" w:sz="4" w:space="0" w:color="auto"/>
              <w:left w:val="single" w:sz="4" w:space="0" w:color="auto"/>
              <w:bottom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206" w:lineRule="exact"/>
            </w:pPr>
            <w:r>
              <w:rPr>
                <w:rStyle w:val="29"/>
              </w:rPr>
              <w:t>Организационное обеспечение учебной деятельности, организация педагогической поддержки</w:t>
            </w:r>
          </w:p>
        </w:tc>
        <w:tc>
          <w:tcPr>
            <w:tcW w:w="1728" w:type="dxa"/>
            <w:vMerge/>
            <w:tcBorders>
              <w:left w:val="single" w:sz="4" w:space="0" w:color="auto"/>
              <w:bottom w:val="single" w:sz="4" w:space="0" w:color="auto"/>
            </w:tcBorders>
            <w:shd w:val="clear" w:color="auto" w:fill="FFFFFF"/>
            <w:vAlign w:val="bottom"/>
          </w:tcPr>
          <w:p w:rsidR="00146E67" w:rsidRDefault="00146E67">
            <w:pPr>
              <w:framePr w:w="14851" w:wrap="notBeside" w:vAnchor="text" w:hAnchor="text" w:xAlign="center" w:y="1"/>
            </w:pPr>
          </w:p>
        </w:tc>
        <w:tc>
          <w:tcPr>
            <w:tcW w:w="1320" w:type="dxa"/>
            <w:vMerge/>
            <w:tcBorders>
              <w:left w:val="single" w:sz="4" w:space="0" w:color="auto"/>
              <w:bottom w:val="single" w:sz="4" w:space="0" w:color="auto"/>
            </w:tcBorders>
            <w:shd w:val="clear" w:color="auto" w:fill="FFFFFF"/>
            <w:vAlign w:val="center"/>
          </w:tcPr>
          <w:p w:rsidR="00146E67" w:rsidRDefault="00146E67">
            <w:pPr>
              <w:framePr w:w="14851" w:wrap="notBeside" w:vAnchor="text" w:hAnchor="text" w:xAlign="center" w:y="1"/>
            </w:pPr>
          </w:p>
        </w:tc>
        <w:tc>
          <w:tcPr>
            <w:tcW w:w="1392" w:type="dxa"/>
            <w:vMerge/>
            <w:tcBorders>
              <w:left w:val="single" w:sz="4" w:space="0" w:color="auto"/>
              <w:bottom w:val="single" w:sz="4" w:space="0" w:color="auto"/>
            </w:tcBorders>
            <w:shd w:val="clear" w:color="auto" w:fill="FFFFFF"/>
            <w:vAlign w:val="center"/>
          </w:tcPr>
          <w:p w:rsidR="00146E67" w:rsidRDefault="00146E67">
            <w:pPr>
              <w:framePr w:w="14851" w:wrap="notBeside" w:vAnchor="text" w:hAnchor="text" w:xAlign="center" w:y="1"/>
            </w:pPr>
          </w:p>
        </w:tc>
        <w:tc>
          <w:tcPr>
            <w:tcW w:w="1387" w:type="dxa"/>
            <w:vMerge/>
            <w:tcBorders>
              <w:left w:val="single" w:sz="4" w:space="0" w:color="auto"/>
              <w:bottom w:val="single" w:sz="4" w:space="0" w:color="auto"/>
            </w:tcBorders>
            <w:shd w:val="clear" w:color="auto" w:fill="FFFFFF"/>
            <w:vAlign w:val="center"/>
          </w:tcPr>
          <w:p w:rsidR="00146E67" w:rsidRDefault="00146E67">
            <w:pPr>
              <w:framePr w:w="14851" w:wrap="notBeside" w:vAnchor="text" w:hAnchor="text" w:xAlign="center" w:y="1"/>
            </w:pPr>
          </w:p>
        </w:tc>
        <w:tc>
          <w:tcPr>
            <w:tcW w:w="1469" w:type="dxa"/>
            <w:vMerge/>
            <w:tcBorders>
              <w:left w:val="single" w:sz="4" w:space="0" w:color="auto"/>
              <w:bottom w:val="single" w:sz="4" w:space="0" w:color="auto"/>
            </w:tcBorders>
            <w:shd w:val="clear" w:color="auto" w:fill="FFFFFF"/>
            <w:vAlign w:val="center"/>
          </w:tcPr>
          <w:p w:rsidR="00146E67" w:rsidRDefault="00146E67">
            <w:pPr>
              <w:framePr w:w="14851" w:wrap="notBeside" w:vAnchor="text" w:hAnchor="text" w:xAlign="center" w:y="1"/>
            </w:pPr>
          </w:p>
        </w:tc>
        <w:tc>
          <w:tcPr>
            <w:tcW w:w="1512" w:type="dxa"/>
            <w:vMerge/>
            <w:tcBorders>
              <w:left w:val="single" w:sz="4" w:space="0" w:color="auto"/>
              <w:bottom w:val="single" w:sz="4" w:space="0" w:color="auto"/>
            </w:tcBorders>
            <w:shd w:val="clear" w:color="auto" w:fill="FFFFFF"/>
            <w:vAlign w:val="center"/>
          </w:tcPr>
          <w:p w:rsidR="00146E67" w:rsidRDefault="00146E67">
            <w:pPr>
              <w:framePr w:w="14851" w:wrap="notBeside" w:vAnchor="text" w:hAnchor="text" w:xAlign="center" w:y="1"/>
            </w:pPr>
          </w:p>
        </w:tc>
        <w:tc>
          <w:tcPr>
            <w:tcW w:w="1709" w:type="dxa"/>
            <w:vMerge/>
            <w:tcBorders>
              <w:left w:val="single" w:sz="4" w:space="0" w:color="auto"/>
              <w:bottom w:val="single" w:sz="4" w:space="0" w:color="auto"/>
              <w:right w:val="single" w:sz="4" w:space="0" w:color="auto"/>
            </w:tcBorders>
            <w:shd w:val="clear" w:color="auto" w:fill="FFFFFF"/>
            <w:vAlign w:val="center"/>
          </w:tcPr>
          <w:p w:rsidR="00146E67" w:rsidRDefault="00146E67">
            <w:pPr>
              <w:framePr w:w="14851" w:wrap="notBeside" w:vAnchor="text" w:hAnchor="text" w:xAlign="center" w:y="1"/>
            </w:pPr>
          </w:p>
        </w:tc>
      </w:tr>
    </w:tbl>
    <w:p w:rsidR="00146E67" w:rsidRDefault="00146E67">
      <w:pPr>
        <w:framePr w:w="14851" w:wrap="notBeside" w:vAnchor="text" w:hAnchor="text" w:xAlign="center" w:y="1"/>
        <w:rPr>
          <w:sz w:val="2"/>
          <w:szCs w:val="2"/>
        </w:rPr>
      </w:pPr>
    </w:p>
    <w:p w:rsidR="00146E67" w:rsidRDefault="00146E67">
      <w:pPr>
        <w:rPr>
          <w:sz w:val="2"/>
          <w:szCs w:val="2"/>
        </w:rPr>
      </w:pPr>
    </w:p>
    <w:p w:rsidR="00146E67" w:rsidRDefault="00146E67">
      <w:pPr>
        <w:rPr>
          <w:sz w:val="2"/>
          <w:szCs w:val="2"/>
        </w:rPr>
        <w:sectPr w:rsidR="00146E67">
          <w:pgSz w:w="16840" w:h="11900" w:orient="landscape"/>
          <w:pgMar w:top="508" w:right="428" w:bottom="508" w:left="1561" w:header="0" w:footer="3" w:gutter="0"/>
          <w:cols w:space="720"/>
          <w:noEndnote/>
          <w:docGrid w:linePitch="360"/>
        </w:sectPr>
      </w:pPr>
    </w:p>
    <w:p w:rsidR="00146E67" w:rsidRDefault="009B6F51">
      <w:pPr>
        <w:spacing w:line="360" w:lineRule="exact"/>
      </w:pPr>
      <w:r>
        <w:lastRenderedPageBreak/>
        <w:pict>
          <v:shape id="_x0000_s1027" type="#_x0000_t202" style="position:absolute;margin-left:225.85pt;margin-top:.1pt;width:312.5pt;height:22.6pt;z-index:251657728;mso-wrap-distance-left:5pt;mso-wrap-distance-right:5pt;mso-position-horizontal-relative:margin" filled="f" stroked="f">
            <v:textbox style="mso-fit-shape-to-text:t" inset="0,0,0,0">
              <w:txbxContent>
                <w:p w:rsidR="00146E67" w:rsidRDefault="004A02F4">
                  <w:pPr>
                    <w:pStyle w:val="51"/>
                    <w:shd w:val="clear" w:color="auto" w:fill="auto"/>
                  </w:pPr>
                  <w:r>
                    <w:rPr>
                      <w:rStyle w:val="5Exact"/>
                      <w:b/>
                      <w:bCs/>
                    </w:rPr>
                    <w:t>Недельный учебный план основного общего образования</w:t>
                  </w:r>
                  <w:r>
                    <w:rPr>
                      <w:rStyle w:val="5Exact"/>
                      <w:b/>
                      <w:bCs/>
                    </w:rPr>
                    <w:br/>
                  </w:r>
                  <w:r>
                    <w:rPr>
                      <w:rStyle w:val="5Exact1"/>
                      <w:b/>
                      <w:bCs/>
                    </w:rPr>
                    <w:t>(минимальный в расчете на 5338часов за весь уровень образования)</w:t>
                  </w:r>
                </w:p>
              </w:txbxContent>
            </v:textbox>
            <w10:wrap anchorx="margin"/>
          </v:shape>
        </w:pict>
      </w:r>
      <w:r>
        <w:pict>
          <v:shape id="_x0000_s1026" type="#_x0000_t202" style="position:absolute;margin-left:.05pt;margin-top:21.85pt;width:728.9pt;height:444.3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1555"/>
                    <w:gridCol w:w="2035"/>
                    <w:gridCol w:w="667"/>
                    <w:gridCol w:w="778"/>
                    <w:gridCol w:w="782"/>
                    <w:gridCol w:w="725"/>
                    <w:gridCol w:w="691"/>
                    <w:gridCol w:w="782"/>
                    <w:gridCol w:w="763"/>
                    <w:gridCol w:w="782"/>
                    <w:gridCol w:w="797"/>
                    <w:gridCol w:w="778"/>
                    <w:gridCol w:w="859"/>
                    <w:gridCol w:w="854"/>
                  </w:tblGrid>
                  <w:tr w:rsidR="00146E67">
                    <w:trPr>
                      <w:trHeight w:hRule="exact" w:val="389"/>
                      <w:jc w:val="center"/>
                    </w:trPr>
                    <w:tc>
                      <w:tcPr>
                        <w:tcW w:w="1728"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Предметные</w:t>
                        </w:r>
                      </w:p>
                      <w:p w:rsidR="00146E67" w:rsidRDefault="004A02F4">
                        <w:pPr>
                          <w:pStyle w:val="210"/>
                          <w:shd w:val="clear" w:color="auto" w:fill="auto"/>
                          <w:spacing w:before="0" w:after="0" w:line="160" w:lineRule="exact"/>
                        </w:pPr>
                        <w:r>
                          <w:rPr>
                            <w:rStyle w:val="28pt"/>
                          </w:rPr>
                          <w:t>области</w:t>
                        </w:r>
                      </w:p>
                    </w:tc>
                    <w:tc>
                      <w:tcPr>
                        <w:tcW w:w="1555"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60" w:line="160" w:lineRule="exact"/>
                        </w:pPr>
                        <w:r>
                          <w:rPr>
                            <w:rStyle w:val="28pt"/>
                          </w:rPr>
                          <w:t>Учебные</w:t>
                        </w:r>
                      </w:p>
                      <w:p w:rsidR="00146E67" w:rsidRDefault="004A02F4">
                        <w:pPr>
                          <w:pStyle w:val="210"/>
                          <w:shd w:val="clear" w:color="auto" w:fill="auto"/>
                          <w:spacing w:before="60" w:after="0" w:line="160" w:lineRule="exact"/>
                        </w:pPr>
                        <w:r>
                          <w:rPr>
                            <w:rStyle w:val="28pt"/>
                          </w:rPr>
                          <w:t>предметы</w:t>
                        </w:r>
                      </w:p>
                    </w:tc>
                    <w:tc>
                      <w:tcPr>
                        <w:tcW w:w="2035"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187" w:lineRule="exact"/>
                        </w:pPr>
                        <w:r>
                          <w:rPr>
                            <w:rStyle w:val="28pt"/>
                          </w:rPr>
                          <w:t>Учебные курсы ( модули)</w:t>
                        </w:r>
                      </w:p>
                    </w:tc>
                    <w:tc>
                      <w:tcPr>
                        <w:tcW w:w="7545" w:type="dxa"/>
                        <w:gridSpan w:val="10"/>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Количество часов (в неделю/год)</w:t>
                        </w:r>
                      </w:p>
                    </w:tc>
                    <w:tc>
                      <w:tcPr>
                        <w:tcW w:w="1713" w:type="dxa"/>
                        <w:gridSpan w:val="2"/>
                        <w:vMerge w:val="restart"/>
                        <w:tcBorders>
                          <w:top w:val="single" w:sz="4" w:space="0" w:color="auto"/>
                          <w:left w:val="single" w:sz="4" w:space="0" w:color="auto"/>
                          <w:right w:val="single" w:sz="4" w:space="0" w:color="auto"/>
                        </w:tcBorders>
                        <w:shd w:val="clear" w:color="auto" w:fill="FFFFFF"/>
                        <w:vAlign w:val="center"/>
                      </w:tcPr>
                      <w:p w:rsidR="00146E67" w:rsidRDefault="004A02F4">
                        <w:pPr>
                          <w:pStyle w:val="210"/>
                          <w:shd w:val="clear" w:color="auto" w:fill="auto"/>
                          <w:spacing w:before="0" w:after="0" w:line="182" w:lineRule="exact"/>
                        </w:pPr>
                        <w:r>
                          <w:rPr>
                            <w:rStyle w:val="28pt"/>
                          </w:rPr>
                          <w:t>Всего часов 5-9</w:t>
                        </w:r>
                      </w:p>
                    </w:tc>
                  </w:tr>
                  <w:tr w:rsidR="00146E67">
                    <w:trPr>
                      <w:trHeight w:hRule="exact" w:val="302"/>
                      <w:jc w:val="center"/>
                    </w:trPr>
                    <w:tc>
                      <w:tcPr>
                        <w:tcW w:w="1728" w:type="dxa"/>
                        <w:vMerge/>
                        <w:tcBorders>
                          <w:left w:val="single" w:sz="4" w:space="0" w:color="auto"/>
                        </w:tcBorders>
                        <w:shd w:val="clear" w:color="auto" w:fill="FFFFFF"/>
                      </w:tcPr>
                      <w:p w:rsidR="00146E67" w:rsidRDefault="00146E67"/>
                    </w:tc>
                    <w:tc>
                      <w:tcPr>
                        <w:tcW w:w="1555" w:type="dxa"/>
                        <w:vMerge/>
                        <w:tcBorders>
                          <w:left w:val="single" w:sz="4" w:space="0" w:color="auto"/>
                        </w:tcBorders>
                        <w:shd w:val="clear" w:color="auto" w:fill="FFFFFF"/>
                      </w:tcPr>
                      <w:p w:rsidR="00146E67" w:rsidRDefault="00146E67"/>
                    </w:tc>
                    <w:tc>
                      <w:tcPr>
                        <w:tcW w:w="203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right"/>
                        </w:pPr>
                        <w:r>
                          <w:rPr>
                            <w:rStyle w:val="28pt"/>
                          </w:rPr>
                          <w:t>Классы</w:t>
                        </w:r>
                      </w:p>
                    </w:tc>
                    <w:tc>
                      <w:tcPr>
                        <w:tcW w:w="1445"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5</w:t>
                        </w:r>
                      </w:p>
                    </w:tc>
                    <w:tc>
                      <w:tcPr>
                        <w:tcW w:w="1507" w:type="dxa"/>
                        <w:gridSpan w:val="2"/>
                        <w:tcBorders>
                          <w:top w:val="single" w:sz="4" w:space="0" w:color="auto"/>
                          <w:left w:val="single" w:sz="4" w:space="0" w:color="auto"/>
                        </w:tcBorders>
                        <w:shd w:val="clear" w:color="auto" w:fill="FFFFFF"/>
                        <w:vAlign w:val="center"/>
                      </w:tcPr>
                      <w:p w:rsidR="00146E67" w:rsidRDefault="004A02F4">
                        <w:pPr>
                          <w:pStyle w:val="210"/>
                          <w:shd w:val="clear" w:color="auto" w:fill="auto"/>
                          <w:spacing w:before="0" w:after="0" w:line="160" w:lineRule="exact"/>
                        </w:pPr>
                        <w:r>
                          <w:rPr>
                            <w:rStyle w:val="28pt"/>
                          </w:rPr>
                          <w:t>6</w:t>
                        </w:r>
                      </w:p>
                    </w:tc>
                    <w:tc>
                      <w:tcPr>
                        <w:tcW w:w="1473"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7</w:t>
                        </w:r>
                      </w:p>
                    </w:tc>
                    <w:tc>
                      <w:tcPr>
                        <w:tcW w:w="1545" w:type="dxa"/>
                        <w:gridSpan w:val="2"/>
                        <w:tcBorders>
                          <w:top w:val="single" w:sz="4" w:space="0" w:color="auto"/>
                          <w:left w:val="single" w:sz="4" w:space="0" w:color="auto"/>
                        </w:tcBorders>
                        <w:shd w:val="clear" w:color="auto" w:fill="FFFFFF"/>
                        <w:vAlign w:val="center"/>
                      </w:tcPr>
                      <w:p w:rsidR="00146E67" w:rsidRDefault="004A02F4">
                        <w:pPr>
                          <w:pStyle w:val="210"/>
                          <w:shd w:val="clear" w:color="auto" w:fill="auto"/>
                          <w:spacing w:before="0" w:after="0" w:line="160" w:lineRule="exact"/>
                        </w:pPr>
                        <w:r>
                          <w:rPr>
                            <w:rStyle w:val="28pt"/>
                          </w:rPr>
                          <w:t>8</w:t>
                        </w:r>
                      </w:p>
                    </w:tc>
                    <w:tc>
                      <w:tcPr>
                        <w:tcW w:w="1575"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9</w:t>
                        </w:r>
                      </w:p>
                    </w:tc>
                    <w:tc>
                      <w:tcPr>
                        <w:tcW w:w="1713" w:type="dxa"/>
                        <w:gridSpan w:val="2"/>
                        <w:vMerge/>
                        <w:tcBorders>
                          <w:left w:val="single" w:sz="4" w:space="0" w:color="auto"/>
                          <w:right w:val="single" w:sz="4" w:space="0" w:color="auto"/>
                        </w:tcBorders>
                        <w:shd w:val="clear" w:color="auto" w:fill="FFFFFF"/>
                        <w:vAlign w:val="center"/>
                      </w:tcPr>
                      <w:p w:rsidR="00146E67" w:rsidRDefault="00146E67"/>
                    </w:tc>
                  </w:tr>
                  <w:tr w:rsidR="00146E67">
                    <w:trPr>
                      <w:trHeight w:hRule="exact" w:val="307"/>
                      <w:jc w:val="center"/>
                    </w:trPr>
                    <w:tc>
                      <w:tcPr>
                        <w:tcW w:w="1728" w:type="dxa"/>
                        <w:vMerge/>
                        <w:tcBorders>
                          <w:left w:val="single" w:sz="4" w:space="0" w:color="auto"/>
                        </w:tcBorders>
                        <w:shd w:val="clear" w:color="auto" w:fill="FFFFFF"/>
                      </w:tcPr>
                      <w:p w:rsidR="00146E67" w:rsidRDefault="00146E67"/>
                    </w:tc>
                    <w:tc>
                      <w:tcPr>
                        <w:tcW w:w="1555" w:type="dxa"/>
                        <w:vMerge/>
                        <w:tcBorders>
                          <w:left w:val="single" w:sz="4" w:space="0" w:color="auto"/>
                        </w:tcBorders>
                        <w:shd w:val="clear" w:color="auto" w:fill="FFFFFF"/>
                      </w:tcPr>
                      <w:p w:rsidR="00146E67" w:rsidRDefault="00146E67"/>
                    </w:tc>
                    <w:tc>
                      <w:tcPr>
                        <w:tcW w:w="203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right"/>
                        </w:pPr>
                        <w:r>
                          <w:rPr>
                            <w:rStyle w:val="28pt"/>
                          </w:rPr>
                          <w:t>Форма обучения</w:t>
                        </w:r>
                      </w:p>
                    </w:tc>
                    <w:tc>
                      <w:tcPr>
                        <w:tcW w:w="7545" w:type="dxa"/>
                        <w:gridSpan w:val="10"/>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Заочная</w:t>
                        </w:r>
                      </w:p>
                    </w:tc>
                    <w:tc>
                      <w:tcPr>
                        <w:tcW w:w="1713" w:type="dxa"/>
                        <w:gridSpan w:val="2"/>
                        <w:vMerge/>
                        <w:tcBorders>
                          <w:left w:val="single" w:sz="4" w:space="0" w:color="auto"/>
                          <w:right w:val="single" w:sz="4" w:space="0" w:color="auto"/>
                        </w:tcBorders>
                        <w:shd w:val="clear" w:color="auto" w:fill="FFFFFF"/>
                        <w:vAlign w:val="center"/>
                      </w:tcPr>
                      <w:p w:rsidR="00146E67" w:rsidRDefault="00146E67"/>
                    </w:tc>
                  </w:tr>
                  <w:tr w:rsidR="00146E67">
                    <w:trPr>
                      <w:trHeight w:hRule="exact" w:val="374"/>
                      <w:jc w:val="center"/>
                    </w:trPr>
                    <w:tc>
                      <w:tcPr>
                        <w:tcW w:w="1728" w:type="dxa"/>
                        <w:vMerge/>
                        <w:tcBorders>
                          <w:left w:val="single" w:sz="4" w:space="0" w:color="auto"/>
                        </w:tcBorders>
                        <w:shd w:val="clear" w:color="auto" w:fill="FFFFFF"/>
                      </w:tcPr>
                      <w:p w:rsidR="00146E67" w:rsidRDefault="00146E67"/>
                    </w:tc>
                    <w:tc>
                      <w:tcPr>
                        <w:tcW w:w="1555" w:type="dxa"/>
                        <w:vMerge/>
                        <w:tcBorders>
                          <w:left w:val="single" w:sz="4" w:space="0" w:color="auto"/>
                        </w:tcBorders>
                        <w:shd w:val="clear" w:color="auto" w:fill="FFFFFF"/>
                      </w:tcPr>
                      <w:p w:rsidR="00146E67" w:rsidRDefault="00146E67"/>
                    </w:tc>
                    <w:tc>
                      <w:tcPr>
                        <w:tcW w:w="2035"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182" w:lineRule="exact"/>
                          <w:jc w:val="right"/>
                        </w:pPr>
                        <w:r>
                          <w:rPr>
                            <w:rStyle w:val="28pt"/>
                          </w:rPr>
                          <w:t>Аудиторная/ внеаудиторная нагрузка</w:t>
                        </w: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ВА</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40"/>
                          <w:jc w:val="left"/>
                        </w:pPr>
                        <w:r>
                          <w:rPr>
                            <w:rStyle w:val="28pt"/>
                          </w:rPr>
                          <w:t>ВА</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40"/>
                          <w:jc w:val="left"/>
                        </w:pPr>
                        <w:r>
                          <w:rPr>
                            <w:rStyle w:val="28pt"/>
                          </w:rPr>
                          <w:t>ВА</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ВА</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ВА</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А</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pPr>
                        <w:r>
                          <w:rPr>
                            <w:rStyle w:val="28pt"/>
                          </w:rPr>
                          <w:t>ВА</w:t>
                        </w:r>
                      </w:p>
                    </w:tc>
                  </w:tr>
                  <w:tr w:rsidR="00146E67">
                    <w:trPr>
                      <w:trHeight w:hRule="exact" w:val="298"/>
                      <w:jc w:val="center"/>
                    </w:trPr>
                    <w:tc>
                      <w:tcPr>
                        <w:tcW w:w="14576" w:type="dxa"/>
                        <w:gridSpan w:val="15"/>
                        <w:tcBorders>
                          <w:top w:val="single" w:sz="4" w:space="0" w:color="auto"/>
                          <w:left w:val="single" w:sz="4" w:space="0" w:color="auto"/>
                          <w:right w:val="single" w:sz="4" w:space="0" w:color="auto"/>
                        </w:tcBorders>
                        <w:shd w:val="clear" w:color="auto" w:fill="FFFFFF"/>
                        <w:vAlign w:val="center"/>
                      </w:tcPr>
                      <w:p w:rsidR="00146E67" w:rsidRDefault="004A02F4">
                        <w:pPr>
                          <w:pStyle w:val="210"/>
                          <w:shd w:val="clear" w:color="auto" w:fill="auto"/>
                          <w:spacing w:before="0" w:after="0" w:line="220" w:lineRule="exact"/>
                          <w:jc w:val="left"/>
                        </w:pPr>
                        <w:r>
                          <w:rPr>
                            <w:rStyle w:val="29"/>
                          </w:rPr>
                          <w:t>Обязательная часть</w:t>
                        </w:r>
                      </w:p>
                    </w:tc>
                  </w:tr>
                  <w:tr w:rsidR="00146E67">
                    <w:trPr>
                      <w:trHeight w:hRule="exact" w:val="226"/>
                      <w:jc w:val="center"/>
                    </w:trPr>
                    <w:tc>
                      <w:tcPr>
                        <w:tcW w:w="1728"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87" w:lineRule="exact"/>
                          <w:jc w:val="left"/>
                        </w:pPr>
                        <w:r>
                          <w:t>Русский язык и литература</w:t>
                        </w:r>
                      </w:p>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Русский язык</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3/102</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2,5/85</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3,5/119</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2/68</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2/68</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9,5/323</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ind w:left="220"/>
                          <w:jc w:val="left"/>
                        </w:pPr>
                        <w:r>
                          <w:t>11,5/391</w:t>
                        </w:r>
                      </w:p>
                    </w:tc>
                  </w:tr>
                  <w:tr w:rsidR="00146E67">
                    <w:trPr>
                      <w:trHeight w:hRule="exact" w:val="226"/>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Литература</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2/68</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240"/>
                          <w:jc w:val="right"/>
                        </w:pPr>
                        <w:r>
                          <w:t>1/34</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1/34</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7,5/255</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ind w:left="220"/>
                          <w:jc w:val="left"/>
                        </w:pPr>
                        <w:r>
                          <w:t>5,5/187</w:t>
                        </w:r>
                      </w:p>
                    </w:tc>
                  </w:tr>
                  <w:tr w:rsidR="00146E67">
                    <w:trPr>
                      <w:trHeight w:hRule="exact" w:val="230"/>
                      <w:jc w:val="center"/>
                    </w:trPr>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Иностранные языки</w:t>
                        </w:r>
                      </w:p>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Иностранный язык</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1/34</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2/68</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2/68</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5/170</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ind w:left="220"/>
                          <w:jc w:val="left"/>
                        </w:pPr>
                        <w:r>
                          <w:t>10/340</w:t>
                        </w:r>
                      </w:p>
                    </w:tc>
                  </w:tr>
                  <w:tr w:rsidR="00146E67">
                    <w:trPr>
                      <w:trHeight w:hRule="exact" w:val="226"/>
                      <w:jc w:val="center"/>
                    </w:trPr>
                    <w:tc>
                      <w:tcPr>
                        <w:tcW w:w="1728"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87" w:lineRule="exact"/>
                          <w:jc w:val="left"/>
                        </w:pPr>
                        <w:r>
                          <w:t>Математика и информатика</w:t>
                        </w:r>
                      </w:p>
                    </w:tc>
                    <w:tc>
                      <w:tcPr>
                        <w:tcW w:w="1555"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Математика</w:t>
                        </w:r>
                      </w:p>
                    </w:tc>
                    <w:tc>
                      <w:tcPr>
                        <w:tcW w:w="203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Математика</w:t>
                        </w: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2,5/85</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2,5/85</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2,5/85</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2,5/85</w:t>
                        </w:r>
                      </w:p>
                    </w:tc>
                    <w:tc>
                      <w:tcPr>
                        <w:tcW w:w="691"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63"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9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5/170</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5/170</w:t>
                        </w:r>
                      </w:p>
                    </w:tc>
                  </w:tr>
                  <w:tr w:rsidR="00146E67">
                    <w:trPr>
                      <w:trHeight w:hRule="exact" w:val="226"/>
                      <w:jc w:val="center"/>
                    </w:trPr>
                    <w:tc>
                      <w:tcPr>
                        <w:tcW w:w="1728" w:type="dxa"/>
                        <w:vMerge/>
                        <w:tcBorders>
                          <w:left w:val="single" w:sz="4" w:space="0" w:color="auto"/>
                        </w:tcBorders>
                        <w:shd w:val="clear" w:color="auto" w:fill="FFFFFF"/>
                      </w:tcPr>
                      <w:p w:rsidR="00146E67" w:rsidRDefault="00146E67"/>
                    </w:tc>
                    <w:tc>
                      <w:tcPr>
                        <w:tcW w:w="1555" w:type="dxa"/>
                        <w:vMerge/>
                        <w:tcBorders>
                          <w:left w:val="single" w:sz="4" w:space="0" w:color="auto"/>
                        </w:tcBorders>
                        <w:shd w:val="clear" w:color="auto" w:fill="FFFFFF"/>
                      </w:tcPr>
                      <w:p w:rsidR="00146E67" w:rsidRDefault="00146E67"/>
                    </w:tc>
                    <w:tc>
                      <w:tcPr>
                        <w:tcW w:w="203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Алгебра</w:t>
                        </w: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2/68</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1,5/51</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1,5/51</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4/136</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5/170</w:t>
                        </w:r>
                      </w:p>
                    </w:tc>
                  </w:tr>
                  <w:tr w:rsidR="00146E67">
                    <w:trPr>
                      <w:trHeight w:hRule="exact" w:val="230"/>
                      <w:jc w:val="center"/>
                    </w:trPr>
                    <w:tc>
                      <w:tcPr>
                        <w:tcW w:w="1728" w:type="dxa"/>
                        <w:vMerge/>
                        <w:tcBorders>
                          <w:left w:val="single" w:sz="4" w:space="0" w:color="auto"/>
                        </w:tcBorders>
                        <w:shd w:val="clear" w:color="auto" w:fill="FFFFFF"/>
                      </w:tcPr>
                      <w:p w:rsidR="00146E67" w:rsidRDefault="00146E67"/>
                    </w:tc>
                    <w:tc>
                      <w:tcPr>
                        <w:tcW w:w="1555" w:type="dxa"/>
                        <w:vMerge/>
                        <w:tcBorders>
                          <w:left w:val="single" w:sz="4" w:space="0" w:color="auto"/>
                        </w:tcBorders>
                        <w:shd w:val="clear" w:color="auto" w:fill="FFFFFF"/>
                      </w:tcPr>
                      <w:p w:rsidR="00146E67" w:rsidRDefault="00146E67"/>
                    </w:tc>
                    <w:tc>
                      <w:tcPr>
                        <w:tcW w:w="203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Г еометрия</w:t>
                        </w: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1/34</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3/102</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3/102</w:t>
                        </w:r>
                      </w:p>
                    </w:tc>
                  </w:tr>
                  <w:tr w:rsidR="00146E67">
                    <w:trPr>
                      <w:trHeight w:hRule="exact" w:val="226"/>
                      <w:jc w:val="center"/>
                    </w:trPr>
                    <w:tc>
                      <w:tcPr>
                        <w:tcW w:w="1728" w:type="dxa"/>
                        <w:vMerge/>
                        <w:tcBorders>
                          <w:left w:val="single" w:sz="4" w:space="0" w:color="auto"/>
                        </w:tcBorders>
                        <w:shd w:val="clear" w:color="auto" w:fill="FFFFFF"/>
                      </w:tcPr>
                      <w:p w:rsidR="00146E67" w:rsidRDefault="00146E67"/>
                    </w:tc>
                    <w:tc>
                      <w:tcPr>
                        <w:tcW w:w="1555" w:type="dxa"/>
                        <w:vMerge/>
                        <w:tcBorders>
                          <w:left w:val="single" w:sz="4" w:space="0" w:color="auto"/>
                        </w:tcBorders>
                        <w:shd w:val="clear" w:color="auto" w:fill="FFFFFF"/>
                      </w:tcPr>
                      <w:p w:rsidR="00146E67" w:rsidRDefault="00146E67"/>
                    </w:tc>
                    <w:tc>
                      <w:tcPr>
                        <w:tcW w:w="203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Вероятность и</w:t>
                        </w: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right="140"/>
                          <w:jc w:val="right"/>
                        </w:pPr>
                        <w:r>
                          <w:rPr>
                            <w:rStyle w:val="28pt"/>
                          </w:rP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40"/>
                          <w:jc w:val="left"/>
                        </w:pPr>
                        <w:r>
                          <w:rPr>
                            <w:rStyle w:val="28pt"/>
                          </w:rPr>
                          <w:t>0,5/17</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80"/>
                          <w:jc w:val="left"/>
                        </w:pPr>
                        <w:r>
                          <w:rPr>
                            <w:rStyle w:val="28pt"/>
                          </w:rP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00"/>
                          <w:jc w:val="left"/>
                        </w:pPr>
                        <w:r>
                          <w:rPr>
                            <w:rStyle w:val="28pt"/>
                          </w:rPr>
                          <w:t>0,5/17</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200"/>
                          <w:jc w:val="left"/>
                        </w:pPr>
                        <w:r>
                          <w:rPr>
                            <w:rStyle w:val="28pt"/>
                          </w:rPr>
                          <w:t>0,5/17</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1,5/51</w:t>
                        </w:r>
                      </w:p>
                    </w:tc>
                  </w:tr>
                  <w:tr w:rsidR="00146E67">
                    <w:trPr>
                      <w:trHeight w:hRule="exact" w:val="235"/>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Информатика</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0,5/17</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1,5/51</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1,5/51</w:t>
                        </w:r>
                      </w:p>
                    </w:tc>
                  </w:tr>
                  <w:tr w:rsidR="00146E67">
                    <w:trPr>
                      <w:trHeight w:hRule="exact" w:val="197"/>
                      <w:jc w:val="center"/>
                    </w:trPr>
                    <w:tc>
                      <w:tcPr>
                        <w:tcW w:w="1728"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left"/>
                        </w:pPr>
                        <w:r>
                          <w:t>Общественнонаучные предметы</w:t>
                        </w:r>
                      </w:p>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История</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1/34</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240"/>
                          <w:jc w:val="right"/>
                        </w:pPr>
                        <w:r>
                          <w:t>1/34</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1/34</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2/68</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6/204</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4/136</w:t>
                        </w:r>
                      </w:p>
                    </w:tc>
                  </w:tr>
                  <w:tr w:rsidR="00146E67">
                    <w:trPr>
                      <w:trHeight w:hRule="exact" w:val="235"/>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Обществознание</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0,5/17</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0,5/17</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2/68</w:t>
                        </w:r>
                      </w:p>
                    </w:tc>
                  </w:tr>
                  <w:tr w:rsidR="00146E67">
                    <w:trPr>
                      <w:trHeight w:hRule="exact" w:val="235"/>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Г еография</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0,5/17</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1,5/51</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3/102</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5/170</w:t>
                        </w:r>
                      </w:p>
                    </w:tc>
                  </w:tr>
                  <w:tr w:rsidR="00146E67">
                    <w:trPr>
                      <w:trHeight w:hRule="exact" w:val="197"/>
                      <w:jc w:val="center"/>
                    </w:trPr>
                    <w:tc>
                      <w:tcPr>
                        <w:tcW w:w="1728"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60" w:line="220" w:lineRule="exact"/>
                          <w:jc w:val="left"/>
                        </w:pPr>
                        <w:r>
                          <w:t>Естественно-научные</w:t>
                        </w:r>
                      </w:p>
                      <w:p w:rsidR="00146E67" w:rsidRDefault="004A02F4">
                        <w:pPr>
                          <w:pStyle w:val="210"/>
                          <w:shd w:val="clear" w:color="auto" w:fill="auto"/>
                          <w:spacing w:before="60" w:after="0" w:line="220" w:lineRule="exact"/>
                          <w:jc w:val="left"/>
                        </w:pPr>
                        <w:r>
                          <w:t>предметы</w:t>
                        </w:r>
                      </w:p>
                    </w:tc>
                    <w:tc>
                      <w:tcPr>
                        <w:tcW w:w="1555"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Физика</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40"/>
                          <w:jc w:val="left"/>
                        </w:pPr>
                        <w:r>
                          <w:t>1,5/51</w:t>
                        </w:r>
                      </w:p>
                    </w:tc>
                    <w:tc>
                      <w:tcPr>
                        <w:tcW w:w="763"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1,5/51</w:t>
                        </w:r>
                      </w:p>
                    </w:tc>
                    <w:tc>
                      <w:tcPr>
                        <w:tcW w:w="797"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2,5/85</w:t>
                        </w:r>
                      </w:p>
                    </w:tc>
                    <w:tc>
                      <w:tcPr>
                        <w:tcW w:w="859"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pPr>
                        <w:r>
                          <w:t>1,5/51</w:t>
                        </w:r>
                      </w:p>
                    </w:tc>
                    <w:tc>
                      <w:tcPr>
                        <w:tcW w:w="854"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shd w:val="clear" w:color="auto" w:fill="auto"/>
                          <w:spacing w:before="0" w:after="0" w:line="220" w:lineRule="exact"/>
                          <w:ind w:left="220"/>
                          <w:jc w:val="left"/>
                        </w:pPr>
                        <w:r>
                          <w:t>5,5/187</w:t>
                        </w:r>
                      </w:p>
                    </w:tc>
                  </w:tr>
                  <w:tr w:rsidR="00146E67">
                    <w:trPr>
                      <w:trHeight w:hRule="exact" w:val="235"/>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Химия</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3/102</w:t>
                        </w:r>
                      </w:p>
                    </w:tc>
                  </w:tr>
                  <w:tr w:rsidR="00146E67">
                    <w:trPr>
                      <w:trHeight w:hRule="exact" w:val="240"/>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Биология</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0,5/17</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0,5/17</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2,5/85</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ind w:left="220"/>
                          <w:jc w:val="left"/>
                        </w:pPr>
                        <w:r>
                          <w:t>4,5/153</w:t>
                        </w:r>
                      </w:p>
                    </w:tc>
                  </w:tr>
                  <w:tr w:rsidR="00146E67">
                    <w:trPr>
                      <w:trHeight w:hRule="exact" w:val="744"/>
                      <w:jc w:val="center"/>
                    </w:trPr>
                    <w:tc>
                      <w:tcPr>
                        <w:tcW w:w="172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left"/>
                        </w:pPr>
                        <w:r>
                          <w:t>Основы духовнонравственной культуры народов России</w:t>
                        </w:r>
                      </w:p>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82" w:lineRule="exact"/>
                          <w:jc w:val="left"/>
                        </w:pPr>
                        <w:r>
                          <w:t>Основы духовнонравственной культуры народов России</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0,5/17</w:t>
                        </w: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9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2/68</w:t>
                        </w:r>
                      </w:p>
                    </w:tc>
                    <w:tc>
                      <w:tcPr>
                        <w:tcW w:w="854" w:type="dxa"/>
                        <w:tcBorders>
                          <w:top w:val="single" w:sz="4" w:space="0" w:color="auto"/>
                          <w:left w:val="single" w:sz="4" w:space="0" w:color="auto"/>
                          <w:right w:val="single" w:sz="4" w:space="0" w:color="auto"/>
                        </w:tcBorders>
                        <w:shd w:val="clear" w:color="auto" w:fill="FFFFFF"/>
                      </w:tcPr>
                      <w:p w:rsidR="00146E67" w:rsidRDefault="00146E67">
                        <w:pPr>
                          <w:rPr>
                            <w:sz w:val="10"/>
                            <w:szCs w:val="10"/>
                          </w:rPr>
                        </w:pPr>
                      </w:p>
                    </w:tc>
                  </w:tr>
                  <w:tr w:rsidR="00146E67">
                    <w:trPr>
                      <w:trHeight w:hRule="exact" w:val="235"/>
                      <w:jc w:val="center"/>
                    </w:trPr>
                    <w:tc>
                      <w:tcPr>
                        <w:tcW w:w="1728" w:type="dxa"/>
                        <w:vMerge w:val="restart"/>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Искусство</w:t>
                        </w:r>
                      </w:p>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Музыка</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0,25/8</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0,75/26</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0,25/8</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0,75/26</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0,25/8</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0,75/26</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0,25/8</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0,75/26</w:t>
                        </w:r>
                      </w:p>
                    </w:tc>
                    <w:tc>
                      <w:tcPr>
                        <w:tcW w:w="79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1/32</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3/102</w:t>
                        </w:r>
                      </w:p>
                    </w:tc>
                  </w:tr>
                  <w:tr w:rsidR="00146E67">
                    <w:trPr>
                      <w:trHeight w:hRule="exact" w:val="379"/>
                      <w:jc w:val="center"/>
                    </w:trPr>
                    <w:tc>
                      <w:tcPr>
                        <w:tcW w:w="1728" w:type="dxa"/>
                        <w:vMerge/>
                        <w:tcBorders>
                          <w:left w:val="single" w:sz="4" w:space="0" w:color="auto"/>
                        </w:tcBorders>
                        <w:shd w:val="clear" w:color="auto" w:fill="FFFFFF"/>
                      </w:tcPr>
                      <w:p w:rsidR="00146E67" w:rsidRDefault="00146E67"/>
                    </w:tc>
                    <w:tc>
                      <w:tcPr>
                        <w:tcW w:w="1555"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60" w:line="220" w:lineRule="exact"/>
                          <w:jc w:val="left"/>
                        </w:pPr>
                        <w:r>
                          <w:t>Изобразительное</w:t>
                        </w:r>
                      </w:p>
                      <w:p w:rsidR="00146E67" w:rsidRDefault="004A02F4">
                        <w:pPr>
                          <w:pStyle w:val="210"/>
                          <w:shd w:val="clear" w:color="auto" w:fill="auto"/>
                          <w:spacing w:before="60" w:after="0" w:line="220" w:lineRule="exact"/>
                          <w:jc w:val="left"/>
                        </w:pPr>
                        <w:r>
                          <w:t>искусство</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0,25/9</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0,75/25</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0,25/9</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0,75/25</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0,25/9</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0,75/25</w:t>
                        </w:r>
                      </w:p>
                    </w:tc>
                    <w:tc>
                      <w:tcPr>
                        <w:tcW w:w="763"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9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0,75/25,5</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jc w:val="left"/>
                        </w:pPr>
                        <w:r>
                          <w:t>2,25/76,5</w:t>
                        </w:r>
                      </w:p>
                    </w:tc>
                  </w:tr>
                  <w:tr w:rsidR="00146E67">
                    <w:trPr>
                      <w:trHeight w:hRule="exact" w:val="192"/>
                      <w:jc w:val="center"/>
                    </w:trPr>
                    <w:tc>
                      <w:tcPr>
                        <w:tcW w:w="172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Технология</w:t>
                        </w:r>
                      </w:p>
                    </w:tc>
                    <w:tc>
                      <w:tcPr>
                        <w:tcW w:w="1555"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Технология</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0,5/17</w:t>
                        </w:r>
                      </w:p>
                    </w:tc>
                    <w:tc>
                      <w:tcPr>
                        <w:tcW w:w="77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80"/>
                          <w:jc w:val="left"/>
                        </w:pPr>
                        <w:r>
                          <w:t>1,5/51</w:t>
                        </w:r>
                      </w:p>
                    </w:tc>
                    <w:tc>
                      <w:tcPr>
                        <w:tcW w:w="7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0,5/17</w:t>
                        </w:r>
                      </w:p>
                    </w:tc>
                    <w:tc>
                      <w:tcPr>
                        <w:tcW w:w="725"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60"/>
                          <w:jc w:val="left"/>
                        </w:pPr>
                        <w:r>
                          <w:t>1,5/51</w:t>
                        </w:r>
                      </w:p>
                    </w:tc>
                    <w:tc>
                      <w:tcPr>
                        <w:tcW w:w="691"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40"/>
                          <w:jc w:val="left"/>
                        </w:pPr>
                        <w:r>
                          <w:t>1,5/51</w:t>
                        </w:r>
                      </w:p>
                    </w:tc>
                    <w:tc>
                      <w:tcPr>
                        <w:tcW w:w="763"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80"/>
                          <w:jc w:val="left"/>
                        </w:pPr>
                        <w:r>
                          <w:t>0.25/9</w:t>
                        </w:r>
                      </w:p>
                    </w:tc>
                    <w:tc>
                      <w:tcPr>
                        <w:tcW w:w="782"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0,75/25</w:t>
                        </w:r>
                      </w:p>
                    </w:tc>
                    <w:tc>
                      <w:tcPr>
                        <w:tcW w:w="797"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200"/>
                          <w:jc w:val="left"/>
                        </w:pPr>
                        <w:r>
                          <w:t>0,5/17</w:t>
                        </w:r>
                      </w:p>
                    </w:tc>
                    <w:tc>
                      <w:tcPr>
                        <w:tcW w:w="859" w:type="dxa"/>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220" w:lineRule="exact"/>
                          <w:ind w:left="180"/>
                          <w:jc w:val="left"/>
                        </w:pPr>
                        <w:r>
                          <w:t>2,25/111</w:t>
                        </w:r>
                      </w:p>
                    </w:tc>
                    <w:tc>
                      <w:tcPr>
                        <w:tcW w:w="854"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shd w:val="clear" w:color="auto" w:fill="auto"/>
                          <w:spacing w:before="0" w:after="0" w:line="220" w:lineRule="exact"/>
                          <w:jc w:val="left"/>
                        </w:pPr>
                        <w:r>
                          <w:t>5,75/59,5</w:t>
                        </w:r>
                      </w:p>
                    </w:tc>
                  </w:tr>
                  <w:tr w:rsidR="00146E67">
                    <w:trPr>
                      <w:trHeight w:hRule="exact" w:val="240"/>
                      <w:jc w:val="center"/>
                    </w:trPr>
                    <w:tc>
                      <w:tcPr>
                        <w:tcW w:w="1728" w:type="dxa"/>
                        <w:vMerge w:val="restart"/>
                        <w:tcBorders>
                          <w:top w:val="single" w:sz="4" w:space="0" w:color="auto"/>
                          <w:left w:val="single" w:sz="4" w:space="0" w:color="auto"/>
                        </w:tcBorders>
                        <w:shd w:val="clear" w:color="auto" w:fill="FFFFFF"/>
                        <w:vAlign w:val="bottom"/>
                      </w:tcPr>
                      <w:p w:rsidR="00146E67" w:rsidRDefault="004A02F4">
                        <w:pPr>
                          <w:pStyle w:val="210"/>
                          <w:shd w:val="clear" w:color="auto" w:fill="auto"/>
                          <w:spacing w:before="0" w:after="0" w:line="182" w:lineRule="exact"/>
                          <w:jc w:val="left"/>
                        </w:pPr>
                        <w:r>
                          <w:t>Физическая культура и Основы безопасности жизнедеятельности</w:t>
                        </w:r>
                      </w:p>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left"/>
                        </w:pPr>
                        <w:r>
                          <w:t>ОБЖ</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146E67">
                        <w:pPr>
                          <w:rPr>
                            <w:sz w:val="10"/>
                            <w:szCs w:val="10"/>
                          </w:rPr>
                        </w:pPr>
                      </w:p>
                    </w:tc>
                    <w:tc>
                      <w:tcPr>
                        <w:tcW w:w="778"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25" w:type="dxa"/>
                        <w:tcBorders>
                          <w:top w:val="single" w:sz="4" w:space="0" w:color="auto"/>
                          <w:left w:val="single" w:sz="4" w:space="0" w:color="auto"/>
                        </w:tcBorders>
                        <w:shd w:val="clear" w:color="auto" w:fill="FFFFFF"/>
                      </w:tcPr>
                      <w:p w:rsidR="00146E67" w:rsidRDefault="00146E67">
                        <w:pPr>
                          <w:rPr>
                            <w:sz w:val="10"/>
                            <w:szCs w:val="10"/>
                          </w:rPr>
                        </w:pPr>
                      </w:p>
                    </w:tc>
                    <w:tc>
                      <w:tcPr>
                        <w:tcW w:w="691" w:type="dxa"/>
                        <w:tcBorders>
                          <w:top w:val="single" w:sz="4" w:space="0" w:color="auto"/>
                          <w:left w:val="single" w:sz="4" w:space="0" w:color="auto"/>
                        </w:tcBorders>
                        <w:shd w:val="clear" w:color="auto" w:fill="FFFFFF"/>
                      </w:tcPr>
                      <w:p w:rsidR="00146E67" w:rsidRDefault="00146E67">
                        <w:pPr>
                          <w:rPr>
                            <w:sz w:val="10"/>
                            <w:szCs w:val="10"/>
                          </w:rPr>
                        </w:pPr>
                      </w:p>
                    </w:tc>
                    <w:tc>
                      <w:tcPr>
                        <w:tcW w:w="782" w:type="dxa"/>
                        <w:tcBorders>
                          <w:top w:val="single" w:sz="4" w:space="0" w:color="auto"/>
                          <w:left w:val="single" w:sz="4" w:space="0" w:color="auto"/>
                        </w:tcBorders>
                        <w:shd w:val="clear" w:color="auto" w:fill="FFFFFF"/>
                      </w:tcPr>
                      <w:p w:rsidR="00146E67" w:rsidRDefault="00146E67">
                        <w:pPr>
                          <w:rPr>
                            <w:sz w:val="10"/>
                            <w:szCs w:val="10"/>
                          </w:rPr>
                        </w:pP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1/34</w:t>
                        </w:r>
                      </w:p>
                    </w:tc>
                  </w:tr>
                  <w:tr w:rsidR="00146E67">
                    <w:trPr>
                      <w:trHeight w:hRule="exact" w:val="509"/>
                      <w:jc w:val="center"/>
                    </w:trPr>
                    <w:tc>
                      <w:tcPr>
                        <w:tcW w:w="1728" w:type="dxa"/>
                        <w:vMerge/>
                        <w:tcBorders>
                          <w:left w:val="single" w:sz="4" w:space="0" w:color="auto"/>
                        </w:tcBorders>
                        <w:shd w:val="clear" w:color="auto" w:fill="FFFFFF"/>
                        <w:vAlign w:val="bottom"/>
                      </w:tcPr>
                      <w:p w:rsidR="00146E67" w:rsidRDefault="00146E67"/>
                    </w:tc>
                    <w:tc>
                      <w:tcPr>
                        <w:tcW w:w="1555" w:type="dxa"/>
                        <w:tcBorders>
                          <w:top w:val="single" w:sz="4" w:space="0" w:color="auto"/>
                          <w:left w:val="single" w:sz="4" w:space="0" w:color="auto"/>
                        </w:tcBorders>
                        <w:shd w:val="clear" w:color="auto" w:fill="FFFFFF"/>
                      </w:tcPr>
                      <w:p w:rsidR="00146E67" w:rsidRDefault="004A02F4">
                        <w:pPr>
                          <w:pStyle w:val="210"/>
                          <w:shd w:val="clear" w:color="auto" w:fill="auto"/>
                          <w:spacing w:before="0" w:after="60" w:line="220" w:lineRule="exact"/>
                          <w:jc w:val="left"/>
                        </w:pPr>
                        <w:r>
                          <w:t>Физическая</w:t>
                        </w:r>
                      </w:p>
                      <w:p w:rsidR="00146E67" w:rsidRDefault="004A02F4">
                        <w:pPr>
                          <w:pStyle w:val="210"/>
                          <w:shd w:val="clear" w:color="auto" w:fill="auto"/>
                          <w:spacing w:before="60" w:after="0" w:line="220" w:lineRule="exact"/>
                          <w:jc w:val="left"/>
                        </w:pPr>
                        <w:r>
                          <w:t>культура</w:t>
                        </w:r>
                      </w:p>
                    </w:tc>
                    <w:tc>
                      <w:tcPr>
                        <w:tcW w:w="2035" w:type="dxa"/>
                        <w:tcBorders>
                          <w:top w:val="single" w:sz="4" w:space="0" w:color="auto"/>
                          <w:left w:val="single" w:sz="4" w:space="0" w:color="auto"/>
                        </w:tcBorders>
                        <w:shd w:val="clear" w:color="auto" w:fill="FFFFFF"/>
                      </w:tcPr>
                      <w:p w:rsidR="00146E67" w:rsidRDefault="00146E67">
                        <w:pPr>
                          <w:rPr>
                            <w:sz w:val="10"/>
                            <w:szCs w:val="10"/>
                          </w:rPr>
                        </w:pP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1/34</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1/34</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0,5/17</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60"/>
                          <w:jc w:val="left"/>
                        </w:pPr>
                        <w:r>
                          <w:t>1,5/51</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right="140"/>
                          <w:jc w:val="righ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40"/>
                          <w:jc w:val="left"/>
                        </w:pPr>
                        <w:r>
                          <w:t>1,5/51</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180"/>
                          <w:jc w:val="left"/>
                        </w:pPr>
                        <w:r>
                          <w:t>0,5/17</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20"/>
                          <w:jc w:val="left"/>
                        </w:pPr>
                        <w:r>
                          <w:t>0,5/17</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ind w:left="200"/>
                          <w:jc w:val="left"/>
                        </w:pPr>
                        <w:r>
                          <w:t>1,5/51</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pPr>
                        <w:r>
                          <w:t>3/102</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pPr>
                        <w:r>
                          <w:t>7/238</w:t>
                        </w:r>
                      </w:p>
                    </w:tc>
                  </w:tr>
                  <w:tr w:rsidR="00146E67">
                    <w:trPr>
                      <w:trHeight w:hRule="exact" w:val="312"/>
                      <w:jc w:val="center"/>
                    </w:trPr>
                    <w:tc>
                      <w:tcPr>
                        <w:tcW w:w="5318" w:type="dxa"/>
                        <w:gridSpan w:val="3"/>
                        <w:tcBorders>
                          <w:top w:val="single" w:sz="4" w:space="0" w:color="auto"/>
                          <w:left w:val="single" w:sz="4" w:space="0" w:color="auto"/>
                        </w:tcBorders>
                        <w:shd w:val="clear" w:color="auto" w:fill="FFFFFF"/>
                      </w:tcPr>
                      <w:p w:rsidR="00146E67" w:rsidRDefault="004A02F4">
                        <w:pPr>
                          <w:pStyle w:val="210"/>
                          <w:shd w:val="clear" w:color="auto" w:fill="auto"/>
                          <w:spacing w:before="0" w:after="0" w:line="220" w:lineRule="exact"/>
                          <w:jc w:val="right"/>
                        </w:pPr>
                        <w:r>
                          <w:t>Всего</w:t>
                        </w:r>
                      </w:p>
                    </w:tc>
                    <w:tc>
                      <w:tcPr>
                        <w:tcW w:w="66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12/408</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14,5/493</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12,5/425</w:t>
                        </w:r>
                      </w:p>
                    </w:tc>
                    <w:tc>
                      <w:tcPr>
                        <w:tcW w:w="725"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60"/>
                          <w:jc w:val="left"/>
                        </w:pPr>
                        <w:r>
                          <w:rPr>
                            <w:rStyle w:val="28pt"/>
                          </w:rPr>
                          <w:t>16/544</w:t>
                        </w:r>
                      </w:p>
                    </w:tc>
                    <w:tc>
                      <w:tcPr>
                        <w:tcW w:w="691"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right="140"/>
                          <w:jc w:val="right"/>
                        </w:pPr>
                        <w:r>
                          <w:rPr>
                            <w:rStyle w:val="28pt"/>
                          </w:rPr>
                          <w:t>12/408</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18,5/629</w:t>
                        </w:r>
                      </w:p>
                    </w:tc>
                    <w:tc>
                      <w:tcPr>
                        <w:tcW w:w="763"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80"/>
                          <w:jc w:val="left"/>
                        </w:pPr>
                        <w:r>
                          <w:rPr>
                            <w:rStyle w:val="28pt"/>
                          </w:rPr>
                          <w:t>13/442</w:t>
                        </w:r>
                      </w:p>
                    </w:tc>
                    <w:tc>
                      <w:tcPr>
                        <w:tcW w:w="782"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18,5/629</w:t>
                        </w:r>
                      </w:p>
                    </w:tc>
                    <w:tc>
                      <w:tcPr>
                        <w:tcW w:w="797"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13,5/459</w:t>
                        </w:r>
                      </w:p>
                    </w:tc>
                    <w:tc>
                      <w:tcPr>
                        <w:tcW w:w="778"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left"/>
                        </w:pPr>
                        <w:r>
                          <w:rPr>
                            <w:rStyle w:val="28pt"/>
                          </w:rPr>
                          <w:t>18,5/629</w:t>
                        </w:r>
                      </w:p>
                    </w:tc>
                    <w:tc>
                      <w:tcPr>
                        <w:tcW w:w="859" w:type="dxa"/>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ind w:left="180"/>
                          <w:jc w:val="left"/>
                        </w:pPr>
                        <w:r>
                          <w:rPr>
                            <w:rStyle w:val="28pt"/>
                          </w:rPr>
                          <w:t>63/2142</w:t>
                        </w:r>
                      </w:p>
                    </w:tc>
                    <w:tc>
                      <w:tcPr>
                        <w:tcW w:w="854" w:type="dxa"/>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ind w:left="220"/>
                          <w:jc w:val="left"/>
                        </w:pPr>
                        <w:r>
                          <w:rPr>
                            <w:rStyle w:val="28pt"/>
                          </w:rPr>
                          <w:t>86/2924</w:t>
                        </w:r>
                      </w:p>
                    </w:tc>
                  </w:tr>
                  <w:tr w:rsidR="00146E67">
                    <w:trPr>
                      <w:trHeight w:hRule="exact" w:val="307"/>
                      <w:jc w:val="center"/>
                    </w:trPr>
                    <w:tc>
                      <w:tcPr>
                        <w:tcW w:w="5318" w:type="dxa"/>
                        <w:gridSpan w:val="3"/>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jc w:val="right"/>
                        </w:pPr>
                        <w:r>
                          <w:rPr>
                            <w:rStyle w:val="28pt"/>
                          </w:rPr>
                          <w:t>Итого обязательная часть</w:t>
                        </w:r>
                      </w:p>
                    </w:tc>
                    <w:tc>
                      <w:tcPr>
                        <w:tcW w:w="1445"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26,5/901</w:t>
                        </w:r>
                      </w:p>
                    </w:tc>
                    <w:tc>
                      <w:tcPr>
                        <w:tcW w:w="1507"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28,5/969</w:t>
                        </w:r>
                      </w:p>
                    </w:tc>
                    <w:tc>
                      <w:tcPr>
                        <w:tcW w:w="1473"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30,5/1037</w:t>
                        </w:r>
                      </w:p>
                    </w:tc>
                    <w:tc>
                      <w:tcPr>
                        <w:tcW w:w="1545"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31,5/1071</w:t>
                        </w:r>
                      </w:p>
                    </w:tc>
                    <w:tc>
                      <w:tcPr>
                        <w:tcW w:w="1575" w:type="dxa"/>
                        <w:gridSpan w:val="2"/>
                        <w:tcBorders>
                          <w:top w:val="single" w:sz="4" w:space="0" w:color="auto"/>
                          <w:left w:val="single" w:sz="4" w:space="0" w:color="auto"/>
                        </w:tcBorders>
                        <w:shd w:val="clear" w:color="auto" w:fill="FFFFFF"/>
                      </w:tcPr>
                      <w:p w:rsidR="00146E67" w:rsidRDefault="004A02F4">
                        <w:pPr>
                          <w:pStyle w:val="210"/>
                          <w:shd w:val="clear" w:color="auto" w:fill="auto"/>
                          <w:spacing w:before="0" w:after="0" w:line="160" w:lineRule="exact"/>
                        </w:pPr>
                        <w:r>
                          <w:rPr>
                            <w:rStyle w:val="28pt"/>
                          </w:rPr>
                          <w:t>32/1088</w:t>
                        </w:r>
                      </w:p>
                    </w:tc>
                    <w:tc>
                      <w:tcPr>
                        <w:tcW w:w="1713" w:type="dxa"/>
                        <w:gridSpan w:val="2"/>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pPr>
                        <w:r>
                          <w:rPr>
                            <w:rStyle w:val="28pt"/>
                          </w:rPr>
                          <w:t>149/5066</w:t>
                        </w:r>
                      </w:p>
                    </w:tc>
                  </w:tr>
                  <w:tr w:rsidR="00146E67">
                    <w:trPr>
                      <w:trHeight w:hRule="exact" w:val="240"/>
                      <w:jc w:val="center"/>
                    </w:trPr>
                    <w:tc>
                      <w:tcPr>
                        <w:tcW w:w="14576" w:type="dxa"/>
                        <w:gridSpan w:val="15"/>
                        <w:tcBorders>
                          <w:top w:val="single" w:sz="4" w:space="0" w:color="auto"/>
                          <w:left w:val="single" w:sz="4" w:space="0" w:color="auto"/>
                          <w:right w:val="single" w:sz="4" w:space="0" w:color="auto"/>
                        </w:tcBorders>
                        <w:shd w:val="clear" w:color="auto" w:fill="FFFFFF"/>
                      </w:tcPr>
                      <w:p w:rsidR="00146E67" w:rsidRDefault="004A02F4">
                        <w:pPr>
                          <w:pStyle w:val="210"/>
                          <w:shd w:val="clear" w:color="auto" w:fill="auto"/>
                          <w:spacing w:before="0" w:after="0" w:line="220" w:lineRule="exact"/>
                          <w:jc w:val="left"/>
                        </w:pPr>
                        <w:r>
                          <w:rPr>
                            <w:rStyle w:val="29"/>
                          </w:rPr>
                          <w:t>Часть, формируемая участниками образовательных отношений</w:t>
                        </w:r>
                      </w:p>
                    </w:tc>
                  </w:tr>
                  <w:tr w:rsidR="00146E67">
                    <w:trPr>
                      <w:trHeight w:hRule="exact" w:val="850"/>
                      <w:jc w:val="center"/>
                    </w:trPr>
                    <w:tc>
                      <w:tcPr>
                        <w:tcW w:w="5318" w:type="dxa"/>
                        <w:gridSpan w:val="3"/>
                        <w:tcBorders>
                          <w:top w:val="single" w:sz="4" w:space="0" w:color="auto"/>
                          <w:left w:val="single" w:sz="4" w:space="0" w:color="auto"/>
                          <w:bottom w:val="single" w:sz="4" w:space="0" w:color="auto"/>
                        </w:tcBorders>
                        <w:shd w:val="clear" w:color="auto" w:fill="FFFFFF"/>
                        <w:vAlign w:val="bottom"/>
                      </w:tcPr>
                      <w:p w:rsidR="00146E67" w:rsidRDefault="004A02F4">
                        <w:pPr>
                          <w:pStyle w:val="210"/>
                          <w:shd w:val="clear" w:color="auto" w:fill="auto"/>
                          <w:spacing w:before="0" w:after="0" w:line="206" w:lineRule="exact"/>
                        </w:pPr>
                        <w:r>
                          <w:rPr>
                            <w:rStyle w:val="29"/>
                          </w:rPr>
                          <w:t>Учебные предметы, курсы, модули по выбору обучающихся с целью удовлетворения различных интересов обучающихся, в т.ч. дополнительные часы на изучение обязательных учебных предметов, и обязательных учебных предметов, изучение</w:t>
                        </w:r>
                      </w:p>
                    </w:tc>
                    <w:tc>
                      <w:tcPr>
                        <w:tcW w:w="1445" w:type="dxa"/>
                        <w:gridSpan w:val="2"/>
                        <w:tcBorders>
                          <w:top w:val="single" w:sz="4" w:space="0" w:color="auto"/>
                          <w:left w:val="single" w:sz="4" w:space="0" w:color="auto"/>
                          <w:bottom w:val="single" w:sz="4" w:space="0" w:color="auto"/>
                        </w:tcBorders>
                        <w:shd w:val="clear" w:color="auto" w:fill="FFFFFF"/>
                      </w:tcPr>
                      <w:p w:rsidR="00146E67" w:rsidRDefault="004A02F4">
                        <w:pPr>
                          <w:pStyle w:val="210"/>
                          <w:shd w:val="clear" w:color="auto" w:fill="auto"/>
                          <w:spacing w:before="0" w:after="0" w:line="160" w:lineRule="exact"/>
                        </w:pPr>
                        <w:r>
                          <w:rPr>
                            <w:rStyle w:val="28pt"/>
                          </w:rPr>
                          <w:t>2/68</w:t>
                        </w:r>
                      </w:p>
                    </w:tc>
                    <w:tc>
                      <w:tcPr>
                        <w:tcW w:w="1507" w:type="dxa"/>
                        <w:gridSpan w:val="2"/>
                        <w:tcBorders>
                          <w:top w:val="single" w:sz="4" w:space="0" w:color="auto"/>
                          <w:left w:val="single" w:sz="4" w:space="0" w:color="auto"/>
                          <w:bottom w:val="single" w:sz="4" w:space="0" w:color="auto"/>
                        </w:tcBorders>
                        <w:shd w:val="clear" w:color="auto" w:fill="FFFFFF"/>
                      </w:tcPr>
                      <w:p w:rsidR="00146E67" w:rsidRDefault="004A02F4">
                        <w:pPr>
                          <w:pStyle w:val="210"/>
                          <w:shd w:val="clear" w:color="auto" w:fill="auto"/>
                          <w:spacing w:before="0" w:after="0" w:line="160" w:lineRule="exact"/>
                        </w:pPr>
                        <w:r>
                          <w:rPr>
                            <w:rStyle w:val="28pt"/>
                          </w:rPr>
                          <w:t>1,5/51</w:t>
                        </w:r>
                      </w:p>
                    </w:tc>
                    <w:tc>
                      <w:tcPr>
                        <w:tcW w:w="1473" w:type="dxa"/>
                        <w:gridSpan w:val="2"/>
                        <w:tcBorders>
                          <w:top w:val="single" w:sz="4" w:space="0" w:color="auto"/>
                          <w:left w:val="single" w:sz="4" w:space="0" w:color="auto"/>
                          <w:bottom w:val="single" w:sz="4" w:space="0" w:color="auto"/>
                        </w:tcBorders>
                        <w:shd w:val="clear" w:color="auto" w:fill="FFFFFF"/>
                      </w:tcPr>
                      <w:p w:rsidR="00146E67" w:rsidRDefault="004A02F4">
                        <w:pPr>
                          <w:pStyle w:val="210"/>
                          <w:shd w:val="clear" w:color="auto" w:fill="auto"/>
                          <w:spacing w:before="0" w:after="0" w:line="160" w:lineRule="exact"/>
                        </w:pPr>
                        <w:r>
                          <w:rPr>
                            <w:rStyle w:val="28pt"/>
                          </w:rPr>
                          <w:t>2/68</w:t>
                        </w:r>
                      </w:p>
                    </w:tc>
                    <w:tc>
                      <w:tcPr>
                        <w:tcW w:w="1545" w:type="dxa"/>
                        <w:gridSpan w:val="2"/>
                        <w:tcBorders>
                          <w:top w:val="single" w:sz="4" w:space="0" w:color="auto"/>
                          <w:left w:val="single" w:sz="4" w:space="0" w:color="auto"/>
                          <w:bottom w:val="single" w:sz="4" w:space="0" w:color="auto"/>
                        </w:tcBorders>
                        <w:shd w:val="clear" w:color="auto" w:fill="FFFFFF"/>
                      </w:tcPr>
                      <w:p w:rsidR="00146E67" w:rsidRDefault="004A02F4">
                        <w:pPr>
                          <w:pStyle w:val="210"/>
                          <w:shd w:val="clear" w:color="auto" w:fill="auto"/>
                          <w:spacing w:before="0" w:after="0" w:line="160" w:lineRule="exact"/>
                        </w:pPr>
                        <w:r>
                          <w:rPr>
                            <w:rStyle w:val="28pt"/>
                          </w:rPr>
                          <w:t>1/34</w:t>
                        </w:r>
                      </w:p>
                    </w:tc>
                    <w:tc>
                      <w:tcPr>
                        <w:tcW w:w="1575" w:type="dxa"/>
                        <w:gridSpan w:val="2"/>
                        <w:tcBorders>
                          <w:top w:val="single" w:sz="4" w:space="0" w:color="auto"/>
                          <w:left w:val="single" w:sz="4" w:space="0" w:color="auto"/>
                          <w:bottom w:val="single" w:sz="4" w:space="0" w:color="auto"/>
                        </w:tcBorders>
                        <w:shd w:val="clear" w:color="auto" w:fill="FFFFFF"/>
                      </w:tcPr>
                      <w:p w:rsidR="00146E67" w:rsidRDefault="004A02F4">
                        <w:pPr>
                          <w:pStyle w:val="210"/>
                          <w:shd w:val="clear" w:color="auto" w:fill="auto"/>
                          <w:spacing w:before="0" w:after="0" w:line="160" w:lineRule="exact"/>
                        </w:pPr>
                        <w:r>
                          <w:rPr>
                            <w:rStyle w:val="28pt"/>
                          </w:rPr>
                          <w:t>1,5/51</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cPr>
                      <w:p w:rsidR="00146E67" w:rsidRDefault="004A02F4">
                        <w:pPr>
                          <w:pStyle w:val="210"/>
                          <w:shd w:val="clear" w:color="auto" w:fill="auto"/>
                          <w:spacing w:before="0" w:after="0" w:line="160" w:lineRule="exact"/>
                        </w:pPr>
                        <w:r>
                          <w:rPr>
                            <w:rStyle w:val="28pt"/>
                          </w:rPr>
                          <w:t>8/272</w:t>
                        </w:r>
                      </w:p>
                    </w:tc>
                  </w:tr>
                </w:tbl>
                <w:p w:rsidR="00146E67" w:rsidRDefault="00146E67">
                  <w:pPr>
                    <w:rPr>
                      <w:sz w:val="2"/>
                      <w:szCs w:val="2"/>
                    </w:rPr>
                  </w:pPr>
                </w:p>
              </w:txbxContent>
            </v:textbox>
            <w10:wrap anchorx="margin"/>
          </v:shape>
        </w:pict>
      </w: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360" w:lineRule="exact"/>
      </w:pPr>
    </w:p>
    <w:p w:rsidR="00146E67" w:rsidRDefault="00146E67">
      <w:pPr>
        <w:spacing w:line="578" w:lineRule="exact"/>
      </w:pPr>
    </w:p>
    <w:p w:rsidR="00146E67" w:rsidRDefault="00146E67">
      <w:pPr>
        <w:rPr>
          <w:sz w:val="2"/>
          <w:szCs w:val="2"/>
        </w:rPr>
        <w:sectPr w:rsidR="00146E67">
          <w:pgSz w:w="16840" w:h="11900" w:orient="landscape"/>
          <w:pgMar w:top="868" w:right="562" w:bottom="868" w:left="170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18"/>
        <w:gridCol w:w="1445"/>
        <w:gridCol w:w="1507"/>
        <w:gridCol w:w="1474"/>
        <w:gridCol w:w="1546"/>
        <w:gridCol w:w="1574"/>
        <w:gridCol w:w="1714"/>
      </w:tblGrid>
      <w:tr w:rsidR="00146E67">
        <w:trPr>
          <w:trHeight w:hRule="exact" w:val="840"/>
          <w:jc w:val="center"/>
        </w:trPr>
        <w:tc>
          <w:tcPr>
            <w:tcW w:w="5318" w:type="dxa"/>
            <w:tcBorders>
              <w:top w:val="single" w:sz="4" w:space="0" w:color="auto"/>
              <w:left w:val="single" w:sz="4" w:space="0" w:color="auto"/>
            </w:tcBorders>
            <w:shd w:val="clear" w:color="auto" w:fill="FFFFFF"/>
            <w:vAlign w:val="bottom"/>
          </w:tcPr>
          <w:p w:rsidR="00146E67" w:rsidRDefault="004A02F4">
            <w:pPr>
              <w:pStyle w:val="210"/>
              <w:framePr w:w="14578" w:wrap="notBeside" w:vAnchor="text" w:hAnchor="text" w:xAlign="center" w:y="1"/>
              <w:shd w:val="clear" w:color="auto" w:fill="auto"/>
              <w:spacing w:before="0" w:after="0" w:line="206" w:lineRule="exact"/>
            </w:pPr>
            <w:r>
              <w:rPr>
                <w:rStyle w:val="29"/>
              </w:rPr>
              <w:lastRenderedPageBreak/>
              <w:t>которых проводится при наличии возможностей Организации: родной язык, родная литература, ОДНКР, второй иностранный язык, модуль по новейшей истории России, углублённое изучение учебных предметов и др.</w:t>
            </w:r>
          </w:p>
        </w:tc>
        <w:tc>
          <w:tcPr>
            <w:tcW w:w="1445"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507"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146E67" w:rsidRDefault="00146E67">
            <w:pPr>
              <w:framePr w:w="14578" w:wrap="notBeside" w:vAnchor="text" w:hAnchor="text" w:xAlign="center" w:y="1"/>
              <w:rPr>
                <w:sz w:val="10"/>
                <w:szCs w:val="10"/>
              </w:rPr>
            </w:pPr>
          </w:p>
        </w:tc>
      </w:tr>
      <w:tr w:rsidR="00146E67">
        <w:trPr>
          <w:trHeight w:hRule="exact" w:val="610"/>
          <w:jc w:val="center"/>
        </w:trPr>
        <w:tc>
          <w:tcPr>
            <w:tcW w:w="5318"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Итого, часть, формируемая участниками ОО</w:t>
            </w:r>
          </w:p>
        </w:tc>
        <w:tc>
          <w:tcPr>
            <w:tcW w:w="1445"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2/68</w:t>
            </w:r>
          </w:p>
        </w:tc>
        <w:tc>
          <w:tcPr>
            <w:tcW w:w="1507"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1,5/51</w:t>
            </w:r>
          </w:p>
        </w:tc>
        <w:tc>
          <w:tcPr>
            <w:tcW w:w="1474"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2/68</w:t>
            </w:r>
          </w:p>
        </w:tc>
        <w:tc>
          <w:tcPr>
            <w:tcW w:w="1546"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1/34</w:t>
            </w:r>
          </w:p>
        </w:tc>
        <w:tc>
          <w:tcPr>
            <w:tcW w:w="1574"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1,5/51</w:t>
            </w:r>
          </w:p>
        </w:tc>
        <w:tc>
          <w:tcPr>
            <w:tcW w:w="1714" w:type="dxa"/>
            <w:tcBorders>
              <w:top w:val="single" w:sz="4" w:space="0" w:color="auto"/>
              <w:left w:val="single" w:sz="4" w:space="0" w:color="auto"/>
              <w:righ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8/272</w:t>
            </w:r>
          </w:p>
        </w:tc>
      </w:tr>
      <w:tr w:rsidR="00146E67">
        <w:trPr>
          <w:trHeight w:hRule="exact" w:val="634"/>
          <w:jc w:val="center"/>
        </w:trPr>
        <w:tc>
          <w:tcPr>
            <w:tcW w:w="5318"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206" w:lineRule="exact"/>
              <w:ind w:left="160"/>
              <w:jc w:val="left"/>
            </w:pPr>
            <w:r>
              <w:rPr>
                <w:rStyle w:val="28pt"/>
              </w:rPr>
              <w:t>ИТОГО учебная нагрузка при 5—ти дневной учебной неделе</w:t>
            </w:r>
          </w:p>
          <w:p w:rsidR="00146E67" w:rsidRDefault="004A02F4">
            <w:pPr>
              <w:pStyle w:val="210"/>
              <w:framePr w:w="14578" w:wrap="notBeside" w:vAnchor="text" w:hAnchor="text" w:xAlign="center" w:y="1"/>
              <w:shd w:val="clear" w:color="auto" w:fill="auto"/>
              <w:spacing w:before="0" w:after="0" w:line="206" w:lineRule="exact"/>
              <w:jc w:val="right"/>
            </w:pPr>
            <w:r>
              <w:rPr>
                <w:rStyle w:val="28pt"/>
              </w:rPr>
              <w:t>-аудиторная</w:t>
            </w:r>
          </w:p>
          <w:p w:rsidR="00146E67" w:rsidRDefault="004A02F4">
            <w:pPr>
              <w:pStyle w:val="210"/>
              <w:framePr w:w="14578" w:wrap="notBeside" w:vAnchor="text" w:hAnchor="text" w:xAlign="center" w:y="1"/>
              <w:shd w:val="clear" w:color="auto" w:fill="auto"/>
              <w:spacing w:before="0" w:after="0" w:line="206" w:lineRule="exact"/>
              <w:jc w:val="right"/>
            </w:pPr>
            <w:r>
              <w:rPr>
                <w:rStyle w:val="28pt"/>
              </w:rPr>
              <w:t>-внеаудиторная</w:t>
            </w:r>
          </w:p>
        </w:tc>
        <w:tc>
          <w:tcPr>
            <w:tcW w:w="1445" w:type="dxa"/>
            <w:tcBorders>
              <w:top w:val="single" w:sz="4" w:space="0" w:color="auto"/>
              <w:left w:val="single" w:sz="4" w:space="0" w:color="auto"/>
            </w:tcBorders>
            <w:shd w:val="clear" w:color="auto" w:fill="FFFFFF"/>
            <w:vAlign w:val="center"/>
          </w:tcPr>
          <w:p w:rsidR="00146E67" w:rsidRDefault="004A02F4">
            <w:pPr>
              <w:pStyle w:val="210"/>
              <w:framePr w:w="14578" w:wrap="notBeside" w:vAnchor="text" w:hAnchor="text" w:xAlign="center" w:y="1"/>
              <w:shd w:val="clear" w:color="auto" w:fill="auto"/>
              <w:spacing w:before="0" w:after="0" w:line="160" w:lineRule="exact"/>
            </w:pPr>
            <w:r>
              <w:rPr>
                <w:rStyle w:val="28pt"/>
              </w:rPr>
              <w:t>14/476</w:t>
            </w:r>
          </w:p>
          <w:p w:rsidR="00146E67" w:rsidRDefault="004A02F4">
            <w:pPr>
              <w:pStyle w:val="210"/>
              <w:framePr w:w="14578" w:wrap="notBeside" w:vAnchor="text" w:hAnchor="text" w:xAlign="center" w:y="1"/>
              <w:shd w:val="clear" w:color="auto" w:fill="auto"/>
              <w:spacing w:before="0" w:after="0" w:line="160" w:lineRule="exact"/>
            </w:pPr>
            <w:r>
              <w:rPr>
                <w:rStyle w:val="28pt"/>
              </w:rPr>
              <w:t>14,5/493</w:t>
            </w:r>
          </w:p>
        </w:tc>
        <w:tc>
          <w:tcPr>
            <w:tcW w:w="1507" w:type="dxa"/>
            <w:tcBorders>
              <w:top w:val="single" w:sz="4" w:space="0" w:color="auto"/>
              <w:left w:val="single" w:sz="4" w:space="0" w:color="auto"/>
            </w:tcBorders>
            <w:shd w:val="clear" w:color="auto" w:fill="FFFFFF"/>
            <w:vAlign w:val="center"/>
          </w:tcPr>
          <w:p w:rsidR="00146E67" w:rsidRDefault="004A02F4">
            <w:pPr>
              <w:pStyle w:val="210"/>
              <w:framePr w:w="14578" w:wrap="notBeside" w:vAnchor="text" w:hAnchor="text" w:xAlign="center" w:y="1"/>
              <w:shd w:val="clear" w:color="auto" w:fill="auto"/>
              <w:spacing w:before="0" w:after="0" w:line="160" w:lineRule="exact"/>
            </w:pPr>
            <w:r>
              <w:rPr>
                <w:rStyle w:val="28pt"/>
              </w:rPr>
              <w:t>14/476</w:t>
            </w:r>
          </w:p>
          <w:p w:rsidR="00146E67" w:rsidRDefault="004A02F4">
            <w:pPr>
              <w:pStyle w:val="210"/>
              <w:framePr w:w="14578" w:wrap="notBeside" w:vAnchor="text" w:hAnchor="text" w:xAlign="center" w:y="1"/>
              <w:shd w:val="clear" w:color="auto" w:fill="auto"/>
              <w:spacing w:before="0" w:after="0" w:line="160" w:lineRule="exact"/>
            </w:pPr>
            <w:r>
              <w:rPr>
                <w:rStyle w:val="28pt"/>
              </w:rPr>
              <w:t>16/544</w:t>
            </w:r>
          </w:p>
        </w:tc>
        <w:tc>
          <w:tcPr>
            <w:tcW w:w="1474" w:type="dxa"/>
            <w:tcBorders>
              <w:top w:val="single" w:sz="4" w:space="0" w:color="auto"/>
              <w:left w:val="single" w:sz="4" w:space="0" w:color="auto"/>
            </w:tcBorders>
            <w:shd w:val="clear" w:color="auto" w:fill="FFFFFF"/>
            <w:vAlign w:val="center"/>
          </w:tcPr>
          <w:p w:rsidR="00146E67" w:rsidRDefault="004A02F4">
            <w:pPr>
              <w:pStyle w:val="210"/>
              <w:framePr w:w="14578" w:wrap="notBeside" w:vAnchor="text" w:hAnchor="text" w:xAlign="center" w:y="1"/>
              <w:shd w:val="clear" w:color="auto" w:fill="auto"/>
              <w:spacing w:before="0" w:after="0" w:line="160" w:lineRule="exact"/>
            </w:pPr>
            <w:r>
              <w:rPr>
                <w:rStyle w:val="28pt"/>
              </w:rPr>
              <w:t>14/476</w:t>
            </w:r>
          </w:p>
          <w:p w:rsidR="00146E67" w:rsidRDefault="004A02F4">
            <w:pPr>
              <w:pStyle w:val="210"/>
              <w:framePr w:w="14578" w:wrap="notBeside" w:vAnchor="text" w:hAnchor="text" w:xAlign="center" w:y="1"/>
              <w:shd w:val="clear" w:color="auto" w:fill="auto"/>
              <w:spacing w:before="0" w:after="0" w:line="160" w:lineRule="exact"/>
            </w:pPr>
            <w:r>
              <w:rPr>
                <w:rStyle w:val="28pt"/>
              </w:rPr>
              <w:t>18,5/629</w:t>
            </w:r>
          </w:p>
        </w:tc>
        <w:tc>
          <w:tcPr>
            <w:tcW w:w="1546" w:type="dxa"/>
            <w:tcBorders>
              <w:top w:val="single" w:sz="4" w:space="0" w:color="auto"/>
              <w:left w:val="single" w:sz="4" w:space="0" w:color="auto"/>
            </w:tcBorders>
            <w:shd w:val="clear" w:color="auto" w:fill="FFFFFF"/>
            <w:vAlign w:val="center"/>
          </w:tcPr>
          <w:p w:rsidR="00146E67" w:rsidRDefault="004A02F4">
            <w:pPr>
              <w:pStyle w:val="210"/>
              <w:framePr w:w="14578" w:wrap="notBeside" w:vAnchor="text" w:hAnchor="text" w:xAlign="center" w:y="1"/>
              <w:shd w:val="clear" w:color="auto" w:fill="auto"/>
              <w:spacing w:before="0" w:after="0" w:line="160" w:lineRule="exact"/>
            </w:pPr>
            <w:r>
              <w:rPr>
                <w:rStyle w:val="28pt"/>
              </w:rPr>
              <w:t>14/476</w:t>
            </w:r>
          </w:p>
          <w:p w:rsidR="00146E67" w:rsidRDefault="004A02F4">
            <w:pPr>
              <w:pStyle w:val="210"/>
              <w:framePr w:w="14578" w:wrap="notBeside" w:vAnchor="text" w:hAnchor="text" w:xAlign="center" w:y="1"/>
              <w:shd w:val="clear" w:color="auto" w:fill="auto"/>
              <w:spacing w:before="0" w:after="0" w:line="160" w:lineRule="exact"/>
            </w:pPr>
            <w:r>
              <w:rPr>
                <w:rStyle w:val="28pt"/>
              </w:rPr>
              <w:t>18,5/629</w:t>
            </w:r>
          </w:p>
        </w:tc>
        <w:tc>
          <w:tcPr>
            <w:tcW w:w="1574" w:type="dxa"/>
            <w:tcBorders>
              <w:top w:val="single" w:sz="4" w:space="0" w:color="auto"/>
              <w:left w:val="single" w:sz="4" w:space="0" w:color="auto"/>
            </w:tcBorders>
            <w:shd w:val="clear" w:color="auto" w:fill="FFFFFF"/>
            <w:vAlign w:val="center"/>
          </w:tcPr>
          <w:p w:rsidR="00146E67" w:rsidRDefault="004A02F4">
            <w:pPr>
              <w:pStyle w:val="210"/>
              <w:framePr w:w="14578" w:wrap="notBeside" w:vAnchor="text" w:hAnchor="text" w:xAlign="center" w:y="1"/>
              <w:shd w:val="clear" w:color="auto" w:fill="auto"/>
              <w:spacing w:before="0" w:after="0" w:line="160" w:lineRule="exact"/>
            </w:pPr>
            <w:r>
              <w:rPr>
                <w:rStyle w:val="28pt"/>
              </w:rPr>
              <w:t>15/510</w:t>
            </w:r>
          </w:p>
          <w:p w:rsidR="00146E67" w:rsidRDefault="004A02F4">
            <w:pPr>
              <w:pStyle w:val="210"/>
              <w:framePr w:w="14578" w:wrap="notBeside" w:vAnchor="text" w:hAnchor="text" w:xAlign="center" w:y="1"/>
              <w:shd w:val="clear" w:color="auto" w:fill="auto"/>
              <w:spacing w:before="0" w:after="0" w:line="160" w:lineRule="exact"/>
            </w:pPr>
            <w:r>
              <w:rPr>
                <w:rStyle w:val="28pt"/>
              </w:rPr>
              <w:t>18,5/629</w:t>
            </w:r>
          </w:p>
        </w:tc>
        <w:tc>
          <w:tcPr>
            <w:tcW w:w="1714" w:type="dxa"/>
            <w:tcBorders>
              <w:top w:val="single" w:sz="4" w:space="0" w:color="auto"/>
              <w:left w:val="single" w:sz="4" w:space="0" w:color="auto"/>
              <w:right w:val="single" w:sz="4" w:space="0" w:color="auto"/>
            </w:tcBorders>
            <w:shd w:val="clear" w:color="auto" w:fill="FFFFFF"/>
            <w:vAlign w:val="center"/>
          </w:tcPr>
          <w:p w:rsidR="00146E67" w:rsidRDefault="004A02F4">
            <w:pPr>
              <w:pStyle w:val="210"/>
              <w:framePr w:w="14578" w:wrap="notBeside" w:vAnchor="text" w:hAnchor="text" w:xAlign="center" w:y="1"/>
              <w:shd w:val="clear" w:color="auto" w:fill="auto"/>
              <w:spacing w:before="0" w:after="0" w:line="160" w:lineRule="exact"/>
            </w:pPr>
            <w:r>
              <w:rPr>
                <w:rStyle w:val="28pt"/>
              </w:rPr>
              <w:t>71/2414</w:t>
            </w:r>
          </w:p>
          <w:p w:rsidR="00146E67" w:rsidRDefault="004A02F4">
            <w:pPr>
              <w:pStyle w:val="210"/>
              <w:framePr w:w="14578" w:wrap="notBeside" w:vAnchor="text" w:hAnchor="text" w:xAlign="center" w:y="1"/>
              <w:shd w:val="clear" w:color="auto" w:fill="auto"/>
              <w:spacing w:before="0" w:after="0" w:line="160" w:lineRule="exact"/>
            </w:pPr>
            <w:r>
              <w:rPr>
                <w:rStyle w:val="28pt"/>
              </w:rPr>
              <w:t>86/2924</w:t>
            </w:r>
          </w:p>
        </w:tc>
      </w:tr>
      <w:tr w:rsidR="00146E67">
        <w:trPr>
          <w:trHeight w:hRule="exact" w:val="235"/>
          <w:jc w:val="center"/>
        </w:trPr>
        <w:tc>
          <w:tcPr>
            <w:tcW w:w="5318"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Количество учебных недель</w:t>
            </w:r>
          </w:p>
        </w:tc>
        <w:tc>
          <w:tcPr>
            <w:tcW w:w="1445"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507"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474"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546"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574"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714" w:type="dxa"/>
            <w:tcBorders>
              <w:top w:val="single" w:sz="4" w:space="0" w:color="auto"/>
              <w:left w:val="single" w:sz="4" w:space="0" w:color="auto"/>
              <w:right w:val="single" w:sz="4" w:space="0" w:color="auto"/>
            </w:tcBorders>
            <w:shd w:val="clear" w:color="auto" w:fill="FFFFFF"/>
          </w:tcPr>
          <w:p w:rsidR="00146E67" w:rsidRDefault="00146E67">
            <w:pPr>
              <w:framePr w:w="14578" w:wrap="notBeside" w:vAnchor="text" w:hAnchor="text" w:xAlign="center" w:y="1"/>
              <w:rPr>
                <w:sz w:val="10"/>
                <w:szCs w:val="10"/>
              </w:rPr>
            </w:pPr>
          </w:p>
        </w:tc>
      </w:tr>
      <w:tr w:rsidR="00146E67">
        <w:trPr>
          <w:trHeight w:hRule="exact" w:val="629"/>
          <w:jc w:val="center"/>
        </w:trPr>
        <w:tc>
          <w:tcPr>
            <w:tcW w:w="5318" w:type="dxa"/>
            <w:tcBorders>
              <w:top w:val="single" w:sz="4" w:space="0" w:color="auto"/>
              <w:left w:val="single" w:sz="4" w:space="0" w:color="auto"/>
            </w:tcBorders>
            <w:shd w:val="clear" w:color="auto" w:fill="FFFFFF"/>
            <w:vAlign w:val="bottom"/>
          </w:tcPr>
          <w:p w:rsidR="00146E67" w:rsidRDefault="004A02F4">
            <w:pPr>
              <w:pStyle w:val="210"/>
              <w:framePr w:w="14578" w:wrap="notBeside" w:vAnchor="text" w:hAnchor="text" w:xAlign="center" w:y="1"/>
              <w:shd w:val="clear" w:color="auto" w:fill="auto"/>
              <w:spacing w:before="0" w:after="0" w:line="206" w:lineRule="exact"/>
            </w:pPr>
            <w:r>
              <w:rPr>
                <w:rStyle w:val="29"/>
              </w:rPr>
              <w:t>Учебная нагрузка, предусмотренная Гигиеническими нормативами и Санитарно-эпидемиологическими требованиями при 5-дневной учебной неделе, не более</w:t>
            </w:r>
          </w:p>
        </w:tc>
        <w:tc>
          <w:tcPr>
            <w:tcW w:w="1445"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507"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146E67" w:rsidRDefault="00146E67">
            <w:pPr>
              <w:framePr w:w="14578"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146E67" w:rsidRDefault="00146E67">
            <w:pPr>
              <w:framePr w:w="14578" w:wrap="notBeside" w:vAnchor="text" w:hAnchor="text" w:xAlign="center" w:y="1"/>
              <w:rPr>
                <w:sz w:val="10"/>
                <w:szCs w:val="10"/>
              </w:rPr>
            </w:pPr>
          </w:p>
        </w:tc>
      </w:tr>
      <w:tr w:rsidR="00146E67">
        <w:trPr>
          <w:trHeight w:hRule="exact" w:val="240"/>
          <w:jc w:val="center"/>
        </w:trPr>
        <w:tc>
          <w:tcPr>
            <w:tcW w:w="5318"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220" w:lineRule="exact"/>
            </w:pPr>
            <w:r>
              <w:rPr>
                <w:rStyle w:val="29"/>
              </w:rPr>
              <w:t>Количество учебных недель</w:t>
            </w:r>
          </w:p>
        </w:tc>
        <w:tc>
          <w:tcPr>
            <w:tcW w:w="1445"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507"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474"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546"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574" w:type="dxa"/>
            <w:tcBorders>
              <w:top w:val="single" w:sz="4" w:space="0" w:color="auto"/>
              <w:lef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34</w:t>
            </w:r>
          </w:p>
        </w:tc>
        <w:tc>
          <w:tcPr>
            <w:tcW w:w="1714" w:type="dxa"/>
            <w:tcBorders>
              <w:top w:val="single" w:sz="4" w:space="0" w:color="auto"/>
              <w:left w:val="single" w:sz="4" w:space="0" w:color="auto"/>
              <w:right w:val="single" w:sz="4" w:space="0" w:color="auto"/>
            </w:tcBorders>
            <w:shd w:val="clear" w:color="auto" w:fill="FFFFFF"/>
          </w:tcPr>
          <w:p w:rsidR="00146E67" w:rsidRDefault="00146E67">
            <w:pPr>
              <w:framePr w:w="14578" w:wrap="notBeside" w:vAnchor="text" w:hAnchor="text" w:xAlign="center" w:y="1"/>
              <w:rPr>
                <w:sz w:val="10"/>
                <w:szCs w:val="10"/>
              </w:rPr>
            </w:pPr>
          </w:p>
        </w:tc>
      </w:tr>
      <w:tr w:rsidR="00146E67">
        <w:trPr>
          <w:trHeight w:hRule="exact" w:val="638"/>
          <w:jc w:val="center"/>
        </w:trPr>
        <w:tc>
          <w:tcPr>
            <w:tcW w:w="5318" w:type="dxa"/>
            <w:tcBorders>
              <w:top w:val="single" w:sz="4" w:space="0" w:color="auto"/>
              <w:left w:val="single" w:sz="4" w:space="0" w:color="auto"/>
              <w:bottom w:val="single" w:sz="4" w:space="0" w:color="auto"/>
            </w:tcBorders>
            <w:shd w:val="clear" w:color="auto" w:fill="FFFFFF"/>
            <w:vAlign w:val="bottom"/>
          </w:tcPr>
          <w:p w:rsidR="00146E67" w:rsidRDefault="004A02F4">
            <w:pPr>
              <w:pStyle w:val="210"/>
              <w:framePr w:w="14578" w:wrap="notBeside" w:vAnchor="text" w:hAnchor="text" w:xAlign="center" w:y="1"/>
              <w:shd w:val="clear" w:color="auto" w:fill="auto"/>
              <w:spacing w:before="0" w:after="0" w:line="206" w:lineRule="exact"/>
            </w:pPr>
            <w:r>
              <w:rPr>
                <w:rStyle w:val="29"/>
              </w:rPr>
              <w:t>Учебная нагрузка, предусмотренная Гигиеническими нормативами и Санитарно-эпидемиологическими требованиями при 5-дневной учебной неделе, не более</w:t>
            </w:r>
          </w:p>
        </w:tc>
        <w:tc>
          <w:tcPr>
            <w:tcW w:w="1445" w:type="dxa"/>
            <w:tcBorders>
              <w:top w:val="single" w:sz="4" w:space="0" w:color="auto"/>
              <w:left w:val="single" w:sz="4" w:space="0" w:color="auto"/>
              <w:bottom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28,5</w:t>
            </w:r>
          </w:p>
        </w:tc>
        <w:tc>
          <w:tcPr>
            <w:tcW w:w="1507" w:type="dxa"/>
            <w:tcBorders>
              <w:top w:val="single" w:sz="4" w:space="0" w:color="auto"/>
              <w:left w:val="single" w:sz="4" w:space="0" w:color="auto"/>
              <w:bottom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30</w:t>
            </w:r>
          </w:p>
        </w:tc>
        <w:tc>
          <w:tcPr>
            <w:tcW w:w="1474" w:type="dxa"/>
            <w:tcBorders>
              <w:top w:val="single" w:sz="4" w:space="0" w:color="auto"/>
              <w:left w:val="single" w:sz="4" w:space="0" w:color="auto"/>
              <w:bottom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32,5</w:t>
            </w:r>
          </w:p>
        </w:tc>
        <w:tc>
          <w:tcPr>
            <w:tcW w:w="1546" w:type="dxa"/>
            <w:tcBorders>
              <w:top w:val="single" w:sz="4" w:space="0" w:color="auto"/>
              <w:left w:val="single" w:sz="4" w:space="0" w:color="auto"/>
              <w:bottom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32,5</w:t>
            </w:r>
          </w:p>
        </w:tc>
        <w:tc>
          <w:tcPr>
            <w:tcW w:w="1574" w:type="dxa"/>
            <w:tcBorders>
              <w:top w:val="single" w:sz="4" w:space="0" w:color="auto"/>
              <w:left w:val="single" w:sz="4" w:space="0" w:color="auto"/>
              <w:bottom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33,5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46E67" w:rsidRDefault="004A02F4">
            <w:pPr>
              <w:pStyle w:val="210"/>
              <w:framePr w:w="14578" w:wrap="notBeside" w:vAnchor="text" w:hAnchor="text" w:xAlign="center" w:y="1"/>
              <w:shd w:val="clear" w:color="auto" w:fill="auto"/>
              <w:spacing w:before="0" w:after="0" w:line="160" w:lineRule="exact"/>
            </w:pPr>
            <w:r>
              <w:rPr>
                <w:rStyle w:val="28pt"/>
              </w:rPr>
              <w:t>157</w:t>
            </w:r>
          </w:p>
        </w:tc>
      </w:tr>
    </w:tbl>
    <w:p w:rsidR="00146E67" w:rsidRDefault="00146E67">
      <w:pPr>
        <w:framePr w:w="14578" w:wrap="notBeside" w:vAnchor="text" w:hAnchor="text" w:xAlign="center" w:y="1"/>
        <w:rPr>
          <w:sz w:val="2"/>
          <w:szCs w:val="2"/>
        </w:rPr>
      </w:pPr>
    </w:p>
    <w:p w:rsidR="00146E67" w:rsidRDefault="00146E6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34"/>
        <w:gridCol w:w="1728"/>
        <w:gridCol w:w="1320"/>
        <w:gridCol w:w="1392"/>
        <w:gridCol w:w="1387"/>
        <w:gridCol w:w="1469"/>
        <w:gridCol w:w="1512"/>
        <w:gridCol w:w="1709"/>
      </w:tblGrid>
      <w:tr w:rsidR="00146E67">
        <w:trPr>
          <w:trHeight w:hRule="exact" w:val="240"/>
          <w:jc w:val="center"/>
        </w:trPr>
        <w:tc>
          <w:tcPr>
            <w:tcW w:w="14851" w:type="dxa"/>
            <w:gridSpan w:val="8"/>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60" w:lineRule="exact"/>
              <w:jc w:val="left"/>
            </w:pPr>
            <w:r>
              <w:rPr>
                <w:rStyle w:val="28pt"/>
              </w:rPr>
              <w:t>ВНЕУРОЧНАЯ ДЕЯТЕЛЬНОСТЬ</w:t>
            </w:r>
          </w:p>
        </w:tc>
      </w:tr>
      <w:tr w:rsidR="00146E67">
        <w:trPr>
          <w:trHeight w:hRule="exact" w:val="403"/>
          <w:jc w:val="center"/>
        </w:trPr>
        <w:tc>
          <w:tcPr>
            <w:tcW w:w="4334" w:type="dxa"/>
            <w:vMerge w:val="restart"/>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Курсы внеурочной деятельности по основным направлениям деятельности (Перечень предлагается Организацией)</w:t>
            </w:r>
          </w:p>
        </w:tc>
        <w:tc>
          <w:tcPr>
            <w:tcW w:w="1728" w:type="dxa"/>
            <w:vMerge w:val="restart"/>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06" w:lineRule="exact"/>
            </w:pPr>
            <w:r>
              <w:rPr>
                <w:rStyle w:val="29"/>
              </w:rPr>
              <w:t>Формы внеурочной деятельности/ классы</w:t>
            </w:r>
          </w:p>
        </w:tc>
        <w:tc>
          <w:tcPr>
            <w:tcW w:w="7080" w:type="dxa"/>
            <w:gridSpan w:val="5"/>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Количество часов (в неделю/в год)</w:t>
            </w:r>
          </w:p>
        </w:tc>
        <w:tc>
          <w:tcPr>
            <w:tcW w:w="1709" w:type="dxa"/>
            <w:tcBorders>
              <w:top w:val="single" w:sz="4" w:space="0" w:color="auto"/>
              <w:left w:val="single" w:sz="4" w:space="0" w:color="auto"/>
              <w:righ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87" w:lineRule="exact"/>
            </w:pPr>
            <w:r>
              <w:rPr>
                <w:rStyle w:val="28pt"/>
              </w:rPr>
              <w:t>Всего часов 5-9</w:t>
            </w:r>
          </w:p>
        </w:tc>
      </w:tr>
      <w:tr w:rsidR="00146E67">
        <w:trPr>
          <w:trHeight w:hRule="exact" w:val="235"/>
          <w:jc w:val="center"/>
        </w:trPr>
        <w:tc>
          <w:tcPr>
            <w:tcW w:w="4334" w:type="dxa"/>
            <w:vMerge/>
            <w:tcBorders>
              <w:left w:val="single" w:sz="4" w:space="0" w:color="auto"/>
            </w:tcBorders>
            <w:shd w:val="clear" w:color="auto" w:fill="FFFFFF"/>
            <w:vAlign w:val="bottom"/>
          </w:tcPr>
          <w:p w:rsidR="00146E67" w:rsidRDefault="00146E67">
            <w:pPr>
              <w:framePr w:w="14851" w:wrap="notBeside" w:vAnchor="text" w:hAnchor="text" w:xAlign="center" w:y="1"/>
            </w:pPr>
          </w:p>
        </w:tc>
        <w:tc>
          <w:tcPr>
            <w:tcW w:w="1728" w:type="dxa"/>
            <w:vMerge/>
            <w:tcBorders>
              <w:left w:val="single" w:sz="4" w:space="0" w:color="auto"/>
            </w:tcBorders>
            <w:shd w:val="clear" w:color="auto" w:fill="FFFFFF"/>
            <w:vAlign w:val="bottom"/>
          </w:tcPr>
          <w:p w:rsidR="00146E67" w:rsidRDefault="00146E67">
            <w:pPr>
              <w:framePr w:w="14851" w:wrap="notBeside" w:vAnchor="text" w:hAnchor="text" w:xAlign="center" w:y="1"/>
            </w:pPr>
          </w:p>
        </w:tc>
        <w:tc>
          <w:tcPr>
            <w:tcW w:w="1320"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5</w:t>
            </w:r>
          </w:p>
        </w:tc>
        <w:tc>
          <w:tcPr>
            <w:tcW w:w="1392"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6</w:t>
            </w:r>
          </w:p>
        </w:tc>
        <w:tc>
          <w:tcPr>
            <w:tcW w:w="1387"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7</w:t>
            </w:r>
          </w:p>
        </w:tc>
        <w:tc>
          <w:tcPr>
            <w:tcW w:w="1469"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8</w:t>
            </w:r>
          </w:p>
        </w:tc>
        <w:tc>
          <w:tcPr>
            <w:tcW w:w="1512" w:type="dxa"/>
            <w:tcBorders>
              <w:top w:val="single" w:sz="4" w:space="0" w:color="auto"/>
              <w:left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220" w:lineRule="exact"/>
            </w:pPr>
            <w:r>
              <w:t>9</w:t>
            </w:r>
          </w:p>
        </w:tc>
        <w:tc>
          <w:tcPr>
            <w:tcW w:w="1709" w:type="dxa"/>
            <w:tcBorders>
              <w:top w:val="single" w:sz="4" w:space="0" w:color="auto"/>
              <w:left w:val="single" w:sz="4" w:space="0" w:color="auto"/>
              <w:right w:val="single" w:sz="4" w:space="0" w:color="auto"/>
            </w:tcBorders>
            <w:shd w:val="clear" w:color="auto" w:fill="FFFFFF"/>
          </w:tcPr>
          <w:p w:rsidR="00146E67" w:rsidRDefault="00146E67">
            <w:pPr>
              <w:framePr w:w="14851" w:wrap="notBeside" w:vAnchor="text" w:hAnchor="text" w:xAlign="center" w:y="1"/>
              <w:rPr>
                <w:sz w:val="10"/>
                <w:szCs w:val="10"/>
              </w:rPr>
            </w:pPr>
          </w:p>
        </w:tc>
      </w:tr>
      <w:tr w:rsidR="00146E67">
        <w:trPr>
          <w:trHeight w:hRule="exact" w:val="3907"/>
          <w:jc w:val="center"/>
        </w:trPr>
        <w:tc>
          <w:tcPr>
            <w:tcW w:w="4334" w:type="dxa"/>
            <w:tcBorders>
              <w:top w:val="single" w:sz="4" w:space="0" w:color="auto"/>
              <w:left w:val="single" w:sz="4" w:space="0" w:color="auto"/>
              <w:bottom w:val="single" w:sz="4" w:space="0" w:color="auto"/>
            </w:tcBorders>
            <w:shd w:val="clear" w:color="auto" w:fill="FFFFFF"/>
          </w:tcPr>
          <w:p w:rsidR="00146E67" w:rsidRDefault="004A02F4">
            <w:pPr>
              <w:pStyle w:val="210"/>
              <w:framePr w:w="14851" w:wrap="notBeside" w:vAnchor="text" w:hAnchor="text" w:xAlign="center" w:y="1"/>
              <w:shd w:val="clear" w:color="auto" w:fill="auto"/>
              <w:spacing w:before="0" w:after="0" w:line="211" w:lineRule="exact"/>
            </w:pPr>
            <w:r>
              <w:rPr>
                <w:rStyle w:val="29"/>
              </w:rPr>
              <w:t>по учебным предметам, курсам, модулям (физическая культура, углублённое изучение предметов и др.)</w:t>
            </w:r>
          </w:p>
          <w:p w:rsidR="00146E67" w:rsidRDefault="004A02F4">
            <w:pPr>
              <w:pStyle w:val="210"/>
              <w:framePr w:w="14851" w:wrap="notBeside" w:vAnchor="text" w:hAnchor="text" w:xAlign="center" w:y="1"/>
              <w:shd w:val="clear" w:color="auto" w:fill="auto"/>
              <w:spacing w:before="0" w:after="0" w:line="211" w:lineRule="exact"/>
            </w:pPr>
            <w:r>
              <w:rPr>
                <w:rStyle w:val="29"/>
              </w:rPr>
              <w:t>по формированию функциональной грамотности деятельность ученических сообществ и воспитательные мероприятия Организационное обеспечение учебной деятельности, взаимодействие с родителями, организация педагогической поддержки</w:t>
            </w:r>
          </w:p>
        </w:tc>
        <w:tc>
          <w:tcPr>
            <w:tcW w:w="1728" w:type="dxa"/>
            <w:tcBorders>
              <w:top w:val="single" w:sz="4" w:space="0" w:color="auto"/>
              <w:left w:val="single" w:sz="4" w:space="0" w:color="auto"/>
              <w:bottom w:val="single" w:sz="4" w:space="0" w:color="auto"/>
            </w:tcBorders>
            <w:shd w:val="clear" w:color="auto" w:fill="FFFFFF"/>
            <w:vAlign w:val="bottom"/>
          </w:tcPr>
          <w:p w:rsidR="00146E67" w:rsidRDefault="004A02F4">
            <w:pPr>
              <w:pStyle w:val="210"/>
              <w:framePr w:w="14851" w:wrap="notBeside" w:vAnchor="text" w:hAnchor="text" w:xAlign="center" w:y="1"/>
              <w:shd w:val="clear" w:color="auto" w:fill="auto"/>
              <w:spacing w:before="0" w:after="0" w:line="182" w:lineRule="exact"/>
            </w:pPr>
            <w:r>
              <w:rPr>
                <w:rStyle w:val="29"/>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 ых проектов, экскурсий, походов, соревнований, посещений театров, музеев и иные формы.</w:t>
            </w:r>
          </w:p>
        </w:tc>
        <w:tc>
          <w:tcPr>
            <w:tcW w:w="1320"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392"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387"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469"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512" w:type="dxa"/>
            <w:tcBorders>
              <w:top w:val="single" w:sz="4" w:space="0" w:color="auto"/>
              <w:left w:val="single" w:sz="4" w:space="0" w:color="auto"/>
              <w:bottom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10/340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46E67" w:rsidRDefault="004A02F4">
            <w:pPr>
              <w:pStyle w:val="210"/>
              <w:framePr w:w="14851" w:wrap="notBeside" w:vAnchor="text" w:hAnchor="text" w:xAlign="center" w:y="1"/>
              <w:shd w:val="clear" w:color="auto" w:fill="auto"/>
              <w:spacing w:before="0" w:after="0" w:line="220" w:lineRule="exact"/>
            </w:pPr>
            <w:r>
              <w:t>50/1700</w:t>
            </w:r>
          </w:p>
        </w:tc>
      </w:tr>
    </w:tbl>
    <w:p w:rsidR="00146E67" w:rsidRDefault="00146E67">
      <w:pPr>
        <w:framePr w:w="14851" w:wrap="notBeside" w:vAnchor="text" w:hAnchor="text" w:xAlign="center" w:y="1"/>
        <w:rPr>
          <w:sz w:val="2"/>
          <w:szCs w:val="2"/>
        </w:rPr>
      </w:pPr>
    </w:p>
    <w:p w:rsidR="00146E67" w:rsidRDefault="00146E67">
      <w:pPr>
        <w:rPr>
          <w:sz w:val="2"/>
          <w:szCs w:val="2"/>
        </w:rPr>
      </w:pPr>
    </w:p>
    <w:p w:rsidR="00146E67" w:rsidRDefault="004A02F4">
      <w:pPr>
        <w:pStyle w:val="12"/>
        <w:keepNext/>
        <w:keepLines/>
        <w:shd w:val="clear" w:color="auto" w:fill="auto"/>
        <w:spacing w:line="220" w:lineRule="exact"/>
        <w:ind w:left="140"/>
        <w:jc w:val="left"/>
        <w:sectPr w:rsidR="00146E67">
          <w:pgSz w:w="16840" w:h="11900" w:orient="landscape"/>
          <w:pgMar w:top="493" w:right="428" w:bottom="493" w:left="1561" w:header="0" w:footer="3" w:gutter="0"/>
          <w:cols w:space="720"/>
          <w:noEndnote/>
          <w:docGrid w:linePitch="360"/>
        </w:sectPr>
      </w:pPr>
      <w:bookmarkStart w:id="30" w:name="bookmark29"/>
      <w:r>
        <w:t>Рабочий учебный план на учебный год представлен в приложении 4.</w:t>
      </w:r>
      <w:bookmarkEnd w:id="30"/>
    </w:p>
    <w:p w:rsidR="00146E67" w:rsidRDefault="00146E67">
      <w:pPr>
        <w:spacing w:line="237" w:lineRule="exact"/>
        <w:rPr>
          <w:sz w:val="19"/>
          <w:szCs w:val="19"/>
        </w:rPr>
      </w:pPr>
    </w:p>
    <w:p w:rsidR="00146E67" w:rsidRDefault="00146E67">
      <w:pPr>
        <w:rPr>
          <w:sz w:val="2"/>
          <w:szCs w:val="2"/>
        </w:rPr>
        <w:sectPr w:rsidR="00146E67">
          <w:headerReference w:type="default" r:id="rId48"/>
          <w:footerReference w:type="even" r:id="rId49"/>
          <w:footerReference w:type="default" r:id="rId50"/>
          <w:headerReference w:type="first" r:id="rId51"/>
          <w:footerReference w:type="first" r:id="rId52"/>
          <w:pgSz w:w="11900" w:h="16840"/>
          <w:pgMar w:top="576" w:right="0" w:bottom="1819" w:left="0" w:header="0" w:footer="3" w:gutter="0"/>
          <w:cols w:space="720"/>
          <w:noEndnote/>
          <w:docGrid w:linePitch="360"/>
        </w:sectPr>
      </w:pPr>
    </w:p>
    <w:p w:rsidR="00146E67" w:rsidRDefault="004A02F4">
      <w:pPr>
        <w:pStyle w:val="12"/>
        <w:keepNext/>
        <w:keepLines/>
        <w:numPr>
          <w:ilvl w:val="0"/>
          <w:numId w:val="24"/>
        </w:numPr>
        <w:shd w:val="clear" w:color="auto" w:fill="auto"/>
        <w:tabs>
          <w:tab w:val="left" w:pos="810"/>
        </w:tabs>
        <w:ind w:firstLine="320"/>
      </w:pPr>
      <w:bookmarkStart w:id="31" w:name="bookmark30"/>
      <w:r>
        <w:t>Календарный учебный график.</w:t>
      </w:r>
      <w:bookmarkEnd w:id="31"/>
    </w:p>
    <w:p w:rsidR="00146E67" w:rsidRDefault="004A02F4">
      <w:pPr>
        <w:pStyle w:val="210"/>
        <w:numPr>
          <w:ilvl w:val="0"/>
          <w:numId w:val="25"/>
        </w:numPr>
        <w:shd w:val="clear" w:color="auto" w:fill="auto"/>
        <w:tabs>
          <w:tab w:val="left" w:pos="956"/>
        </w:tabs>
        <w:spacing w:before="0" w:after="0"/>
        <w:ind w:firstLine="320"/>
        <w:jc w:val="both"/>
      </w:pPr>
      <w:r>
        <w:t>Организация образовательной деятельности осуществляется по учебным четвертям. Режим работы - 5-дневная неделя.</w:t>
      </w:r>
    </w:p>
    <w:p w:rsidR="00146E67" w:rsidRDefault="004A02F4">
      <w:pPr>
        <w:pStyle w:val="210"/>
        <w:numPr>
          <w:ilvl w:val="0"/>
          <w:numId w:val="25"/>
        </w:numPr>
        <w:shd w:val="clear" w:color="auto" w:fill="auto"/>
        <w:tabs>
          <w:tab w:val="left" w:pos="949"/>
        </w:tabs>
        <w:spacing w:before="0" w:after="0"/>
        <w:ind w:firstLine="320"/>
        <w:jc w:val="both"/>
      </w:pPr>
      <w:r>
        <w:t>Продолжительность учебного года при получении основного общего образования составляет 34 недели.</w:t>
      </w:r>
    </w:p>
    <w:p w:rsidR="00146E67" w:rsidRDefault="004A02F4">
      <w:pPr>
        <w:pStyle w:val="210"/>
        <w:numPr>
          <w:ilvl w:val="0"/>
          <w:numId w:val="25"/>
        </w:numPr>
        <w:shd w:val="clear" w:color="auto" w:fill="auto"/>
        <w:tabs>
          <w:tab w:val="left" w:pos="956"/>
        </w:tabs>
        <w:spacing w:before="0" w:after="0"/>
        <w:ind w:firstLine="32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46E67" w:rsidRDefault="004A02F4">
      <w:pPr>
        <w:pStyle w:val="210"/>
        <w:numPr>
          <w:ilvl w:val="0"/>
          <w:numId w:val="25"/>
        </w:numPr>
        <w:shd w:val="clear" w:color="auto" w:fill="auto"/>
        <w:tabs>
          <w:tab w:val="left" w:pos="951"/>
        </w:tabs>
        <w:spacing w:before="0" w:after="0"/>
        <w:ind w:firstLine="320"/>
        <w:jc w:val="both"/>
      </w:pPr>
      <w:r>
        <w:t>Учебный год в школе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46E67" w:rsidRDefault="004A02F4">
      <w:pPr>
        <w:pStyle w:val="210"/>
        <w:numPr>
          <w:ilvl w:val="0"/>
          <w:numId w:val="25"/>
        </w:numPr>
        <w:shd w:val="clear" w:color="auto" w:fill="auto"/>
        <w:tabs>
          <w:tab w:val="left" w:pos="1094"/>
        </w:tabs>
        <w:spacing w:before="0" w:after="0"/>
        <w:ind w:firstLine="320"/>
        <w:jc w:val="both"/>
      </w:pPr>
      <w: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146E67" w:rsidRDefault="004A02F4">
      <w:pPr>
        <w:pStyle w:val="210"/>
        <w:numPr>
          <w:ilvl w:val="0"/>
          <w:numId w:val="25"/>
        </w:numPr>
        <w:shd w:val="clear" w:color="auto" w:fill="auto"/>
        <w:tabs>
          <w:tab w:val="left" w:pos="949"/>
        </w:tabs>
        <w:spacing w:before="0" w:after="0"/>
        <w:ind w:firstLine="320"/>
        <w:jc w:val="both"/>
      </w:pPr>
      <w:r>
        <w:t>Продолжительность учебных четвертей составляет: I четверть - 8 учебных недель (для 5 - 9 классов), II четверть - 8 учебных недель (для 5 - 9 классов), III четверть - 11 учебных недель (для 5 - 9 классов), IV четверть - 7 учебных недель (для 5 - 9 классов).</w:t>
      </w:r>
    </w:p>
    <w:p w:rsidR="00146E67" w:rsidRDefault="004A02F4">
      <w:pPr>
        <w:pStyle w:val="210"/>
        <w:numPr>
          <w:ilvl w:val="0"/>
          <w:numId w:val="26"/>
        </w:numPr>
        <w:shd w:val="clear" w:color="auto" w:fill="auto"/>
        <w:tabs>
          <w:tab w:val="left" w:pos="805"/>
        </w:tabs>
        <w:spacing w:before="0" w:after="0"/>
        <w:ind w:firstLine="320"/>
        <w:jc w:val="both"/>
      </w:pPr>
      <w:r>
        <w:t>7. Продолжительность каникул составляет:</w:t>
      </w:r>
    </w:p>
    <w:p w:rsidR="00146E67" w:rsidRDefault="004A02F4">
      <w:pPr>
        <w:pStyle w:val="210"/>
        <w:shd w:val="clear" w:color="auto" w:fill="auto"/>
        <w:spacing w:before="0" w:after="0"/>
        <w:ind w:firstLine="320"/>
        <w:jc w:val="both"/>
      </w:pPr>
      <w:r>
        <w:t>по окончании I четверти (осенние каникулы) - 9 календарных дней (для 5 - 9 классов);</w:t>
      </w:r>
    </w:p>
    <w:p w:rsidR="00146E67" w:rsidRDefault="004A02F4">
      <w:pPr>
        <w:pStyle w:val="210"/>
        <w:shd w:val="clear" w:color="auto" w:fill="auto"/>
        <w:spacing w:before="0" w:after="0"/>
        <w:ind w:firstLine="320"/>
        <w:jc w:val="both"/>
      </w:pPr>
      <w:r>
        <w:t>по окончании II четверти (зимние каникулы) - 9 календарных дней (для 5 - 9 классов);</w:t>
      </w:r>
    </w:p>
    <w:p w:rsidR="00146E67" w:rsidRDefault="004A02F4">
      <w:pPr>
        <w:pStyle w:val="210"/>
        <w:shd w:val="clear" w:color="auto" w:fill="auto"/>
        <w:spacing w:before="0" w:after="0"/>
        <w:ind w:firstLine="320"/>
        <w:jc w:val="both"/>
      </w:pPr>
      <w:r>
        <w:t xml:space="preserve">по окончании </w:t>
      </w:r>
      <w:r>
        <w:rPr>
          <w:lang w:val="en-US" w:eastAsia="en-US" w:bidi="en-US"/>
        </w:rPr>
        <w:t>III</w:t>
      </w:r>
      <w:r w:rsidRPr="004A02F4">
        <w:rPr>
          <w:lang w:eastAsia="en-US" w:bidi="en-US"/>
        </w:rPr>
        <w:t xml:space="preserve"> </w:t>
      </w:r>
      <w:r>
        <w:t>четверти (весенние каникулы) - 9 календарных дней (для 5 - 9 классов);</w:t>
      </w:r>
    </w:p>
    <w:p w:rsidR="00146E67" w:rsidRDefault="004A02F4">
      <w:pPr>
        <w:pStyle w:val="210"/>
        <w:shd w:val="clear" w:color="auto" w:fill="auto"/>
        <w:spacing w:before="0" w:after="0"/>
        <w:ind w:firstLine="320"/>
        <w:jc w:val="both"/>
      </w:pPr>
      <w:r>
        <w:t>по окончании учебного года (летние каникулы) - не менее 8 недель.</w:t>
      </w:r>
    </w:p>
    <w:p w:rsidR="00146E67" w:rsidRDefault="004A02F4">
      <w:pPr>
        <w:pStyle w:val="210"/>
        <w:numPr>
          <w:ilvl w:val="0"/>
          <w:numId w:val="27"/>
        </w:numPr>
        <w:shd w:val="clear" w:color="auto" w:fill="auto"/>
        <w:tabs>
          <w:tab w:val="left" w:pos="988"/>
        </w:tabs>
        <w:spacing w:before="0" w:after="0"/>
        <w:ind w:firstLine="320"/>
        <w:jc w:val="both"/>
      </w:pPr>
      <w:r>
        <w:t>Продолжительность урока не превышает 45 минут.</w:t>
      </w:r>
    </w:p>
    <w:p w:rsidR="00146E67" w:rsidRDefault="004A02F4">
      <w:pPr>
        <w:pStyle w:val="210"/>
        <w:numPr>
          <w:ilvl w:val="0"/>
          <w:numId w:val="27"/>
        </w:numPr>
        <w:shd w:val="clear" w:color="auto" w:fill="auto"/>
        <w:tabs>
          <w:tab w:val="left" w:pos="949"/>
        </w:tabs>
        <w:spacing w:before="0" w:after="0"/>
        <w:ind w:firstLine="320"/>
        <w:jc w:val="both"/>
      </w:pPr>
      <w:r>
        <w:t>В соответствии со спецификой образовательной организации продолжительность перемен между уроками составляет не менее 5 минут, продолжительность перемены между первой и второй сменами составляет не менее 30 минут.</w:t>
      </w:r>
    </w:p>
    <w:p w:rsidR="00146E67" w:rsidRDefault="004A02F4">
      <w:pPr>
        <w:pStyle w:val="210"/>
        <w:numPr>
          <w:ilvl w:val="0"/>
          <w:numId w:val="27"/>
        </w:numPr>
        <w:shd w:val="clear" w:color="auto" w:fill="auto"/>
        <w:tabs>
          <w:tab w:val="left" w:pos="1094"/>
        </w:tabs>
        <w:spacing w:before="0" w:after="0"/>
        <w:ind w:firstLine="32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46E67" w:rsidRDefault="004A02F4">
      <w:pPr>
        <w:pStyle w:val="210"/>
        <w:numPr>
          <w:ilvl w:val="0"/>
          <w:numId w:val="27"/>
        </w:numPr>
        <w:shd w:val="clear" w:color="auto" w:fill="auto"/>
        <w:tabs>
          <w:tab w:val="left" w:pos="1066"/>
        </w:tabs>
        <w:spacing w:before="0" w:after="0"/>
        <w:ind w:firstLine="32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не более 5-ти уроков в день.</w:t>
      </w:r>
    </w:p>
    <w:p w:rsidR="00146E67" w:rsidRDefault="004A02F4">
      <w:pPr>
        <w:pStyle w:val="210"/>
        <w:numPr>
          <w:ilvl w:val="0"/>
          <w:numId w:val="27"/>
        </w:numPr>
        <w:shd w:val="clear" w:color="auto" w:fill="auto"/>
        <w:tabs>
          <w:tab w:val="left" w:pos="1108"/>
        </w:tabs>
        <w:spacing w:before="0" w:after="0"/>
        <w:ind w:firstLine="320"/>
        <w:jc w:val="both"/>
      </w:pPr>
      <w:r>
        <w:t>Занятия начинаются не ранее 9 часов утра и заканчиваются не позднее 17 часов.</w:t>
      </w:r>
    </w:p>
    <w:p w:rsidR="00146E67" w:rsidRDefault="004A02F4">
      <w:pPr>
        <w:pStyle w:val="210"/>
        <w:numPr>
          <w:ilvl w:val="0"/>
          <w:numId w:val="27"/>
        </w:numPr>
        <w:shd w:val="clear" w:color="auto" w:fill="auto"/>
        <w:tabs>
          <w:tab w:val="left" w:pos="1094"/>
        </w:tabs>
        <w:spacing w:before="0" w:after="0"/>
        <w:ind w:firstLine="32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w:t>
      </w:r>
    </w:p>
    <w:p w:rsidR="00146E67" w:rsidRDefault="004A02F4">
      <w:pPr>
        <w:pStyle w:val="210"/>
        <w:numPr>
          <w:ilvl w:val="0"/>
          <w:numId w:val="27"/>
        </w:numPr>
        <w:shd w:val="clear" w:color="auto" w:fill="auto"/>
        <w:tabs>
          <w:tab w:val="left" w:pos="1071"/>
        </w:tabs>
        <w:spacing w:before="0" w:after="0"/>
        <w:ind w:firstLine="320"/>
        <w:jc w:val="both"/>
      </w:pPr>
      <w: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46E67" w:rsidRDefault="004A02F4">
      <w:pPr>
        <w:pStyle w:val="210"/>
        <w:shd w:val="clear" w:color="auto" w:fill="auto"/>
        <w:spacing w:before="0" w:after="0"/>
        <w:ind w:firstLine="32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146E67" w:rsidRDefault="004A02F4">
      <w:pPr>
        <w:pStyle w:val="30"/>
        <w:shd w:val="clear" w:color="auto" w:fill="auto"/>
        <w:spacing w:before="0" w:after="240" w:line="274" w:lineRule="exact"/>
        <w:ind w:firstLine="320"/>
        <w:jc w:val="both"/>
      </w:pPr>
      <w:r>
        <w:t>Календарный учебный график на учебный год представлен в приложении 5.</w:t>
      </w:r>
    </w:p>
    <w:p w:rsidR="00146E67" w:rsidRDefault="004A02F4">
      <w:pPr>
        <w:pStyle w:val="12"/>
        <w:keepNext/>
        <w:keepLines/>
        <w:numPr>
          <w:ilvl w:val="0"/>
          <w:numId w:val="26"/>
        </w:numPr>
        <w:shd w:val="clear" w:color="auto" w:fill="auto"/>
        <w:tabs>
          <w:tab w:val="left" w:pos="810"/>
        </w:tabs>
        <w:ind w:firstLine="320"/>
      </w:pPr>
      <w:bookmarkStart w:id="32" w:name="bookmark31"/>
      <w:r>
        <w:t>План внеурочной деятельности.</w:t>
      </w:r>
      <w:bookmarkEnd w:id="32"/>
    </w:p>
    <w:p w:rsidR="00146E67" w:rsidRDefault="004A02F4">
      <w:pPr>
        <w:pStyle w:val="210"/>
        <w:numPr>
          <w:ilvl w:val="0"/>
          <w:numId w:val="28"/>
        </w:numPr>
        <w:shd w:val="clear" w:color="auto" w:fill="auto"/>
        <w:tabs>
          <w:tab w:val="left" w:pos="949"/>
        </w:tabs>
        <w:spacing w:before="0" w:after="0"/>
        <w:ind w:firstLine="32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146E67" w:rsidRDefault="004A02F4">
      <w:pPr>
        <w:pStyle w:val="210"/>
        <w:numPr>
          <w:ilvl w:val="0"/>
          <w:numId w:val="28"/>
        </w:numPr>
        <w:shd w:val="clear" w:color="auto" w:fill="auto"/>
        <w:tabs>
          <w:tab w:val="left" w:pos="935"/>
        </w:tabs>
        <w:spacing w:before="0" w:after="0"/>
        <w:ind w:firstLine="320"/>
        <w:jc w:val="both"/>
      </w:pPr>
      <w:r>
        <w:t xml:space="preserve">Внеурочная деятельность является неотъемлемой и обязательной частью основной </w:t>
      </w:r>
      <w:r>
        <w:lastRenderedPageBreak/>
        <w:t>общеобразовательной программы.</w:t>
      </w:r>
    </w:p>
    <w:p w:rsidR="00146E67" w:rsidRDefault="004A02F4">
      <w:pPr>
        <w:pStyle w:val="210"/>
        <w:numPr>
          <w:ilvl w:val="0"/>
          <w:numId w:val="28"/>
        </w:numPr>
        <w:shd w:val="clear" w:color="auto" w:fill="auto"/>
        <w:tabs>
          <w:tab w:val="left" w:pos="935"/>
        </w:tabs>
        <w:spacing w:before="0" w:after="0"/>
        <w:ind w:firstLine="320"/>
        <w:jc w:val="both"/>
      </w:pPr>
      <w: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включает в себя:</w:t>
      </w:r>
    </w:p>
    <w:p w:rsidR="00146E67" w:rsidRDefault="004A02F4">
      <w:pPr>
        <w:pStyle w:val="210"/>
        <w:numPr>
          <w:ilvl w:val="0"/>
          <w:numId w:val="29"/>
        </w:numPr>
        <w:shd w:val="clear" w:color="auto" w:fill="auto"/>
        <w:tabs>
          <w:tab w:val="left" w:pos="641"/>
        </w:tabs>
        <w:spacing w:before="0" w:after="0"/>
        <w:ind w:firstLine="320"/>
        <w:jc w:val="both"/>
      </w:pPr>
      <w:r>
        <w:t>внеурочную деятельность по учебным предметам образовательной программы</w:t>
      </w:r>
    </w:p>
    <w:p w:rsidR="00146E67" w:rsidRDefault="004A02F4">
      <w:pPr>
        <w:pStyle w:val="210"/>
        <w:numPr>
          <w:ilvl w:val="0"/>
          <w:numId w:val="29"/>
        </w:numPr>
        <w:shd w:val="clear" w:color="auto" w:fill="auto"/>
        <w:tabs>
          <w:tab w:val="left" w:pos="647"/>
        </w:tabs>
        <w:spacing w:before="0" w:after="0"/>
        <w:ind w:firstLine="320"/>
        <w:jc w:val="both"/>
      </w:pPr>
      <w:r>
        <w:t>внеурочную деятельность по формированию функциональной грамотности</w:t>
      </w:r>
    </w:p>
    <w:p w:rsidR="00146E67" w:rsidRDefault="004A02F4">
      <w:pPr>
        <w:pStyle w:val="210"/>
        <w:numPr>
          <w:ilvl w:val="0"/>
          <w:numId w:val="29"/>
        </w:numPr>
        <w:shd w:val="clear" w:color="auto" w:fill="auto"/>
        <w:tabs>
          <w:tab w:val="left" w:pos="641"/>
        </w:tabs>
        <w:spacing w:before="0" w:after="0"/>
        <w:ind w:firstLine="320"/>
        <w:jc w:val="both"/>
      </w:pPr>
      <w: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146E67" w:rsidRDefault="004A02F4">
      <w:pPr>
        <w:pStyle w:val="210"/>
        <w:numPr>
          <w:ilvl w:val="0"/>
          <w:numId w:val="29"/>
        </w:numPr>
        <w:shd w:val="clear" w:color="auto" w:fill="auto"/>
        <w:tabs>
          <w:tab w:val="left" w:pos="641"/>
        </w:tabs>
        <w:spacing w:before="0" w:after="0"/>
        <w:ind w:firstLine="320"/>
        <w:jc w:val="both"/>
      </w:pP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46E67" w:rsidRDefault="004A02F4">
      <w:pPr>
        <w:pStyle w:val="210"/>
        <w:numPr>
          <w:ilvl w:val="0"/>
          <w:numId w:val="29"/>
        </w:numPr>
        <w:shd w:val="clear" w:color="auto" w:fill="auto"/>
        <w:tabs>
          <w:tab w:val="left" w:pos="641"/>
        </w:tabs>
        <w:spacing w:before="0" w:after="0"/>
        <w:ind w:firstLine="320"/>
        <w:jc w:val="both"/>
      </w:pPr>
      <w: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146E67" w:rsidRDefault="004A02F4">
      <w:pPr>
        <w:pStyle w:val="210"/>
        <w:numPr>
          <w:ilvl w:val="0"/>
          <w:numId w:val="29"/>
        </w:numPr>
        <w:shd w:val="clear" w:color="auto" w:fill="auto"/>
        <w:tabs>
          <w:tab w:val="left" w:pos="641"/>
        </w:tabs>
        <w:spacing w:before="0" w:after="0"/>
        <w:ind w:firstLine="320"/>
        <w:jc w:val="both"/>
      </w:pPr>
      <w: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46E67" w:rsidRDefault="004A02F4">
      <w:pPr>
        <w:pStyle w:val="210"/>
        <w:numPr>
          <w:ilvl w:val="0"/>
          <w:numId w:val="28"/>
        </w:numPr>
        <w:shd w:val="clear" w:color="auto" w:fill="auto"/>
        <w:tabs>
          <w:tab w:val="left" w:pos="935"/>
        </w:tabs>
        <w:spacing w:before="0" w:after="0"/>
        <w:ind w:firstLine="320"/>
        <w:jc w:val="both"/>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46E67" w:rsidRDefault="004A02F4">
      <w:pPr>
        <w:pStyle w:val="210"/>
        <w:numPr>
          <w:ilvl w:val="0"/>
          <w:numId w:val="28"/>
        </w:numPr>
        <w:shd w:val="clear" w:color="auto" w:fill="auto"/>
        <w:tabs>
          <w:tab w:val="left" w:pos="935"/>
        </w:tabs>
        <w:spacing w:before="0" w:after="0"/>
        <w:ind w:firstLine="320"/>
        <w:jc w:val="both"/>
      </w:pPr>
      <w: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146E67" w:rsidRDefault="004A02F4">
      <w:pPr>
        <w:pStyle w:val="210"/>
        <w:numPr>
          <w:ilvl w:val="0"/>
          <w:numId w:val="28"/>
        </w:numPr>
        <w:shd w:val="clear" w:color="auto" w:fill="auto"/>
        <w:tabs>
          <w:tab w:val="left" w:pos="937"/>
        </w:tabs>
        <w:spacing w:before="0" w:after="0"/>
        <w:ind w:firstLine="32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146E67" w:rsidRDefault="004A02F4">
      <w:pPr>
        <w:pStyle w:val="210"/>
        <w:shd w:val="clear" w:color="auto" w:fill="auto"/>
        <w:spacing w:before="0" w:after="0"/>
        <w:ind w:firstLine="320"/>
        <w:jc w:val="both"/>
      </w:pPr>
      <w:r>
        <w:t>При этом расходы времени на отдельные направления плана внеурочной деятельности могут отличаться:</w:t>
      </w:r>
    </w:p>
    <w:p w:rsidR="00146E67" w:rsidRDefault="004A02F4">
      <w:pPr>
        <w:pStyle w:val="210"/>
        <w:numPr>
          <w:ilvl w:val="0"/>
          <w:numId w:val="20"/>
        </w:numPr>
        <w:shd w:val="clear" w:color="auto" w:fill="auto"/>
        <w:tabs>
          <w:tab w:val="left" w:pos="641"/>
        </w:tabs>
        <w:spacing w:before="0" w:after="0" w:line="278" w:lineRule="exact"/>
        <w:ind w:firstLine="32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46E67" w:rsidRDefault="004A02F4">
      <w:pPr>
        <w:pStyle w:val="210"/>
        <w:numPr>
          <w:ilvl w:val="0"/>
          <w:numId w:val="20"/>
        </w:numPr>
        <w:shd w:val="clear" w:color="auto" w:fill="auto"/>
        <w:tabs>
          <w:tab w:val="left" w:pos="641"/>
        </w:tabs>
        <w:spacing w:before="0" w:after="0" w:line="278" w:lineRule="exact"/>
        <w:ind w:firstLine="320"/>
        <w:jc w:val="both"/>
      </w:pPr>
      <w:r>
        <w:t>на внеурочную деятельность по формированию функциональной грамотности - от 1 до 2 часов;</w:t>
      </w:r>
    </w:p>
    <w:p w:rsidR="00146E67" w:rsidRDefault="004A02F4">
      <w:pPr>
        <w:pStyle w:val="210"/>
        <w:numPr>
          <w:ilvl w:val="0"/>
          <w:numId w:val="20"/>
        </w:numPr>
        <w:shd w:val="clear" w:color="auto" w:fill="auto"/>
        <w:tabs>
          <w:tab w:val="left" w:pos="641"/>
        </w:tabs>
        <w:spacing w:before="0" w:after="0"/>
        <w:ind w:firstLine="32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146E67" w:rsidRDefault="004A02F4">
      <w:pPr>
        <w:pStyle w:val="210"/>
        <w:numPr>
          <w:ilvl w:val="0"/>
          <w:numId w:val="20"/>
        </w:numPr>
        <w:shd w:val="clear" w:color="auto" w:fill="auto"/>
        <w:tabs>
          <w:tab w:val="left" w:pos="641"/>
        </w:tabs>
        <w:spacing w:before="0" w:after="0"/>
        <w:ind w:firstLine="32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w:t>
      </w:r>
    </w:p>
    <w:p w:rsidR="00146E67" w:rsidRDefault="004A02F4">
      <w:pPr>
        <w:pStyle w:val="210"/>
        <w:shd w:val="clear" w:color="auto" w:fill="auto"/>
        <w:spacing w:before="0" w:after="0"/>
        <w:jc w:val="both"/>
      </w:pPr>
      <w:r>
        <w:t>2 недели может быть использовано до 20 часов (бюджет времени, отведенного на реализацию плана внеурочной деятельности);</w:t>
      </w:r>
    </w:p>
    <w:p w:rsidR="00146E67" w:rsidRDefault="004A02F4">
      <w:pPr>
        <w:pStyle w:val="210"/>
        <w:shd w:val="clear" w:color="auto" w:fill="auto"/>
        <w:spacing w:before="0" w:after="0"/>
        <w:ind w:firstLine="320"/>
        <w:jc w:val="both"/>
      </w:pPr>
      <w:r>
        <w:t>•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146E67" w:rsidRDefault="004A02F4">
      <w:pPr>
        <w:pStyle w:val="210"/>
        <w:numPr>
          <w:ilvl w:val="0"/>
          <w:numId w:val="30"/>
        </w:numPr>
        <w:shd w:val="clear" w:color="auto" w:fill="auto"/>
        <w:tabs>
          <w:tab w:val="left" w:pos="974"/>
        </w:tabs>
        <w:spacing w:before="0" w:after="0"/>
        <w:ind w:firstLine="320"/>
        <w:jc w:val="both"/>
      </w:pPr>
      <w:r>
        <w:t>Общий объем внеурочной деятельности не превышает 10 часов в неделю.</w:t>
      </w:r>
    </w:p>
    <w:p w:rsidR="00146E67" w:rsidRDefault="004A02F4">
      <w:pPr>
        <w:pStyle w:val="210"/>
        <w:numPr>
          <w:ilvl w:val="0"/>
          <w:numId w:val="31"/>
        </w:numPr>
        <w:shd w:val="clear" w:color="auto" w:fill="auto"/>
        <w:tabs>
          <w:tab w:val="left" w:pos="1151"/>
        </w:tabs>
        <w:spacing w:before="0" w:after="0"/>
        <w:ind w:firstLine="320"/>
        <w:jc w:val="both"/>
      </w:pPr>
      <w:r>
        <w:t>Один час в неделю отводится на внеурочное занятие "Разговоры о важном".</w:t>
      </w:r>
    </w:p>
    <w:p w:rsidR="00146E67" w:rsidRDefault="004A02F4">
      <w:pPr>
        <w:pStyle w:val="210"/>
        <w:numPr>
          <w:ilvl w:val="0"/>
          <w:numId w:val="31"/>
        </w:numPr>
        <w:shd w:val="clear" w:color="auto" w:fill="auto"/>
        <w:tabs>
          <w:tab w:val="left" w:pos="1114"/>
        </w:tabs>
        <w:spacing w:before="0" w:after="0"/>
        <w:ind w:firstLine="320"/>
        <w:jc w:val="both"/>
      </w:pPr>
      <w:r>
        <w:lastRenderedPageBreak/>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46E67" w:rsidRDefault="004A02F4">
      <w:pPr>
        <w:pStyle w:val="210"/>
        <w:numPr>
          <w:ilvl w:val="0"/>
          <w:numId w:val="31"/>
        </w:numPr>
        <w:shd w:val="clear" w:color="auto" w:fill="auto"/>
        <w:tabs>
          <w:tab w:val="left" w:pos="1119"/>
        </w:tabs>
        <w:spacing w:before="0" w:after="0"/>
        <w:ind w:firstLine="32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146E67" w:rsidRDefault="004A02F4">
      <w:pPr>
        <w:pStyle w:val="210"/>
        <w:numPr>
          <w:ilvl w:val="0"/>
          <w:numId w:val="30"/>
        </w:numPr>
        <w:shd w:val="clear" w:color="auto" w:fill="auto"/>
        <w:tabs>
          <w:tab w:val="left" w:pos="1079"/>
        </w:tabs>
        <w:spacing w:before="0" w:after="0"/>
        <w:ind w:firstLine="320"/>
        <w:jc w:val="both"/>
      </w:pPr>
      <w: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146E67" w:rsidRDefault="004A02F4">
      <w:pPr>
        <w:pStyle w:val="210"/>
        <w:numPr>
          <w:ilvl w:val="0"/>
          <w:numId w:val="30"/>
        </w:numPr>
        <w:shd w:val="clear" w:color="auto" w:fill="auto"/>
        <w:tabs>
          <w:tab w:val="left" w:pos="932"/>
        </w:tabs>
        <w:spacing w:before="0" w:after="0"/>
        <w:ind w:firstLine="320"/>
        <w:jc w:val="both"/>
      </w:pPr>
      <w:r>
        <w:t>Количество часов, отводимых на внеурочную деятельность в зависимости от задач на каждом этапе реализации основной образовательной программы, может изменяться.</w:t>
      </w:r>
    </w:p>
    <w:p w:rsidR="00146E67" w:rsidRDefault="004A02F4">
      <w:pPr>
        <w:pStyle w:val="210"/>
        <w:numPr>
          <w:ilvl w:val="0"/>
          <w:numId w:val="30"/>
        </w:numPr>
        <w:shd w:val="clear" w:color="auto" w:fill="auto"/>
        <w:tabs>
          <w:tab w:val="left" w:pos="1079"/>
        </w:tabs>
        <w:spacing w:before="0" w:after="0"/>
        <w:ind w:firstLine="320"/>
        <w:jc w:val="both"/>
      </w:pPr>
      <w:r>
        <w:t>В зависимости от решения педагогического коллектива, интересов и запросов, обучающихся в образовательной организации, могут реализовываться различные модели плана внеурочной деятельности:</w:t>
      </w:r>
    </w:p>
    <w:p w:rsidR="00146E67" w:rsidRDefault="004A02F4">
      <w:pPr>
        <w:pStyle w:val="210"/>
        <w:shd w:val="clear" w:color="auto" w:fill="auto"/>
        <w:spacing w:before="0" w:after="0"/>
        <w:ind w:firstLine="32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46E67" w:rsidRDefault="004A02F4">
      <w:pPr>
        <w:pStyle w:val="210"/>
        <w:shd w:val="clear" w:color="auto" w:fill="auto"/>
        <w:spacing w:before="0" w:after="0"/>
        <w:ind w:firstLine="32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146E67" w:rsidRDefault="004A02F4">
      <w:pPr>
        <w:pStyle w:val="210"/>
        <w:shd w:val="clear" w:color="auto" w:fill="auto"/>
        <w:spacing w:before="0" w:after="0"/>
        <w:ind w:firstLine="320"/>
        <w:jc w:val="both"/>
      </w:pPr>
      <w:r>
        <w:t>модель плана с преобладанием деятельности ученических сообществ и воспитательных мероприятий.</w:t>
      </w:r>
    </w:p>
    <w:p w:rsidR="00146E67" w:rsidRDefault="004A02F4">
      <w:pPr>
        <w:pStyle w:val="210"/>
        <w:numPr>
          <w:ilvl w:val="0"/>
          <w:numId w:val="30"/>
        </w:numPr>
        <w:shd w:val="clear" w:color="auto" w:fill="auto"/>
        <w:tabs>
          <w:tab w:val="left" w:pos="1079"/>
        </w:tabs>
        <w:spacing w:before="0" w:after="0"/>
        <w:ind w:firstLine="320"/>
        <w:jc w:val="both"/>
      </w:pPr>
      <w:r>
        <w:t>В Формы реализации внеурочной деятельности образовательная организация определяет самостоятельно.</w:t>
      </w:r>
    </w:p>
    <w:p w:rsidR="00146E67" w:rsidRDefault="004A02F4">
      <w:pPr>
        <w:pStyle w:val="210"/>
        <w:numPr>
          <w:ilvl w:val="0"/>
          <w:numId w:val="30"/>
        </w:numPr>
        <w:shd w:val="clear" w:color="auto" w:fill="auto"/>
        <w:tabs>
          <w:tab w:val="left" w:pos="1079"/>
        </w:tabs>
        <w:spacing w:before="0" w:after="0"/>
        <w:ind w:firstLine="320"/>
        <w:jc w:val="both"/>
      </w:pPr>
      <w: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w:t>
      </w:r>
    </w:p>
    <w:p w:rsidR="00146E67" w:rsidRDefault="004A02F4">
      <w:pPr>
        <w:pStyle w:val="210"/>
        <w:shd w:val="clear" w:color="auto" w:fill="auto"/>
        <w:spacing w:before="0" w:after="0"/>
        <w:ind w:firstLine="320"/>
        <w:jc w:val="both"/>
      </w:pPr>
      <w:r>
        <w:t>24.313.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46E67" w:rsidRDefault="004A02F4">
      <w:pPr>
        <w:pStyle w:val="30"/>
        <w:shd w:val="clear" w:color="auto" w:fill="auto"/>
        <w:spacing w:before="0" w:after="283" w:line="274" w:lineRule="exact"/>
        <w:ind w:firstLine="320"/>
        <w:jc w:val="both"/>
      </w:pPr>
      <w:r>
        <w:t>План внеурочной деятельности на учебный год представлен в приложении 6.</w:t>
      </w:r>
    </w:p>
    <w:p w:rsidR="00146E67" w:rsidRDefault="004A02F4">
      <w:pPr>
        <w:pStyle w:val="12"/>
        <w:keepNext/>
        <w:keepLines/>
        <w:shd w:val="clear" w:color="auto" w:fill="auto"/>
        <w:spacing w:after="205" w:line="220" w:lineRule="exact"/>
        <w:ind w:firstLine="320"/>
      </w:pPr>
      <w:bookmarkStart w:id="33" w:name="bookmark32"/>
      <w:r>
        <w:t>4.4. Календарный план воспитательной работы.</w:t>
      </w:r>
      <w:bookmarkEnd w:id="33"/>
    </w:p>
    <w:p w:rsidR="00146E67" w:rsidRDefault="004A02F4">
      <w:pPr>
        <w:pStyle w:val="210"/>
        <w:shd w:val="clear" w:color="auto" w:fill="auto"/>
        <w:spacing w:before="0" w:after="0"/>
        <w:ind w:firstLine="320"/>
        <w:jc w:val="both"/>
      </w:pPr>
      <w:r>
        <w:t>Календарный план воспитательной работы составлен в соответствии с единым для образовательных организаций Федеральным календарным планом воспитательной работы.</w:t>
      </w:r>
    </w:p>
    <w:p w:rsidR="00146E67" w:rsidRDefault="004A02F4">
      <w:pPr>
        <w:pStyle w:val="210"/>
        <w:shd w:val="clear" w:color="auto" w:fill="auto"/>
        <w:spacing w:before="0" w:after="0"/>
        <w:ind w:firstLine="320"/>
        <w:jc w:val="both"/>
      </w:pPr>
      <w:r>
        <w:t>Обязательные мероприятия:</w:t>
      </w:r>
    </w:p>
    <w:p w:rsidR="00146E67" w:rsidRDefault="004A02F4">
      <w:pPr>
        <w:pStyle w:val="210"/>
        <w:shd w:val="clear" w:color="auto" w:fill="auto"/>
        <w:spacing w:before="0" w:after="0"/>
        <w:ind w:firstLine="320"/>
        <w:jc w:val="both"/>
      </w:pPr>
      <w:r>
        <w:rPr>
          <w:rStyle w:val="230"/>
        </w:rPr>
        <w:t>Сентябрь</w:t>
      </w:r>
      <w:r>
        <w:t>:! сентября: День знаний;3 сентября: День окончания Второй мировой войны, День солидарности в борьбе с терроризмом;8 сентября: Международный день распространения грамотности.</w:t>
      </w:r>
    </w:p>
    <w:p w:rsidR="00146E67" w:rsidRDefault="004A02F4">
      <w:pPr>
        <w:pStyle w:val="210"/>
        <w:shd w:val="clear" w:color="auto" w:fill="auto"/>
        <w:spacing w:before="0" w:after="0"/>
        <w:ind w:firstLine="320"/>
        <w:jc w:val="both"/>
      </w:pPr>
      <w:r>
        <w:rPr>
          <w:rStyle w:val="230"/>
        </w:rPr>
        <w:t>Октябрь</w:t>
      </w:r>
      <w:r>
        <w:t>:1 октября: Международный день пожилых людей; Международный день музыки;4 октября: День защиты животных;5 октября: День учителя;25 октября: Международный день школьных библиотек; Третье воскресенье октября: День отца.</w:t>
      </w:r>
    </w:p>
    <w:p w:rsidR="00146E67" w:rsidRDefault="004A02F4">
      <w:pPr>
        <w:pStyle w:val="210"/>
        <w:shd w:val="clear" w:color="auto" w:fill="auto"/>
        <w:spacing w:before="0" w:after="0"/>
        <w:ind w:firstLine="320"/>
        <w:jc w:val="both"/>
      </w:pPr>
      <w:r>
        <w:rPr>
          <w:rStyle w:val="230"/>
        </w:rPr>
        <w:t>Ноябрь</w:t>
      </w:r>
      <w:r>
        <w:t>:4 ноября: День народного единства8 ноября: День памяти погибших при исполнении служебных обязанностей сотрудников органов внутренних дел России;Последнее воскресенье ноября: День Матери;30 ноября: День Государственного герба Российской Федерации.</w:t>
      </w:r>
    </w:p>
    <w:p w:rsidR="00146E67" w:rsidRDefault="004A02F4">
      <w:pPr>
        <w:pStyle w:val="210"/>
        <w:shd w:val="clear" w:color="auto" w:fill="auto"/>
        <w:spacing w:before="0" w:after="0"/>
        <w:ind w:firstLine="320"/>
        <w:jc w:val="both"/>
      </w:pPr>
      <w:r>
        <w:rPr>
          <w:rStyle w:val="230"/>
        </w:rPr>
        <w:t>Декабрь</w:t>
      </w:r>
      <w:r>
        <w:t>:3 декабря: День неизвестного солдата; Международный день инвалидов;5 декабря: День добровольца (волонтера) в России;9 декабря: День Героев Отечества;12 декабря: День Конституции Российской Федерации.</w:t>
      </w:r>
    </w:p>
    <w:p w:rsidR="00146E67" w:rsidRDefault="004A02F4">
      <w:pPr>
        <w:pStyle w:val="210"/>
        <w:shd w:val="clear" w:color="auto" w:fill="auto"/>
        <w:spacing w:before="0" w:after="0"/>
        <w:ind w:firstLine="320"/>
        <w:jc w:val="both"/>
      </w:pPr>
      <w:r>
        <w:rPr>
          <w:rStyle w:val="230"/>
        </w:rPr>
        <w:t>Январь</w:t>
      </w:r>
      <w:r>
        <w:t xml:space="preserve">:25 января: День российского студенчества;27 января: День снятия блокады Ленинграда, </w:t>
      </w:r>
      <w:r>
        <w:lastRenderedPageBreak/>
        <w:t>День освобождения Красной армией крупнейшего "лагеря смерти" Аушвиц- Биркенау (Освенцима) - День памяти жертв Холокоста.</w:t>
      </w:r>
    </w:p>
    <w:p w:rsidR="00146E67" w:rsidRDefault="004A02F4">
      <w:pPr>
        <w:pStyle w:val="210"/>
        <w:shd w:val="clear" w:color="auto" w:fill="auto"/>
        <w:spacing w:before="0" w:after="0"/>
        <w:ind w:firstLine="320"/>
        <w:jc w:val="both"/>
      </w:pPr>
      <w:r>
        <w:t>Февраль:2 февраля: День разгрома советскими войсками немецко-фашистских войск в Сталинградской битве;8 февраля: День российской науки;15 февраля: День памяти о россиянах, исполнявших служебный долг за пределами Отечества;21 февраля: Международный день родного языка;23 февраля: День защитника Отечества.</w:t>
      </w:r>
    </w:p>
    <w:p w:rsidR="00146E67" w:rsidRDefault="004A02F4">
      <w:pPr>
        <w:pStyle w:val="210"/>
        <w:shd w:val="clear" w:color="auto" w:fill="auto"/>
        <w:spacing w:before="0" w:after="0"/>
        <w:ind w:firstLine="320"/>
        <w:jc w:val="both"/>
      </w:pPr>
      <w:r>
        <w:t>Март:8 марта: Международный женский день;18 марта: День воссоединения Крыма с Россией 27 марта: Всемирный день театра.</w:t>
      </w:r>
    </w:p>
    <w:p w:rsidR="00146E67" w:rsidRDefault="004A02F4">
      <w:pPr>
        <w:pStyle w:val="210"/>
        <w:shd w:val="clear" w:color="auto" w:fill="auto"/>
        <w:spacing w:before="0" w:after="0"/>
        <w:ind w:firstLine="320"/>
        <w:jc w:val="both"/>
      </w:pPr>
      <w:r>
        <w:rPr>
          <w:rStyle w:val="230"/>
        </w:rPr>
        <w:t>Апрель</w:t>
      </w:r>
      <w:r>
        <w:t>:12 апреля: День космонавтики.</w:t>
      </w:r>
    </w:p>
    <w:p w:rsidR="00146E67" w:rsidRDefault="004A02F4">
      <w:pPr>
        <w:pStyle w:val="210"/>
        <w:shd w:val="clear" w:color="auto" w:fill="auto"/>
        <w:spacing w:before="0" w:after="0"/>
        <w:ind w:firstLine="320"/>
        <w:jc w:val="both"/>
      </w:pPr>
      <w:r>
        <w:t>Май:1 мая: Праздник Весны и Труда;9 мая: День Победы;19 мая: День детских общественных организаций России;24 мая: День славянской письменности и культуры.</w:t>
      </w:r>
    </w:p>
    <w:p w:rsidR="00146E67" w:rsidRDefault="004A02F4">
      <w:pPr>
        <w:pStyle w:val="210"/>
        <w:shd w:val="clear" w:color="auto" w:fill="auto"/>
        <w:spacing w:before="0" w:after="0"/>
        <w:ind w:firstLine="320"/>
        <w:jc w:val="both"/>
      </w:pPr>
      <w:r>
        <w:rPr>
          <w:rStyle w:val="230"/>
        </w:rPr>
        <w:t>Июнь:</w:t>
      </w:r>
      <w:r>
        <w:t>1 июня: День защиты детей;6 июня: День русского языка;12 июня: День России;22 июня: День памяти и скорби;27 июня: День молодежи.</w:t>
      </w:r>
    </w:p>
    <w:p w:rsidR="00146E67" w:rsidRDefault="004A02F4">
      <w:pPr>
        <w:pStyle w:val="210"/>
        <w:shd w:val="clear" w:color="auto" w:fill="auto"/>
        <w:spacing w:before="0" w:after="0"/>
        <w:ind w:firstLine="320"/>
        <w:jc w:val="both"/>
      </w:pPr>
      <w:r>
        <w:rPr>
          <w:rStyle w:val="230"/>
        </w:rPr>
        <w:t>Июль</w:t>
      </w:r>
      <w:r>
        <w:t>:8 июля: День семьи, любви и верности.</w:t>
      </w:r>
    </w:p>
    <w:p w:rsidR="00146E67" w:rsidRDefault="004A02F4">
      <w:pPr>
        <w:pStyle w:val="210"/>
        <w:shd w:val="clear" w:color="auto" w:fill="auto"/>
        <w:spacing w:before="0" w:after="0" w:line="283" w:lineRule="exact"/>
        <w:ind w:firstLine="320"/>
        <w:jc w:val="both"/>
      </w:pPr>
      <w:r>
        <w:rPr>
          <w:rStyle w:val="230"/>
        </w:rPr>
        <w:t>Август:</w:t>
      </w:r>
      <w:r>
        <w:t xml:space="preserve"> 12 августа: День физкультурника;22 августа: День Государственного флага Российской Федерации; 27 августа: День российского кино.</w:t>
      </w:r>
    </w:p>
    <w:p w:rsidR="00146E67" w:rsidRDefault="004A02F4">
      <w:pPr>
        <w:pStyle w:val="210"/>
        <w:shd w:val="clear" w:color="auto" w:fill="auto"/>
        <w:spacing w:before="0" w:after="0"/>
        <w:ind w:firstLine="320"/>
        <w:jc w:val="both"/>
      </w:pPr>
      <w:r>
        <w:t>Школа наряду с федеральным календарным планом воспитательной работы проводит иные мероприятия согласно рабочей программе воспитания, по ключевым направлениям воспитания обучающихся.</w:t>
      </w:r>
    </w:p>
    <w:p w:rsidR="00146E67" w:rsidRDefault="004A02F4">
      <w:pPr>
        <w:pStyle w:val="210"/>
        <w:shd w:val="clear" w:color="auto" w:fill="auto"/>
        <w:spacing w:before="0" w:after="0"/>
        <w:ind w:firstLine="320"/>
        <w:jc w:val="both"/>
      </w:pPr>
      <w:r>
        <w:t>Календарный план воспитательной работы реализуется в рамках урочной и внеурочной деятельности.</w:t>
      </w:r>
    </w:p>
    <w:p w:rsidR="00146E67" w:rsidRDefault="004A02F4">
      <w:pPr>
        <w:pStyle w:val="210"/>
        <w:shd w:val="clear" w:color="auto" w:fill="auto"/>
        <w:spacing w:before="0" w:after="233" w:line="269" w:lineRule="exact"/>
        <w:ind w:firstLine="320"/>
        <w:jc w:val="both"/>
      </w:pPr>
      <w:r>
        <w:t>Календарный план воспитательной работы составляется на один учебный год и является приложением к Рабочей программе воспитания школы (приложение 2).</w:t>
      </w:r>
    </w:p>
    <w:p w:rsidR="00146E67" w:rsidRDefault="004A02F4">
      <w:pPr>
        <w:pStyle w:val="12"/>
        <w:keepNext/>
        <w:keepLines/>
        <w:numPr>
          <w:ilvl w:val="0"/>
          <w:numId w:val="32"/>
        </w:numPr>
        <w:shd w:val="clear" w:color="auto" w:fill="auto"/>
        <w:tabs>
          <w:tab w:val="left" w:pos="750"/>
        </w:tabs>
        <w:spacing w:line="278" w:lineRule="exact"/>
        <w:ind w:firstLine="320"/>
      </w:pPr>
      <w:bookmarkStart w:id="34" w:name="bookmark33"/>
      <w:r>
        <w:t>Система условий реализации ООП ООО в соответствии с требованиями ФГОС ООО.</w:t>
      </w:r>
      <w:bookmarkEnd w:id="34"/>
    </w:p>
    <w:p w:rsidR="00146E67" w:rsidRDefault="004A02F4">
      <w:pPr>
        <w:pStyle w:val="210"/>
        <w:shd w:val="clear" w:color="auto" w:fill="auto"/>
        <w:spacing w:before="0" w:after="0"/>
        <w:ind w:firstLine="320"/>
        <w:jc w:val="both"/>
      </w:pPr>
      <w:r>
        <w:t>Система условий реализации ООП ООО (далее - система условий) разработана на основе требований Федерального государственного образовательного стандарта основного общего образования и обеспечивает обучающимся достижение планируемых результатов освоения основной образовательной программы основного общего образования.</w:t>
      </w:r>
    </w:p>
    <w:p w:rsidR="00146E67" w:rsidRDefault="004A02F4">
      <w:pPr>
        <w:pStyle w:val="210"/>
        <w:shd w:val="clear" w:color="auto" w:fill="auto"/>
        <w:spacing w:before="0" w:after="0"/>
        <w:ind w:firstLine="320"/>
        <w:jc w:val="both"/>
      </w:pPr>
      <w:r>
        <w:t>Система условий разработана с учетом организационной структуры образовательного учреждения. Описание системы условий соответствует положениям локальных актов образовательного учреждения, нормативным правовым актам муниципального, регионального, федерального уровней.</w:t>
      </w:r>
    </w:p>
    <w:p w:rsidR="00146E67" w:rsidRDefault="004A02F4">
      <w:pPr>
        <w:pStyle w:val="210"/>
        <w:shd w:val="clear" w:color="auto" w:fill="auto"/>
        <w:spacing w:before="0" w:after="0"/>
        <w:ind w:firstLine="320"/>
        <w:jc w:val="both"/>
      </w:pPr>
      <w:r>
        <w:t>Система условий образовательного учреждения ориентирована на создание комфортной развивающей образовательной среды:</w:t>
      </w:r>
    </w:p>
    <w:p w:rsidR="00146E67" w:rsidRDefault="004A02F4">
      <w:pPr>
        <w:pStyle w:val="210"/>
        <w:numPr>
          <w:ilvl w:val="0"/>
          <w:numId w:val="33"/>
        </w:numPr>
        <w:shd w:val="clear" w:color="auto" w:fill="auto"/>
        <w:tabs>
          <w:tab w:val="left" w:pos="707"/>
        </w:tabs>
        <w:spacing w:before="0" w:after="0" w:line="312" w:lineRule="exact"/>
        <w:ind w:firstLine="320"/>
        <w:jc w:val="both"/>
      </w:pPr>
      <w:r>
        <w:t>обеспечивающей достижение целей основного общего образования, его высокое качество, доступность и открытость для обучающихся, воспитание и социализацию и ресоциализации обучающихся;</w:t>
      </w:r>
    </w:p>
    <w:p w:rsidR="00146E67" w:rsidRDefault="004A02F4">
      <w:pPr>
        <w:pStyle w:val="210"/>
        <w:numPr>
          <w:ilvl w:val="0"/>
          <w:numId w:val="33"/>
        </w:numPr>
        <w:shd w:val="clear" w:color="auto" w:fill="auto"/>
        <w:tabs>
          <w:tab w:val="left" w:pos="707"/>
        </w:tabs>
        <w:spacing w:before="0" w:after="0" w:line="312" w:lineRule="exact"/>
        <w:ind w:firstLine="320"/>
        <w:jc w:val="both"/>
      </w:pPr>
      <w:r>
        <w:t>гарантирующей сохранение и укрепление физического, психологического здоровья и социального благополучия обучающихся.</w:t>
      </w:r>
    </w:p>
    <w:p w:rsidR="00146E67" w:rsidRDefault="004A02F4">
      <w:pPr>
        <w:pStyle w:val="210"/>
        <w:shd w:val="clear" w:color="auto" w:fill="auto"/>
        <w:spacing w:before="0" w:after="0"/>
        <w:ind w:firstLine="740"/>
        <w:jc w:val="both"/>
      </w:pPr>
      <w:r>
        <w:t>Условия реализации основной образовательной программы основного общего образования образовательного учреждения обеспечивают для участников образовательных отношений возможность:</w:t>
      </w:r>
    </w:p>
    <w:p w:rsidR="00146E67" w:rsidRDefault="004A02F4">
      <w:pPr>
        <w:pStyle w:val="210"/>
        <w:numPr>
          <w:ilvl w:val="0"/>
          <w:numId w:val="33"/>
        </w:numPr>
        <w:shd w:val="clear" w:color="auto" w:fill="auto"/>
        <w:tabs>
          <w:tab w:val="left" w:pos="707"/>
        </w:tabs>
        <w:spacing w:before="0" w:after="0" w:line="312" w:lineRule="exact"/>
        <w:ind w:firstLine="32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обучающимися;</w:t>
      </w:r>
    </w:p>
    <w:p w:rsidR="00146E67" w:rsidRDefault="004A02F4">
      <w:pPr>
        <w:pStyle w:val="210"/>
        <w:numPr>
          <w:ilvl w:val="0"/>
          <w:numId w:val="33"/>
        </w:numPr>
        <w:shd w:val="clear" w:color="auto" w:fill="auto"/>
        <w:tabs>
          <w:tab w:val="left" w:pos="707"/>
        </w:tabs>
        <w:spacing w:before="0" w:after="0" w:line="312" w:lineRule="exact"/>
        <w:ind w:firstLine="32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коллективных творческих дел;</w:t>
      </w:r>
    </w:p>
    <w:p w:rsidR="00146E67" w:rsidRDefault="004A02F4">
      <w:pPr>
        <w:pStyle w:val="210"/>
        <w:numPr>
          <w:ilvl w:val="0"/>
          <w:numId w:val="33"/>
        </w:numPr>
        <w:shd w:val="clear" w:color="auto" w:fill="auto"/>
        <w:tabs>
          <w:tab w:val="left" w:pos="707"/>
        </w:tabs>
        <w:spacing w:before="0" w:after="0" w:line="312" w:lineRule="exact"/>
        <w:ind w:firstLine="320"/>
        <w:jc w:val="both"/>
      </w:pPr>
      <w:r>
        <w:t xml:space="preserve">осознанного выбора обучающимися будущей профессии, дальнейшего успешного образования </w:t>
      </w:r>
      <w:r>
        <w:lastRenderedPageBreak/>
        <w:t>и профессиональной деятельности;</w:t>
      </w:r>
    </w:p>
    <w:p w:rsidR="00146E67" w:rsidRDefault="004A02F4">
      <w:pPr>
        <w:pStyle w:val="210"/>
        <w:numPr>
          <w:ilvl w:val="0"/>
          <w:numId w:val="33"/>
        </w:numPr>
        <w:shd w:val="clear" w:color="auto" w:fill="auto"/>
        <w:tabs>
          <w:tab w:val="left" w:pos="707"/>
        </w:tabs>
        <w:spacing w:before="0" w:after="0" w:line="312" w:lineRule="exact"/>
        <w:ind w:firstLine="320"/>
        <w:jc w:val="both"/>
      </w:pPr>
      <w:r>
        <w:t>работы с одаренными обучающимися, организации их развития в различных областях образовательной, творческой деятельности;</w:t>
      </w:r>
    </w:p>
    <w:p w:rsidR="00146E67" w:rsidRDefault="004A02F4">
      <w:pPr>
        <w:pStyle w:val="210"/>
        <w:numPr>
          <w:ilvl w:val="0"/>
          <w:numId w:val="33"/>
        </w:numPr>
        <w:shd w:val="clear" w:color="auto" w:fill="auto"/>
        <w:tabs>
          <w:tab w:val="left" w:pos="707"/>
        </w:tabs>
        <w:spacing w:before="0" w:after="0" w:line="312" w:lineRule="exact"/>
        <w:ind w:firstLine="32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w:t>
      </w:r>
    </w:p>
    <w:p w:rsidR="00146E67" w:rsidRDefault="004A02F4">
      <w:pPr>
        <w:pStyle w:val="210"/>
        <w:numPr>
          <w:ilvl w:val="0"/>
          <w:numId w:val="33"/>
        </w:numPr>
        <w:shd w:val="clear" w:color="auto" w:fill="auto"/>
        <w:tabs>
          <w:tab w:val="left" w:pos="707"/>
        </w:tabs>
        <w:spacing w:before="0" w:after="0" w:line="312" w:lineRule="exact"/>
        <w:ind w:firstLine="320"/>
        <w:jc w:val="left"/>
      </w:pPr>
      <w:r>
        <w:t>самостоятельного проектирования обучающимися образовательной деятельности;</w:t>
      </w:r>
    </w:p>
    <w:p w:rsidR="00146E67" w:rsidRDefault="004A02F4">
      <w:pPr>
        <w:pStyle w:val="210"/>
        <w:numPr>
          <w:ilvl w:val="0"/>
          <w:numId w:val="33"/>
        </w:numPr>
        <w:shd w:val="clear" w:color="auto" w:fill="auto"/>
        <w:tabs>
          <w:tab w:val="left" w:pos="707"/>
        </w:tabs>
        <w:spacing w:before="0" w:after="0" w:line="312" w:lineRule="exact"/>
        <w:ind w:firstLine="320"/>
        <w:jc w:val="both"/>
      </w:pPr>
      <w:r>
        <w:t>выполнения индивидуального проекта всеми обучающимися в рамках учебного времени, специально отведенного учебным планом;</w:t>
      </w:r>
    </w:p>
    <w:p w:rsidR="00146E67" w:rsidRDefault="004A02F4">
      <w:pPr>
        <w:pStyle w:val="210"/>
        <w:numPr>
          <w:ilvl w:val="0"/>
          <w:numId w:val="33"/>
        </w:numPr>
        <w:shd w:val="clear" w:color="auto" w:fill="auto"/>
        <w:tabs>
          <w:tab w:val="left" w:pos="707"/>
        </w:tabs>
        <w:spacing w:before="0" w:after="0" w:line="312" w:lineRule="exact"/>
        <w:ind w:firstLine="320"/>
        <w:jc w:val="both"/>
      </w:pPr>
      <w:r>
        <w:t>участия обучающихся,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46E67" w:rsidRDefault="004A02F4">
      <w:pPr>
        <w:pStyle w:val="210"/>
        <w:numPr>
          <w:ilvl w:val="0"/>
          <w:numId w:val="33"/>
        </w:numPr>
        <w:shd w:val="clear" w:color="auto" w:fill="auto"/>
        <w:tabs>
          <w:tab w:val="left" w:pos="707"/>
        </w:tabs>
        <w:spacing w:before="0" w:after="0" w:line="312" w:lineRule="exact"/>
        <w:ind w:firstLine="32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w:t>
      </w:r>
      <w:r w:rsidR="00A300D4">
        <w:t xml:space="preserve"> - </w:t>
      </w:r>
      <w:r>
        <w:t>исследовательской, художественной;</w:t>
      </w:r>
    </w:p>
    <w:p w:rsidR="00146E67" w:rsidRDefault="004A02F4">
      <w:pPr>
        <w:pStyle w:val="210"/>
        <w:numPr>
          <w:ilvl w:val="0"/>
          <w:numId w:val="33"/>
        </w:numPr>
        <w:shd w:val="clear" w:color="auto" w:fill="auto"/>
        <w:tabs>
          <w:tab w:val="left" w:pos="707"/>
        </w:tabs>
        <w:spacing w:before="0" w:after="0" w:line="312" w:lineRule="exact"/>
        <w:ind w:firstLine="320"/>
        <w:jc w:val="both"/>
      </w:pPr>
      <w:r>
        <w:t>развития опыта общественной деятельности, решения моральных дилемм и осуществления нравственного выбора;</w:t>
      </w:r>
    </w:p>
    <w:p w:rsidR="00146E67" w:rsidRDefault="004A02F4">
      <w:pPr>
        <w:pStyle w:val="210"/>
        <w:numPr>
          <w:ilvl w:val="0"/>
          <w:numId w:val="33"/>
        </w:numPr>
        <w:shd w:val="clear" w:color="auto" w:fill="auto"/>
        <w:tabs>
          <w:tab w:val="left" w:pos="707"/>
        </w:tabs>
        <w:spacing w:before="0" w:after="0" w:line="312" w:lineRule="exact"/>
        <w:ind w:firstLine="32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46E67" w:rsidRDefault="004A02F4">
      <w:pPr>
        <w:pStyle w:val="210"/>
        <w:numPr>
          <w:ilvl w:val="0"/>
          <w:numId w:val="33"/>
        </w:numPr>
        <w:shd w:val="clear" w:color="auto" w:fill="auto"/>
        <w:tabs>
          <w:tab w:val="left" w:pos="707"/>
          <w:tab w:val="left" w:pos="7818"/>
        </w:tabs>
        <w:spacing w:before="0" w:after="0" w:line="312" w:lineRule="exact"/>
        <w:ind w:firstLine="320"/>
        <w:jc w:val="both"/>
      </w:pPr>
      <w:r>
        <w:t>использования в образовательной деятельности</w:t>
      </w:r>
      <w:r>
        <w:tab/>
        <w:t>современных</w:t>
      </w:r>
    </w:p>
    <w:p w:rsidR="00146E67" w:rsidRDefault="004A02F4">
      <w:pPr>
        <w:pStyle w:val="210"/>
        <w:shd w:val="clear" w:color="auto" w:fill="auto"/>
        <w:spacing w:before="0" w:after="0" w:line="312" w:lineRule="exact"/>
        <w:jc w:val="left"/>
      </w:pPr>
      <w:r>
        <w:t>образовательных технологий;</w:t>
      </w:r>
    </w:p>
    <w:p w:rsidR="00146E67" w:rsidRDefault="004A02F4">
      <w:pPr>
        <w:pStyle w:val="210"/>
        <w:numPr>
          <w:ilvl w:val="0"/>
          <w:numId w:val="33"/>
        </w:numPr>
        <w:shd w:val="clear" w:color="auto" w:fill="auto"/>
        <w:tabs>
          <w:tab w:val="left" w:pos="707"/>
        </w:tabs>
        <w:spacing w:before="0" w:after="0" w:line="312" w:lineRule="exact"/>
        <w:ind w:firstLine="320"/>
        <w:jc w:val="both"/>
      </w:pPr>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46E67" w:rsidRDefault="004A02F4">
      <w:pPr>
        <w:pStyle w:val="210"/>
        <w:numPr>
          <w:ilvl w:val="0"/>
          <w:numId w:val="33"/>
        </w:numPr>
        <w:shd w:val="clear" w:color="auto" w:fill="auto"/>
        <w:tabs>
          <w:tab w:val="left" w:pos="707"/>
        </w:tabs>
        <w:spacing w:before="0" w:after="0" w:line="288" w:lineRule="exact"/>
        <w:ind w:firstLine="32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w:t>
      </w:r>
    </w:p>
    <w:p w:rsidR="00146E67" w:rsidRDefault="004A02F4">
      <w:pPr>
        <w:pStyle w:val="210"/>
        <w:shd w:val="clear" w:color="auto" w:fill="auto"/>
        <w:tabs>
          <w:tab w:val="left" w:pos="2866"/>
        </w:tabs>
        <w:spacing w:before="0" w:after="0" w:line="288" w:lineRule="exact"/>
        <w:ind w:firstLine="740"/>
        <w:jc w:val="both"/>
      </w:pPr>
      <w:r>
        <w:t>деятельность,</w:t>
      </w:r>
      <w:r>
        <w:tab/>
        <w:t>повышения их профессиональной, коммуникативной,</w:t>
      </w:r>
    </w:p>
    <w:p w:rsidR="00146E67" w:rsidRDefault="004A02F4">
      <w:pPr>
        <w:pStyle w:val="210"/>
        <w:shd w:val="clear" w:color="auto" w:fill="auto"/>
        <w:spacing w:before="0" w:after="0" w:line="288" w:lineRule="exact"/>
        <w:jc w:val="left"/>
      </w:pPr>
      <w:r>
        <w:t>информационной и правовой компетентности;</w:t>
      </w:r>
    </w:p>
    <w:p w:rsidR="00146E67" w:rsidRDefault="004A02F4">
      <w:pPr>
        <w:pStyle w:val="210"/>
        <w:shd w:val="clear" w:color="auto" w:fill="auto"/>
        <w:spacing w:before="0" w:after="0" w:line="288" w:lineRule="exact"/>
        <w:ind w:firstLine="72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46E67" w:rsidRDefault="004A02F4">
      <w:pPr>
        <w:pStyle w:val="210"/>
        <w:shd w:val="clear" w:color="auto" w:fill="auto"/>
        <w:spacing w:before="0" w:after="0"/>
        <w:ind w:left="320"/>
        <w:jc w:val="both"/>
      </w:pPr>
      <w:r>
        <w:t>Система условий образовательного учреждения содержит описание имеющихся условий:</w:t>
      </w:r>
    </w:p>
    <w:p w:rsidR="00146E67" w:rsidRDefault="004A02F4">
      <w:pPr>
        <w:pStyle w:val="210"/>
        <w:shd w:val="clear" w:color="auto" w:fill="auto"/>
        <w:spacing w:before="0" w:after="0"/>
        <w:ind w:firstLine="320"/>
        <w:jc w:val="left"/>
      </w:pPr>
      <w:r>
        <w:t>-кадровых, психолого-педагогических, финансовых, материально-технических, информационно-методических;</w:t>
      </w:r>
    </w:p>
    <w:p w:rsidR="00146E67" w:rsidRDefault="004A02F4">
      <w:pPr>
        <w:pStyle w:val="210"/>
        <w:numPr>
          <w:ilvl w:val="0"/>
          <w:numId w:val="34"/>
        </w:numPr>
        <w:shd w:val="clear" w:color="auto" w:fill="auto"/>
        <w:tabs>
          <w:tab w:val="left" w:pos="546"/>
        </w:tabs>
        <w:spacing w:before="0" w:after="0"/>
        <w:ind w:firstLine="320"/>
        <w:jc w:val="left"/>
      </w:pPr>
      <w: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rsidR="00146E67" w:rsidRDefault="004A02F4">
      <w:pPr>
        <w:pStyle w:val="210"/>
        <w:numPr>
          <w:ilvl w:val="0"/>
          <w:numId w:val="34"/>
        </w:numPr>
        <w:shd w:val="clear" w:color="auto" w:fill="auto"/>
        <w:tabs>
          <w:tab w:val="left" w:pos="582"/>
        </w:tabs>
        <w:spacing w:before="0" w:after="0"/>
        <w:ind w:left="320"/>
        <w:jc w:val="both"/>
      </w:pPr>
      <w:r>
        <w:t>механизмы достижения целевых ориентиров в системе условий;</w:t>
      </w:r>
    </w:p>
    <w:p w:rsidR="00146E67" w:rsidRDefault="004A02F4">
      <w:pPr>
        <w:pStyle w:val="210"/>
        <w:numPr>
          <w:ilvl w:val="0"/>
          <w:numId w:val="34"/>
        </w:numPr>
        <w:shd w:val="clear" w:color="auto" w:fill="auto"/>
        <w:tabs>
          <w:tab w:val="left" w:pos="582"/>
        </w:tabs>
        <w:spacing w:before="0" w:after="0"/>
        <w:ind w:left="320"/>
        <w:jc w:val="both"/>
      </w:pPr>
      <w:r>
        <w:t>сетевой график / дорожную карту по формированию необходимой системы условий;</w:t>
      </w:r>
    </w:p>
    <w:p w:rsidR="00146E67" w:rsidRDefault="004A02F4">
      <w:pPr>
        <w:pStyle w:val="210"/>
        <w:numPr>
          <w:ilvl w:val="0"/>
          <w:numId w:val="34"/>
        </w:numPr>
        <w:shd w:val="clear" w:color="auto" w:fill="auto"/>
        <w:tabs>
          <w:tab w:val="left" w:pos="582"/>
        </w:tabs>
        <w:spacing w:before="0" w:after="163"/>
        <w:ind w:left="320"/>
        <w:jc w:val="both"/>
      </w:pPr>
      <w:r>
        <w:t>контроль состояния системы условий.</w:t>
      </w:r>
    </w:p>
    <w:p w:rsidR="00146E67" w:rsidRDefault="004A02F4">
      <w:pPr>
        <w:pStyle w:val="210"/>
        <w:shd w:val="clear" w:color="auto" w:fill="auto"/>
        <w:spacing w:before="0" w:after="0" w:line="220" w:lineRule="exact"/>
        <w:ind w:left="320"/>
        <w:jc w:val="both"/>
        <w:sectPr w:rsidR="00146E67">
          <w:type w:val="continuous"/>
          <w:pgSz w:w="11900" w:h="16840"/>
          <w:pgMar w:top="576" w:right="538" w:bottom="1819" w:left="1666" w:header="0" w:footer="3" w:gutter="0"/>
          <w:cols w:space="720"/>
          <w:noEndnote/>
          <w:docGrid w:linePitch="360"/>
        </w:sectPr>
      </w:pPr>
      <w:r>
        <w:t xml:space="preserve">Подробная информация представлена в </w:t>
      </w:r>
      <w:r>
        <w:rPr>
          <w:rStyle w:val="211"/>
        </w:rPr>
        <w:t>Приложении 7.</w:t>
      </w:r>
    </w:p>
    <w:p w:rsidR="00146E67" w:rsidRDefault="004A02F4">
      <w:pPr>
        <w:pStyle w:val="12"/>
        <w:keepNext/>
        <w:keepLines/>
        <w:shd w:val="clear" w:color="auto" w:fill="auto"/>
        <w:spacing w:after="201" w:line="220" w:lineRule="exact"/>
        <w:ind w:right="260"/>
        <w:jc w:val="center"/>
      </w:pPr>
      <w:bookmarkStart w:id="35" w:name="bookmark34"/>
      <w:r>
        <w:lastRenderedPageBreak/>
        <w:t>ПРИЛОЖЕНИЯ</w:t>
      </w:r>
      <w:bookmarkEnd w:id="35"/>
    </w:p>
    <w:p w:rsidR="00146E67" w:rsidRDefault="004A02F4">
      <w:pPr>
        <w:pStyle w:val="210"/>
        <w:shd w:val="clear" w:color="auto" w:fill="auto"/>
        <w:spacing w:before="0" w:after="0" w:line="278" w:lineRule="exact"/>
        <w:ind w:firstLine="740"/>
        <w:jc w:val="left"/>
      </w:pPr>
      <w:r>
        <w:t>Приложение 1. Особенности оценки предметных результатов по отдельному учебному предмету</w:t>
      </w:r>
    </w:p>
    <w:p w:rsidR="00146E67" w:rsidRDefault="004A02F4">
      <w:pPr>
        <w:pStyle w:val="210"/>
        <w:shd w:val="clear" w:color="auto" w:fill="auto"/>
        <w:spacing w:before="0" w:after="18" w:line="220" w:lineRule="exact"/>
        <w:ind w:firstLine="740"/>
        <w:jc w:val="left"/>
      </w:pPr>
      <w:r>
        <w:t>Приложение 2. Рабочая программа воспитания.</w:t>
      </w:r>
    </w:p>
    <w:p w:rsidR="00146E67" w:rsidRDefault="004A02F4">
      <w:pPr>
        <w:pStyle w:val="210"/>
        <w:shd w:val="clear" w:color="auto" w:fill="auto"/>
        <w:spacing w:before="0" w:after="0" w:line="283" w:lineRule="exact"/>
        <w:ind w:firstLine="740"/>
        <w:jc w:val="left"/>
      </w:pPr>
      <w:r>
        <w:t>Приложения 3.1.1-3.1.17 Рабочие программы отдельных учебных предметов, курсов (модулей)</w:t>
      </w:r>
    </w:p>
    <w:p w:rsidR="00146E67" w:rsidRDefault="004A02F4">
      <w:pPr>
        <w:pStyle w:val="210"/>
        <w:shd w:val="clear" w:color="auto" w:fill="auto"/>
        <w:spacing w:before="0" w:after="0" w:line="322" w:lineRule="exact"/>
        <w:ind w:firstLine="740"/>
        <w:jc w:val="left"/>
      </w:pPr>
      <w:r>
        <w:t>Приложение 4. Учебный план</w:t>
      </w:r>
    </w:p>
    <w:p w:rsidR="00146E67" w:rsidRDefault="004A02F4">
      <w:pPr>
        <w:pStyle w:val="210"/>
        <w:shd w:val="clear" w:color="auto" w:fill="auto"/>
        <w:spacing w:before="0" w:after="0" w:line="322" w:lineRule="exact"/>
        <w:ind w:firstLine="740"/>
        <w:jc w:val="left"/>
      </w:pPr>
      <w:r>
        <w:t>Приложение 5. Календарный учебный график</w:t>
      </w:r>
    </w:p>
    <w:p w:rsidR="00146E67" w:rsidRDefault="004A02F4">
      <w:pPr>
        <w:pStyle w:val="210"/>
        <w:shd w:val="clear" w:color="auto" w:fill="auto"/>
        <w:spacing w:before="0" w:after="0" w:line="322" w:lineRule="exact"/>
        <w:ind w:firstLine="740"/>
        <w:jc w:val="left"/>
      </w:pPr>
      <w:r>
        <w:t>Приложение 6. План внеурочной деятельности</w:t>
      </w:r>
    </w:p>
    <w:p w:rsidR="00146E67" w:rsidRDefault="004A02F4">
      <w:pPr>
        <w:pStyle w:val="210"/>
        <w:shd w:val="clear" w:color="auto" w:fill="auto"/>
        <w:spacing w:before="0" w:after="0"/>
        <w:ind w:firstLine="740"/>
        <w:jc w:val="left"/>
      </w:pPr>
      <w:r>
        <w:t>Приложение 7. Система условий реализации основной образовательной программы основного общего образования</w:t>
      </w:r>
    </w:p>
    <w:sectPr w:rsidR="00146E67">
      <w:pgSz w:w="11900" w:h="16840"/>
      <w:pgMar w:top="1906" w:right="799" w:bottom="1906" w:left="1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51" w:rsidRDefault="009B6F51">
      <w:r>
        <w:separator/>
      </w:r>
    </w:p>
  </w:endnote>
  <w:endnote w:type="continuationSeparator" w:id="0">
    <w:p w:rsidR="009B6F51" w:rsidRDefault="009B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1" type="#_x0000_t202" style="position:absolute;margin-left:321.8pt;margin-top:805.25pt;width:5.3pt;height:12.05pt;z-index:-188744063;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2</w:t>
                </w:r>
                <w:r>
                  <w:rPr>
                    <w:rStyle w:val="a7"/>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8" type="#_x0000_t202" style="position:absolute;margin-left:321.8pt;margin-top:805.25pt;width:10.55pt;height:12.05pt;z-index:-188744056;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15</w:t>
                </w:r>
                <w:r>
                  <w:rPr>
                    <w:rStyle w:val="a7"/>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9" type="#_x0000_t202" style="position:absolute;margin-left:321.8pt;margin-top:805.25pt;width:10.55pt;height:12.05pt;z-index:-188744055;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20</w:t>
                </w:r>
                <w:r>
                  <w:rPr>
                    <w:rStyle w:val="a7"/>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0" type="#_x0000_t202" style="position:absolute;margin-left:321.8pt;margin-top:805.25pt;width:10.55pt;height:12.05pt;z-index:-188744054;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21</w:t>
                </w:r>
                <w:r>
                  <w:rPr>
                    <w:rStyle w:val="a7"/>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1" type="#_x0000_t202" style="position:absolute;margin-left:321.8pt;margin-top:805.25pt;width:10.55pt;height:12.05pt;z-index:-188744053;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26</w:t>
                </w:r>
                <w:r>
                  <w:rPr>
                    <w:rStyle w:val="a7"/>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2" type="#_x0000_t202" style="position:absolute;margin-left:321.8pt;margin-top:805.25pt;width:10.55pt;height:12.05pt;z-index:-188744052;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25</w:t>
                </w:r>
                <w:r>
                  <w:rPr>
                    <w:rStyle w:val="a7"/>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4" type="#_x0000_t202" style="position:absolute;margin-left:321.8pt;margin-top:805.25pt;width:10.55pt;height:12.05pt;z-index:-188744051;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28</w:t>
                </w:r>
                <w:r>
                  <w:rPr>
                    <w:rStyle w:val="a7"/>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5" type="#_x0000_t202" style="position:absolute;margin-left:321.8pt;margin-top:805.25pt;width:9.1pt;height:7.45pt;z-index:-188744050;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6" type="#_x0000_t202" style="position:absolute;margin-left:321.8pt;margin-top:805.25pt;width:10.55pt;height:12.05pt;z-index:-188744049;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34</w:t>
                </w:r>
                <w:r>
                  <w:rPr>
                    <w:rStyle w:val="a7"/>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2" type="#_x0000_t202" style="position:absolute;margin-left:323.45pt;margin-top:804.5pt;width:5.3pt;height:12.05pt;z-index:-188744062;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3</w:t>
                </w:r>
                <w:r>
                  <w:rPr>
                    <w:rStyle w:val="a7"/>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7" type="#_x0000_t202" style="position:absolute;margin-left:321.8pt;margin-top:805.25pt;width:10.55pt;height:12.05pt;z-index:-188744048;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35</w:t>
                </w:r>
                <w:r>
                  <w:rPr>
                    <w:rStyle w:val="a7"/>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8" type="#_x0000_t202" style="position:absolute;margin-left:321.8pt;margin-top:805.25pt;width:10.55pt;height:12.05pt;z-index:-188744047;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38</w:t>
                </w:r>
                <w:r>
                  <w:rPr>
                    <w:rStyle w:val="a7"/>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69" type="#_x0000_t202" style="position:absolute;margin-left:321.8pt;margin-top:805.25pt;width:10.55pt;height:12.05pt;z-index:-188744046;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40</w:t>
                </w:r>
                <w:r>
                  <w:rPr>
                    <w:rStyle w:val="a7"/>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0" type="#_x0000_t202" style="position:absolute;margin-left:321.8pt;margin-top:805.25pt;width:10.55pt;height:12.05pt;z-index:-188744045;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41</w:t>
                </w:r>
                <w:r>
                  <w:rPr>
                    <w:rStyle w:val="a7"/>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1" type="#_x0000_t202" style="position:absolute;margin-left:320.85pt;margin-top:807.15pt;width:10.05pt;height:11.5pt;z-index:-188744044;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50</w:t>
                </w:r>
                <w:r>
                  <w:rPr>
                    <w:rStyle w:val="10pt"/>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2" type="#_x0000_t202" style="position:absolute;margin-left:320.85pt;margin-top:807.15pt;width:10.05pt;height:11.5pt;z-index:-188744043;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51</w:t>
                </w:r>
                <w:r>
                  <w:rPr>
                    <w:rStyle w:val="10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3" type="#_x0000_t202" style="position:absolute;margin-left:321.8pt;margin-top:805.25pt;width:5.3pt;height:12.05pt;z-index:-188744061;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8</w:t>
                </w:r>
                <w:r>
                  <w:rPr>
                    <w:rStyle w:val="a7"/>
                  </w:rP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3" type="#_x0000_t202" style="position:absolute;margin-left:320.85pt;margin-top:807.15pt;width:10.05pt;height:11.5pt;z-index:-188744042;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58</w:t>
                </w:r>
                <w:r>
                  <w:rPr>
                    <w:rStyle w:val="10pt"/>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4" type="#_x0000_t202" style="position:absolute;margin-left:320.85pt;margin-top:807.15pt;width:10.05pt;height:11.5pt;z-index:-188744041;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57</w:t>
                </w:r>
                <w:r>
                  <w:rPr>
                    <w:rStyle w:val="10pt"/>
                  </w:rP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6" type="#_x0000_t202" style="position:absolute;margin-left:444.3pt;margin-top:536.25pt;width:10.05pt;height:11.5pt;z-index:-188744039;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62</w:t>
                </w:r>
                <w:r>
                  <w:rPr>
                    <w:rStyle w:val="10pt"/>
                  </w:rP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7" type="#_x0000_t202" style="position:absolute;margin-left:444.3pt;margin-top:536.25pt;width:10.05pt;height:11.5pt;z-index:-188744038;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61</w:t>
                </w:r>
                <w:r>
                  <w:rPr>
                    <w:rStyle w:val="10pt"/>
                  </w:rP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9" type="#_x0000_t202" style="position:absolute;margin-left:444.3pt;margin-top:536.25pt;width:10.05pt;height:11.5pt;z-index:-188744036;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59</w:t>
                </w:r>
                <w:r>
                  <w:rPr>
                    <w:rStyle w:val="10pt"/>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83" type="#_x0000_t202" style="position:absolute;margin-left:320.85pt;margin-top:807.15pt;width:10.05pt;height:11.5pt;z-index:-188744035;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68</w:t>
                </w:r>
                <w:r>
                  <w:rPr>
                    <w:rStyle w:val="10pt"/>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84" type="#_x0000_t202" style="position:absolute;margin-left:320.85pt;margin-top:807.15pt;width:10.05pt;height:11.5pt;z-index:-188744034;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10pt"/>
                    <w:noProof/>
                  </w:rPr>
                  <w:t>67</w:t>
                </w:r>
                <w:r>
                  <w:rPr>
                    <w:rStyle w:val="10pt"/>
                  </w:rP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4" type="#_x0000_t202" style="position:absolute;margin-left:321.8pt;margin-top:805.25pt;width:5.3pt;height:12.05pt;z-index:-188744060;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9</w:t>
                </w:r>
                <w:r>
                  <w:rPr>
                    <w:rStyle w:val="a7"/>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6" type="#_x0000_t202" style="position:absolute;margin-left:323.45pt;margin-top:804.5pt;width:5.3pt;height:12.05pt;z-index:-188744058;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5</w:t>
                </w:r>
                <w:r>
                  <w:rPr>
                    <w:rStyle w:val="a7"/>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7" type="#_x0000_t202" style="position:absolute;margin-left:321.8pt;margin-top:805.25pt;width:10.55pt;height:12.05pt;z-index:-188744057;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fldChar w:fldCharType="begin"/>
                </w:r>
                <w:r>
                  <w:instrText xml:space="preserve"> PAGE \* MERGEFORMAT </w:instrText>
                </w:r>
                <w:r>
                  <w:fldChar w:fldCharType="separate"/>
                </w:r>
                <w:r w:rsidR="009F487E" w:rsidRPr="009F487E">
                  <w:rPr>
                    <w:rStyle w:val="a7"/>
                    <w:noProof/>
                  </w:rPr>
                  <w:t>14</w:t>
                </w:r>
                <w:r>
                  <w:rPr>
                    <w:rStyle w:val="a7"/>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51" w:rsidRDefault="009B6F51">
      <w:r>
        <w:separator/>
      </w:r>
    </w:p>
  </w:footnote>
  <w:footnote w:type="continuationSeparator" w:id="0">
    <w:p w:rsidR="009B6F51" w:rsidRDefault="009B6F51">
      <w:r>
        <w:continuationSeparator/>
      </w:r>
    </w:p>
  </w:footnote>
  <w:footnote w:id="1">
    <w:p w:rsidR="00146E67" w:rsidRDefault="009B6F51">
      <w:pPr>
        <w:pStyle w:val="21"/>
        <w:shd w:val="clear" w:color="auto" w:fill="auto"/>
      </w:pPr>
      <w:hyperlink r:id="rId1" w:history="1">
        <w:r w:rsidR="004A02F4">
          <w:rPr>
            <w:rStyle w:val="a3"/>
          </w:rPr>
          <w:t xml:space="preserve">Пункт 3 </w:t>
        </w:r>
      </w:hyperlink>
      <w:r w:rsidR="004A02F4">
        <w:t>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2">
    <w:p w:rsidR="00146E67" w:rsidRDefault="004A02F4">
      <w:pPr>
        <w:pStyle w:val="1"/>
        <w:shd w:val="clear" w:color="auto" w:fill="auto"/>
      </w:pPr>
      <w:r>
        <w:rPr>
          <w:vertAlign w:val="superscript"/>
        </w:rPr>
        <w:footnoteRef/>
      </w:r>
      <w:hyperlink r:id="rId2" w:history="1">
        <w:r>
          <w:rPr>
            <w:rStyle w:val="a3"/>
          </w:rPr>
          <w:t xml:space="preserve"> Статья 95 </w:t>
        </w:r>
      </w:hyperlink>
      <w:r>
        <w:t>Федерального закона от 29 декабря 2012 г. № 273-ФЗ "Об образовании в Российской Федерации" (Собрание законодательства Российской Федерации, 2012, № 53, ст. 7598; 2022, № 48, ст. 8332).мониторинговые исследования муниципального, регионального и федерального уровней.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0" type="#_x0000_t202" style="position:absolute;margin-left:264.65pt;margin-top:45.15pt;width:135.85pt;height:13.8pt;z-index:-188744064;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tabs>
                    <w:tab w:val="right" w:pos="2717"/>
                  </w:tabs>
                  <w:spacing w:line="240" w:lineRule="auto"/>
                </w:pPr>
                <w:r>
                  <w:rPr>
                    <w:rStyle w:val="12pt"/>
                    <w:lang w:val="en-US" w:eastAsia="en-US" w:bidi="en-US"/>
                  </w:rPr>
                  <w:t>I.</w:t>
                </w:r>
                <w:r>
                  <w:rPr>
                    <w:rStyle w:val="12pt"/>
                    <w:lang w:val="en-US" w:eastAsia="en-US" w:bidi="en-US"/>
                  </w:rPr>
                  <w:tab/>
                </w:r>
                <w:r>
                  <w:rPr>
                    <w:rStyle w:val="12pt"/>
                  </w:rPr>
                  <w:t>Общие положения</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55" type="#_x0000_t202" style="position:absolute;margin-left:283.1pt;margin-top:31.5pt;width:100.1pt;height:13.8pt;z-index:-188744059;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rPr>
                    <w:rStyle w:val="12pt"/>
                  </w:rPr>
                  <w:t>II. Целевой раздел</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5" type="#_x0000_t202" style="position:absolute;margin-left:753.15pt;margin-top:30.55pt;width:50.8pt;height:11.5pt;z-index:-188744040;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rPr>
                    <w:rStyle w:val="10pt"/>
                  </w:rPr>
                  <w:t>Таблица 4.3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9B6F51">
    <w:pPr>
      <w:rPr>
        <w:sz w:val="2"/>
        <w:szCs w:val="2"/>
      </w:rPr>
    </w:pPr>
    <w:r>
      <w:pict>
        <v:shapetype id="_x0000_t202" coordsize="21600,21600" o:spt="202" path="m,l,21600r21600,l21600,xe">
          <v:stroke joinstyle="miter"/>
          <v:path gradientshapeok="t" o:connecttype="rect"/>
        </v:shapetype>
        <v:shape id="_x0000_s2078" type="#_x0000_t202" style="position:absolute;margin-left:753.15pt;margin-top:30.55pt;width:50.8pt;height:11.5pt;z-index:-188744037;mso-wrap-style:none;mso-wrap-distance-left:5pt;mso-wrap-distance-right:5pt;mso-position-horizontal-relative:page;mso-position-vertical-relative:page" wrapcoords="0 0" filled="f" stroked="f">
          <v:textbox style="mso-fit-shape-to-text:t" inset="0,0,0,0">
            <w:txbxContent>
              <w:p w:rsidR="00146E67" w:rsidRDefault="004A02F4">
                <w:pPr>
                  <w:pStyle w:val="10"/>
                  <w:shd w:val="clear" w:color="auto" w:fill="auto"/>
                  <w:spacing w:line="240" w:lineRule="auto"/>
                </w:pPr>
                <w:r>
                  <w:rPr>
                    <w:rStyle w:val="10pt"/>
                  </w:rPr>
                  <w:t>Таблица 4.2</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7" w:rsidRDefault="00146E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955"/>
    <w:multiLevelType w:val="multilevel"/>
    <w:tmpl w:val="4D94AEE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D1F37"/>
    <w:multiLevelType w:val="multilevel"/>
    <w:tmpl w:val="72024484"/>
    <w:lvl w:ilvl="0">
      <w:start w:val="1"/>
      <w:numFmt w:val="decimal"/>
      <w:lvlText w:val="2.3.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8446C"/>
    <w:multiLevelType w:val="multilevel"/>
    <w:tmpl w:val="303A702A"/>
    <w:lvl w:ilvl="0">
      <w:start w:val="7"/>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B20CE"/>
    <w:multiLevelType w:val="multilevel"/>
    <w:tmpl w:val="4CC47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90D85"/>
    <w:multiLevelType w:val="multilevel"/>
    <w:tmpl w:val="C8EA5E7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D2EF8"/>
    <w:multiLevelType w:val="multilevel"/>
    <w:tmpl w:val="31B69C9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17F7D"/>
    <w:multiLevelType w:val="multilevel"/>
    <w:tmpl w:val="67F22806"/>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C3CB1"/>
    <w:multiLevelType w:val="multilevel"/>
    <w:tmpl w:val="048E210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F7F93"/>
    <w:multiLevelType w:val="multilevel"/>
    <w:tmpl w:val="DCE6ED40"/>
    <w:lvl w:ilvl="0">
      <w:start w:val="8"/>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30C39"/>
    <w:multiLevelType w:val="multilevel"/>
    <w:tmpl w:val="0F7697CC"/>
    <w:lvl w:ilvl="0">
      <w:start w:val="1"/>
      <w:numFmt w:val="decimal"/>
      <w:lvlText w:val="2.3.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03A67"/>
    <w:multiLevelType w:val="multilevel"/>
    <w:tmpl w:val="9AB81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BA39F2"/>
    <w:multiLevelType w:val="multilevel"/>
    <w:tmpl w:val="8B246FD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C62D7"/>
    <w:multiLevelType w:val="multilevel"/>
    <w:tmpl w:val="3B40866C"/>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663F49"/>
    <w:multiLevelType w:val="multilevel"/>
    <w:tmpl w:val="3676A5E0"/>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22641D"/>
    <w:multiLevelType w:val="multilevel"/>
    <w:tmpl w:val="FC0E464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36EDD"/>
    <w:multiLevelType w:val="multilevel"/>
    <w:tmpl w:val="BDAE57AC"/>
    <w:lvl w:ilvl="0">
      <w:start w:val="1"/>
      <w:numFmt w:val="decimal"/>
      <w:lvlText w:val="4.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30AD8"/>
    <w:multiLevelType w:val="multilevel"/>
    <w:tmpl w:val="6B864A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53BFB"/>
    <w:multiLevelType w:val="multilevel"/>
    <w:tmpl w:val="9F92354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3207F1"/>
    <w:multiLevelType w:val="multilevel"/>
    <w:tmpl w:val="A6022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773AA"/>
    <w:multiLevelType w:val="multilevel"/>
    <w:tmpl w:val="085854E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053F28"/>
    <w:multiLevelType w:val="multilevel"/>
    <w:tmpl w:val="4EF69FAA"/>
    <w:lvl w:ilvl="0">
      <w:start w:val="3"/>
      <w:numFmt w:val="decimal"/>
      <w:lvlText w:val="3.1.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44FFC"/>
    <w:multiLevelType w:val="multilevel"/>
    <w:tmpl w:val="993AF62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DA442E"/>
    <w:multiLevelType w:val="multilevel"/>
    <w:tmpl w:val="92CC21F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C332F2"/>
    <w:multiLevelType w:val="multilevel"/>
    <w:tmpl w:val="616CD708"/>
    <w:lvl w:ilvl="0">
      <w:start w:val="1"/>
      <w:numFmt w:val="decimal"/>
      <w:lvlText w:val="2.3.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4A2F15"/>
    <w:multiLevelType w:val="multilevel"/>
    <w:tmpl w:val="0EECE5C0"/>
    <w:lvl w:ilvl="0">
      <w:start w:val="1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580136"/>
    <w:multiLevelType w:val="multilevel"/>
    <w:tmpl w:val="3DA06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E97B92"/>
    <w:multiLevelType w:val="multilevel"/>
    <w:tmpl w:val="CAA497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242E21"/>
    <w:multiLevelType w:val="multilevel"/>
    <w:tmpl w:val="D704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852450"/>
    <w:multiLevelType w:val="multilevel"/>
    <w:tmpl w:val="98AA3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E91828"/>
    <w:multiLevelType w:val="multilevel"/>
    <w:tmpl w:val="B8C03C96"/>
    <w:lvl w:ilvl="0">
      <w:start w:val="1"/>
      <w:numFmt w:val="decimal"/>
      <w:lvlText w:val="З.1.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6D2CCA"/>
    <w:multiLevelType w:val="multilevel"/>
    <w:tmpl w:val="F8849930"/>
    <w:lvl w:ilvl="0">
      <w:start w:val="3"/>
      <w:numFmt w:val="decimal"/>
      <w:lvlText w:val="2.3.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4C2E5D"/>
    <w:multiLevelType w:val="multilevel"/>
    <w:tmpl w:val="CBC6F07C"/>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AD2076"/>
    <w:multiLevelType w:val="multilevel"/>
    <w:tmpl w:val="222684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A402CD"/>
    <w:multiLevelType w:val="multilevel"/>
    <w:tmpl w:val="51EAF176"/>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9"/>
  </w:num>
  <w:num w:numId="3">
    <w:abstractNumId w:val="17"/>
  </w:num>
  <w:num w:numId="4">
    <w:abstractNumId w:val="3"/>
  </w:num>
  <w:num w:numId="5">
    <w:abstractNumId w:val="26"/>
  </w:num>
  <w:num w:numId="6">
    <w:abstractNumId w:val="14"/>
  </w:num>
  <w:num w:numId="7">
    <w:abstractNumId w:val="7"/>
  </w:num>
  <w:num w:numId="8">
    <w:abstractNumId w:val="23"/>
  </w:num>
  <w:num w:numId="9">
    <w:abstractNumId w:val="1"/>
  </w:num>
  <w:num w:numId="10">
    <w:abstractNumId w:val="30"/>
  </w:num>
  <w:num w:numId="11">
    <w:abstractNumId w:val="9"/>
  </w:num>
  <w:num w:numId="12">
    <w:abstractNumId w:val="0"/>
  </w:num>
  <w:num w:numId="13">
    <w:abstractNumId w:val="6"/>
  </w:num>
  <w:num w:numId="14">
    <w:abstractNumId w:val="29"/>
  </w:num>
  <w:num w:numId="15">
    <w:abstractNumId w:val="20"/>
  </w:num>
  <w:num w:numId="16">
    <w:abstractNumId w:val="24"/>
  </w:num>
  <w:num w:numId="17">
    <w:abstractNumId w:val="22"/>
  </w:num>
  <w:num w:numId="18">
    <w:abstractNumId w:val="11"/>
  </w:num>
  <w:num w:numId="19">
    <w:abstractNumId w:val="33"/>
  </w:num>
  <w:num w:numId="20">
    <w:abstractNumId w:val="28"/>
  </w:num>
  <w:num w:numId="21">
    <w:abstractNumId w:val="13"/>
  </w:num>
  <w:num w:numId="22">
    <w:abstractNumId w:val="4"/>
  </w:num>
  <w:num w:numId="23">
    <w:abstractNumId w:val="32"/>
  </w:num>
  <w:num w:numId="24">
    <w:abstractNumId w:val="21"/>
  </w:num>
  <w:num w:numId="25">
    <w:abstractNumId w:val="5"/>
  </w:num>
  <w:num w:numId="26">
    <w:abstractNumId w:val="12"/>
  </w:num>
  <w:num w:numId="27">
    <w:abstractNumId w:val="8"/>
  </w:num>
  <w:num w:numId="28">
    <w:abstractNumId w:val="16"/>
  </w:num>
  <w:num w:numId="29">
    <w:abstractNumId w:val="27"/>
  </w:num>
  <w:num w:numId="30">
    <w:abstractNumId w:val="2"/>
  </w:num>
  <w:num w:numId="31">
    <w:abstractNumId w:val="15"/>
  </w:num>
  <w:num w:numId="32">
    <w:abstractNumId w:val="31"/>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46E67"/>
    <w:rsid w:val="00146E67"/>
    <w:rsid w:val="004A02F4"/>
    <w:rsid w:val="009B6F51"/>
    <w:rsid w:val="009F487E"/>
    <w:rsid w:val="00A300D4"/>
    <w:rsid w:val="00B01282"/>
    <w:rsid w:val="00CC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2F04F0F4"/>
  <w15:docId w15:val="{E91DB129-C086-4557-AAEA-D6526746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1"/>
    <w:rPr>
      <w:rFonts w:ascii="Times New Roman" w:eastAsia="Times New Roman" w:hAnsi="Times New Roman" w:cs="Times New Roman"/>
      <w:b/>
      <w:bCs/>
      <w:i w:val="0"/>
      <w:iCs w:val="0"/>
      <w:smallCaps w:val="0"/>
      <w:strike w:val="0"/>
      <w:sz w:val="20"/>
      <w:szCs w:val="20"/>
      <w:u w:val="none"/>
    </w:rPr>
  </w:style>
  <w:style w:type="character" w:customStyle="1" w:styleId="20">
    <w:name w:val="Сноска (2)"/>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
    <w:name w:val="Сноска (2)2"/>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4">
    <w:name w:val="Сноска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a5">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Сноска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link w:val="21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pt">
    <w:name w:val="Основной текст (2) + 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216pt0pt">
    <w:name w:val="Основной текст (2) + 16 pt;Интервал 0 pt"/>
    <w:basedOn w:val="24"/>
    <w:rPr>
      <w:rFonts w:ascii="Times New Roman" w:eastAsia="Times New Roman" w:hAnsi="Times New Roman" w:cs="Times New Roman"/>
      <w:b w:val="0"/>
      <w:bCs w:val="0"/>
      <w:i w:val="0"/>
      <w:iCs w:val="0"/>
      <w:smallCaps w:val="0"/>
      <w:strike w:val="0"/>
      <w:color w:val="000000"/>
      <w:spacing w:val="-10"/>
      <w:w w:val="100"/>
      <w:position w:val="0"/>
      <w:sz w:val="32"/>
      <w:szCs w:val="32"/>
      <w:u w:val="none"/>
      <w:lang w:val="en-US" w:eastAsia="en-US" w:bidi="en-US"/>
    </w:rPr>
  </w:style>
  <w:style w:type="character" w:customStyle="1" w:styleId="2ArialNarrow4pt">
    <w:name w:val="Основной текст (2) + Arial Narrow;4 pt"/>
    <w:basedOn w:val="24"/>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a6">
    <w:name w:val="Колонтитул_"/>
    <w:basedOn w:val="a0"/>
    <w:link w:val="10"/>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 + Полужирный1"/>
    <w:basedOn w:val="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230">
    <w:name w:val="Основной текст (2)3"/>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0pt1">
    <w:name w:val="Основной текст (2) + Полужирный;Курсив;Интервал 0 pt1"/>
    <w:basedOn w:val="24"/>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220">
    <w:name w:val="Основной текст (2)2"/>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13"/>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0pt">
    <w:name w:val="Основной текст (2) + 10 pt;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Полужирный1"/>
    <w:basedOn w:val="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Полужирный"/>
    <w:basedOn w:val="2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pt">
    <w:name w:val="Основной текст (2) + 8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16"/>
      <w:szCs w:val="16"/>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sz w:val="20"/>
      <w:szCs w:val="20"/>
      <w:u w:val="none"/>
    </w:rPr>
  </w:style>
  <w:style w:type="character" w:customStyle="1" w:styleId="50">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0"/>
      <w:szCs w:val="20"/>
      <w:u w:val="none"/>
    </w:rPr>
  </w:style>
  <w:style w:type="character" w:customStyle="1" w:styleId="5Exact1">
    <w:name w:val="Основной текст (5) Exact1"/>
    <w:basedOn w:val="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21">
    <w:name w:val="Сноска (2)1"/>
    <w:basedOn w:val="a"/>
    <w:link w:val="2"/>
    <w:pPr>
      <w:shd w:val="clear" w:color="auto" w:fill="FFFFFF"/>
      <w:spacing w:line="245" w:lineRule="exact"/>
      <w:ind w:firstLine="520"/>
    </w:pPr>
    <w:rPr>
      <w:rFonts w:ascii="Times New Roman" w:eastAsia="Times New Roman" w:hAnsi="Times New Roman" w:cs="Times New Roman"/>
      <w:b/>
      <w:bCs/>
      <w:sz w:val="20"/>
      <w:szCs w:val="20"/>
    </w:rPr>
  </w:style>
  <w:style w:type="paragraph" w:customStyle="1" w:styleId="1">
    <w:name w:val="Сноска1"/>
    <w:basedOn w:val="a"/>
    <w:link w:val="a4"/>
    <w:pPr>
      <w:shd w:val="clear" w:color="auto" w:fill="FFFFFF"/>
      <w:spacing w:line="269" w:lineRule="exact"/>
      <w:ind w:firstLine="320"/>
      <w:jc w:val="both"/>
    </w:pPr>
    <w:rPr>
      <w:rFonts w:ascii="Times New Roman" w:eastAsia="Times New Roman" w:hAnsi="Times New Roman" w:cs="Times New Roman"/>
      <w:sz w:val="22"/>
      <w:szCs w:val="22"/>
    </w:rPr>
  </w:style>
  <w:style w:type="paragraph" w:customStyle="1" w:styleId="210">
    <w:name w:val="Основной текст (2)1"/>
    <w:basedOn w:val="a"/>
    <w:link w:val="24"/>
    <w:pPr>
      <w:shd w:val="clear" w:color="auto" w:fill="FFFFFF"/>
      <w:spacing w:before="3060" w:after="8520" w:line="274" w:lineRule="exact"/>
      <w:jc w:val="center"/>
    </w:pPr>
    <w:rPr>
      <w:rFonts w:ascii="Times New Roman" w:eastAsia="Times New Roman" w:hAnsi="Times New Roman" w:cs="Times New Roman"/>
      <w:sz w:val="22"/>
      <w:szCs w:val="22"/>
    </w:rPr>
  </w:style>
  <w:style w:type="paragraph" w:customStyle="1" w:styleId="10">
    <w:name w:val="Колонтитул1"/>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360" w:after="360" w:line="0" w:lineRule="atLeast"/>
      <w:ind w:firstLine="260"/>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274" w:lineRule="exact"/>
      <w:jc w:val="both"/>
      <w:outlineLvl w:val="0"/>
    </w:pPr>
    <w:rPr>
      <w:rFonts w:ascii="Times New Roman" w:eastAsia="Times New Roman" w:hAnsi="Times New Roman" w:cs="Times New Roman"/>
      <w:b/>
      <w:bCs/>
      <w:sz w:val="22"/>
      <w:szCs w:val="22"/>
    </w:rPr>
  </w:style>
  <w:style w:type="paragraph" w:customStyle="1" w:styleId="13">
    <w:name w:val="Подпись к таблице1"/>
    <w:basedOn w:val="a"/>
    <w:link w:val="a8"/>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28">
    <w:name w:val="Подпись к таблице (2)"/>
    <w:basedOn w:val="a"/>
    <w:link w:val="27"/>
    <w:pPr>
      <w:shd w:val="clear" w:color="auto" w:fill="FFFFFF"/>
      <w:spacing w:after="60" w:line="0" w:lineRule="atLeas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74" w:lineRule="exact"/>
      <w:ind w:firstLine="320"/>
      <w:jc w:val="both"/>
    </w:pPr>
    <w:rPr>
      <w:rFonts w:ascii="Times New Roman" w:eastAsia="Times New Roman" w:hAnsi="Times New Roman" w:cs="Times New Roman"/>
      <w:b/>
      <w:bCs/>
      <w:i/>
      <w:iCs/>
    </w:rPr>
  </w:style>
  <w:style w:type="paragraph" w:customStyle="1" w:styleId="51">
    <w:name w:val="Основной текст (5)1"/>
    <w:basedOn w:val="a"/>
    <w:link w:val="5"/>
    <w:pPr>
      <w:shd w:val="clear" w:color="auto" w:fill="FFFFFF"/>
      <w:spacing w:line="226" w:lineRule="exact"/>
      <w:jc w:val="center"/>
    </w:pPr>
    <w:rPr>
      <w:rFonts w:ascii="Times New Roman" w:eastAsia="Times New Roman" w:hAnsi="Times New Roman" w:cs="Times New Roman"/>
      <w:b/>
      <w:bCs/>
      <w:sz w:val="20"/>
      <w:szCs w:val="20"/>
    </w:rPr>
  </w:style>
  <w:style w:type="paragraph" w:customStyle="1" w:styleId="ab">
    <w:name w:val="Другое"/>
    <w:basedOn w:val="a"/>
    <w:link w:val="aa"/>
    <w:pPr>
      <w:shd w:val="clear" w:color="auto" w:fill="FFFFFF"/>
      <w:spacing w:after="360" w:line="0" w:lineRule="atLeast"/>
    </w:pPr>
    <w:rPr>
      <w:rFonts w:ascii="Times New Roman" w:eastAsia="Times New Roman" w:hAnsi="Times New Roman" w:cs="Times New Roman"/>
      <w:sz w:val="22"/>
      <w:szCs w:val="22"/>
    </w:rPr>
  </w:style>
  <w:style w:type="table" w:styleId="ac">
    <w:name w:val="Table Grid"/>
    <w:basedOn w:val="a1"/>
    <w:uiPriority w:val="39"/>
    <w:rsid w:val="00A300D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4.xml"/><Relationship Id="rId50" Type="http://schemas.openxmlformats.org/officeDocument/2006/relationships/footer" Target="footer36.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3.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5.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2.xml"/><Relationship Id="rId52"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header" Target="header5.xm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vip.1obraz.ru/%23/document/99/902389617/XA00MBQ2MS/" TargetMode="External"/><Relationship Id="rId1" Type="http://schemas.openxmlformats.org/officeDocument/2006/relationships/hyperlink" Target="https://vip.1obraz.ru/%23/document/99/902389617/XA00MBU2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33400</Words>
  <Characters>190380</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direktor-vh@outlook.com</dc:creator>
  <cp:keywords/>
  <dc:description/>
  <cp:lastModifiedBy>User</cp:lastModifiedBy>
  <cp:revision>4</cp:revision>
  <dcterms:created xsi:type="dcterms:W3CDTF">2024-02-29T07:11:00Z</dcterms:created>
  <dcterms:modified xsi:type="dcterms:W3CDTF">2024-02-29T07:19:00Z</dcterms:modified>
</cp:coreProperties>
</file>